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63975656" r:id="rId9"/>
              </w:object>
            </w:r>
            <w:r w:rsidR="002C6C19">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2C6C19">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2C6C19">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2C6C19">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2C6C19">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2C6C19">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8075C9">
              <w:rPr>
                <w:sz w:val="18"/>
                <w:szCs w:val="18"/>
              </w:rPr>
              <w:t>1</w:t>
            </w:r>
            <w:r w:rsidR="000A7963">
              <w:rPr>
                <w:sz w:val="18"/>
                <w:szCs w:val="18"/>
              </w:rPr>
              <w:t>3.12</w:t>
            </w:r>
            <w:r w:rsidR="00096F7A">
              <w:rPr>
                <w:sz w:val="18"/>
                <w:szCs w:val="18"/>
              </w:rPr>
              <w:t>.2023</w:t>
            </w:r>
            <w:r w:rsidR="00D06DB5" w:rsidRPr="00A86BEB">
              <w:rPr>
                <w:sz w:val="18"/>
                <w:szCs w:val="18"/>
              </w:rPr>
              <w:t xml:space="preserve"> № </w:t>
            </w:r>
            <w:r w:rsidR="002608AE">
              <w:rPr>
                <w:sz w:val="18"/>
                <w:szCs w:val="18"/>
              </w:rPr>
              <w:t>04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223BA9" w:rsidRPr="00BE5A8B" w:rsidRDefault="00223BA9" w:rsidP="00223BA9">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223BA9" w:rsidRPr="006A23B7" w:rsidRDefault="00223BA9" w:rsidP="00223BA9">
            <w:pPr>
              <w:ind w:left="-31"/>
              <w:jc w:val="center"/>
              <w:rPr>
                <w:sz w:val="17"/>
                <w:szCs w:val="17"/>
              </w:rPr>
            </w:pPr>
            <w:r w:rsidRPr="006A23B7">
              <w:rPr>
                <w:sz w:val="17"/>
                <w:szCs w:val="17"/>
              </w:rPr>
              <w:t>Главам Администраций районов;</w:t>
            </w:r>
          </w:p>
          <w:p w:rsidR="00223BA9" w:rsidRPr="006A23B7" w:rsidRDefault="00223BA9" w:rsidP="00223BA9">
            <w:pPr>
              <w:ind w:left="-31"/>
              <w:jc w:val="center"/>
              <w:rPr>
                <w:sz w:val="17"/>
                <w:szCs w:val="17"/>
              </w:rPr>
            </w:pPr>
            <w:r w:rsidRPr="006A23B7">
              <w:rPr>
                <w:sz w:val="17"/>
                <w:szCs w:val="17"/>
              </w:rPr>
              <w:t>Главам муниципальных образований;</w:t>
            </w:r>
          </w:p>
          <w:p w:rsidR="00223BA9" w:rsidRDefault="00223BA9" w:rsidP="00223BA9">
            <w:pPr>
              <w:ind w:left="-31"/>
              <w:jc w:val="center"/>
              <w:rPr>
                <w:sz w:val="17"/>
                <w:szCs w:val="17"/>
              </w:rPr>
            </w:pPr>
            <w:r w:rsidRPr="006A23B7">
              <w:rPr>
                <w:sz w:val="17"/>
                <w:szCs w:val="17"/>
              </w:rPr>
              <w:t xml:space="preserve"> Главам городских округов;</w:t>
            </w:r>
          </w:p>
          <w:p w:rsidR="00223BA9" w:rsidRDefault="00223BA9" w:rsidP="00223BA9">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23BA9" w:rsidRPr="006A23B7" w:rsidRDefault="00223BA9" w:rsidP="00223BA9">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223BA9" w:rsidRPr="006A23B7" w:rsidRDefault="00223BA9" w:rsidP="00223BA9">
            <w:pPr>
              <w:ind w:left="-31"/>
              <w:jc w:val="center"/>
              <w:rPr>
                <w:sz w:val="17"/>
                <w:szCs w:val="17"/>
              </w:rPr>
            </w:pPr>
            <w:r w:rsidRPr="006A23B7">
              <w:rPr>
                <w:sz w:val="17"/>
                <w:szCs w:val="17"/>
              </w:rPr>
              <w:t xml:space="preserve">Главам сельских поселений; </w:t>
            </w:r>
          </w:p>
          <w:p w:rsidR="00223BA9" w:rsidRPr="006A23B7" w:rsidRDefault="00223BA9" w:rsidP="00223BA9">
            <w:pPr>
              <w:ind w:left="-31"/>
              <w:jc w:val="center"/>
              <w:rPr>
                <w:sz w:val="17"/>
                <w:szCs w:val="17"/>
              </w:rPr>
            </w:pPr>
            <w:r w:rsidRPr="006A23B7">
              <w:rPr>
                <w:sz w:val="17"/>
                <w:szCs w:val="17"/>
              </w:rPr>
              <w:t>Диспетчерам ЕДДС районов и городских округов;</w:t>
            </w:r>
          </w:p>
          <w:p w:rsidR="00223BA9" w:rsidRPr="006A23B7" w:rsidRDefault="00223BA9" w:rsidP="00223BA9">
            <w:pPr>
              <w:ind w:left="-31"/>
              <w:jc w:val="center"/>
              <w:rPr>
                <w:sz w:val="17"/>
                <w:szCs w:val="17"/>
              </w:rPr>
            </w:pPr>
            <w:r w:rsidRPr="006A23B7">
              <w:rPr>
                <w:sz w:val="17"/>
                <w:szCs w:val="17"/>
              </w:rPr>
              <w:t>Начальникам пожарно-спасательных гарнизонов;</w:t>
            </w:r>
          </w:p>
          <w:p w:rsidR="00223BA9" w:rsidRPr="006A23B7" w:rsidRDefault="00223BA9" w:rsidP="00223BA9">
            <w:pPr>
              <w:ind w:left="-31"/>
              <w:jc w:val="center"/>
              <w:rPr>
                <w:sz w:val="17"/>
                <w:szCs w:val="17"/>
              </w:rPr>
            </w:pPr>
            <w:r w:rsidRPr="006A23B7">
              <w:rPr>
                <w:sz w:val="17"/>
                <w:szCs w:val="17"/>
              </w:rPr>
              <w:t>Начальнику УФСБ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УМВД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ГИБДД России по Тверской области;</w:t>
            </w:r>
          </w:p>
          <w:p w:rsidR="00223BA9" w:rsidRPr="006A23B7" w:rsidRDefault="00223BA9" w:rsidP="00223BA9">
            <w:pPr>
              <w:ind w:left="-31"/>
              <w:jc w:val="center"/>
              <w:rPr>
                <w:sz w:val="17"/>
                <w:szCs w:val="17"/>
              </w:rPr>
            </w:pPr>
            <w:r w:rsidRPr="006A23B7">
              <w:rPr>
                <w:sz w:val="17"/>
                <w:szCs w:val="17"/>
              </w:rPr>
              <w:t>Начальнику ВА ВКО им. Жукова;</w:t>
            </w:r>
          </w:p>
          <w:p w:rsidR="00223BA9" w:rsidRPr="006A23B7" w:rsidRDefault="00223BA9" w:rsidP="00223BA9">
            <w:pPr>
              <w:ind w:left="-31"/>
              <w:jc w:val="center"/>
              <w:rPr>
                <w:sz w:val="17"/>
                <w:szCs w:val="17"/>
              </w:rPr>
            </w:pPr>
            <w:r w:rsidRPr="006A23B7">
              <w:rPr>
                <w:sz w:val="17"/>
                <w:szCs w:val="17"/>
              </w:rPr>
              <w:t>Военному комиссариату Тверской области;</w:t>
            </w:r>
          </w:p>
          <w:p w:rsidR="00223BA9" w:rsidRPr="006A23B7" w:rsidRDefault="00223BA9" w:rsidP="00223BA9">
            <w:pPr>
              <w:ind w:left="-31"/>
              <w:jc w:val="center"/>
              <w:rPr>
                <w:sz w:val="17"/>
                <w:szCs w:val="17"/>
              </w:rPr>
            </w:pPr>
            <w:r w:rsidRPr="006A23B7">
              <w:rPr>
                <w:sz w:val="17"/>
                <w:szCs w:val="17"/>
              </w:rPr>
              <w:t xml:space="preserve">Начальнику УССИ ФСО; </w:t>
            </w:r>
          </w:p>
          <w:p w:rsidR="00223BA9" w:rsidRPr="006A23B7" w:rsidRDefault="00223BA9" w:rsidP="00223BA9">
            <w:pPr>
              <w:ind w:left="-31"/>
              <w:jc w:val="center"/>
              <w:rPr>
                <w:sz w:val="17"/>
                <w:szCs w:val="17"/>
              </w:rPr>
            </w:pPr>
            <w:r w:rsidRPr="006A23B7">
              <w:rPr>
                <w:sz w:val="17"/>
                <w:szCs w:val="17"/>
              </w:rPr>
              <w:t>Министру энергетики и ЖКХ Тверской области;</w:t>
            </w:r>
          </w:p>
          <w:p w:rsidR="00223BA9" w:rsidRPr="006A23B7" w:rsidRDefault="00223BA9" w:rsidP="00223BA9">
            <w:pPr>
              <w:ind w:left="-31"/>
              <w:jc w:val="center"/>
              <w:rPr>
                <w:sz w:val="17"/>
                <w:szCs w:val="17"/>
              </w:rPr>
            </w:pPr>
            <w:r w:rsidRPr="006A23B7">
              <w:rPr>
                <w:sz w:val="17"/>
                <w:szCs w:val="17"/>
              </w:rPr>
              <w:t xml:space="preserve">Министру транспорта Тверской области; </w:t>
            </w:r>
          </w:p>
          <w:p w:rsidR="00223BA9" w:rsidRPr="006A23B7" w:rsidRDefault="00223BA9" w:rsidP="00223BA9">
            <w:pPr>
              <w:ind w:left="-31"/>
              <w:jc w:val="center"/>
              <w:rPr>
                <w:sz w:val="17"/>
                <w:szCs w:val="17"/>
              </w:rPr>
            </w:pPr>
            <w:r w:rsidRPr="006A23B7">
              <w:rPr>
                <w:sz w:val="17"/>
                <w:szCs w:val="17"/>
              </w:rPr>
              <w:t xml:space="preserve">Министру строительства Тверской области; </w:t>
            </w:r>
          </w:p>
          <w:p w:rsidR="00223BA9" w:rsidRPr="006A23B7" w:rsidRDefault="00223BA9" w:rsidP="00223BA9">
            <w:pPr>
              <w:ind w:left="-31"/>
              <w:jc w:val="center"/>
              <w:rPr>
                <w:sz w:val="17"/>
                <w:szCs w:val="17"/>
              </w:rPr>
            </w:pPr>
            <w:r w:rsidRPr="006A23B7">
              <w:rPr>
                <w:sz w:val="17"/>
                <w:szCs w:val="17"/>
              </w:rPr>
              <w:t>Министру образования Тверской области;</w:t>
            </w:r>
          </w:p>
          <w:p w:rsidR="00223BA9" w:rsidRPr="006A23B7" w:rsidRDefault="00223BA9" w:rsidP="00223BA9">
            <w:pPr>
              <w:ind w:left="-31"/>
              <w:jc w:val="center"/>
              <w:rPr>
                <w:sz w:val="17"/>
                <w:szCs w:val="17"/>
              </w:rPr>
            </w:pPr>
            <w:r w:rsidRPr="006A23B7">
              <w:rPr>
                <w:sz w:val="17"/>
                <w:szCs w:val="17"/>
              </w:rPr>
              <w:t xml:space="preserve">Министру лесного </w:t>
            </w:r>
            <w:r>
              <w:rPr>
                <w:sz w:val="17"/>
                <w:szCs w:val="17"/>
              </w:rPr>
              <w:t>комплекса</w:t>
            </w:r>
            <w:r w:rsidRPr="006A23B7">
              <w:rPr>
                <w:sz w:val="17"/>
                <w:szCs w:val="17"/>
              </w:rPr>
              <w:t xml:space="preserve"> Тверской области;</w:t>
            </w:r>
          </w:p>
          <w:p w:rsidR="00223BA9" w:rsidRPr="006A23B7" w:rsidRDefault="00223BA9" w:rsidP="00223BA9">
            <w:pPr>
              <w:ind w:left="-31"/>
              <w:jc w:val="center"/>
              <w:rPr>
                <w:sz w:val="17"/>
                <w:szCs w:val="17"/>
              </w:rPr>
            </w:pPr>
            <w:r w:rsidRPr="006A23B7">
              <w:rPr>
                <w:sz w:val="17"/>
                <w:szCs w:val="17"/>
              </w:rPr>
              <w:t>Министру сельского хозяйства Тверской области;</w:t>
            </w:r>
          </w:p>
          <w:p w:rsidR="00223BA9" w:rsidRPr="006A23B7" w:rsidRDefault="00223BA9" w:rsidP="00223BA9">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223BA9" w:rsidRPr="006A23B7" w:rsidRDefault="00223BA9" w:rsidP="00223BA9">
            <w:pPr>
              <w:ind w:left="-31"/>
              <w:jc w:val="center"/>
              <w:rPr>
                <w:sz w:val="17"/>
                <w:szCs w:val="17"/>
              </w:rPr>
            </w:pPr>
            <w:r w:rsidRPr="006A23B7">
              <w:rPr>
                <w:sz w:val="17"/>
                <w:szCs w:val="17"/>
              </w:rPr>
              <w:t>Директору МУП «Тверьгорэлектро»;</w:t>
            </w:r>
          </w:p>
          <w:p w:rsidR="00223BA9" w:rsidRPr="006A23B7" w:rsidRDefault="00223BA9" w:rsidP="00223BA9">
            <w:pPr>
              <w:ind w:left="-31"/>
              <w:jc w:val="center"/>
              <w:rPr>
                <w:sz w:val="17"/>
                <w:szCs w:val="17"/>
              </w:rPr>
            </w:pPr>
            <w:r w:rsidRPr="006A23B7">
              <w:rPr>
                <w:sz w:val="17"/>
                <w:szCs w:val="17"/>
              </w:rPr>
              <w:t xml:space="preserve">Директору ФКУ УПРДОР «Россия»; </w:t>
            </w:r>
          </w:p>
          <w:p w:rsidR="00223BA9" w:rsidRDefault="00223BA9" w:rsidP="00223BA9">
            <w:pPr>
              <w:ind w:left="-31"/>
              <w:jc w:val="center"/>
              <w:rPr>
                <w:sz w:val="17"/>
                <w:szCs w:val="17"/>
              </w:rPr>
            </w:pPr>
            <w:r w:rsidRPr="006A23B7">
              <w:rPr>
                <w:sz w:val="17"/>
                <w:szCs w:val="17"/>
              </w:rPr>
              <w:t>Директору филиала ПАО «МРСК Центра» - «Тверьэнерго»</w:t>
            </w:r>
          </w:p>
          <w:p w:rsidR="00223BA9" w:rsidRDefault="00223BA9" w:rsidP="00223BA9">
            <w:pPr>
              <w:ind w:left="-31"/>
              <w:jc w:val="center"/>
              <w:rPr>
                <w:sz w:val="17"/>
                <w:szCs w:val="17"/>
              </w:rPr>
            </w:pPr>
            <w:r>
              <w:rPr>
                <w:sz w:val="17"/>
                <w:szCs w:val="17"/>
              </w:rPr>
              <w:t>Директору Филиала ОАО "СО ЕЭС"</w:t>
            </w:r>
            <w:r w:rsidRPr="006A23B7">
              <w:rPr>
                <w:sz w:val="17"/>
                <w:szCs w:val="17"/>
              </w:rPr>
              <w:t xml:space="preserve">; </w:t>
            </w:r>
          </w:p>
          <w:p w:rsidR="00223BA9" w:rsidRDefault="00223BA9" w:rsidP="00223BA9">
            <w:pPr>
              <w:ind w:left="-31"/>
              <w:jc w:val="center"/>
              <w:rPr>
                <w:sz w:val="17"/>
                <w:szCs w:val="17"/>
              </w:rPr>
            </w:pPr>
            <w:r>
              <w:rPr>
                <w:sz w:val="17"/>
                <w:szCs w:val="17"/>
              </w:rPr>
              <w:t>«Мостотрест-сервис»;</w:t>
            </w:r>
          </w:p>
          <w:p w:rsidR="00223BA9" w:rsidRDefault="00223BA9" w:rsidP="00223BA9">
            <w:pPr>
              <w:ind w:left="-31"/>
              <w:jc w:val="center"/>
              <w:rPr>
                <w:sz w:val="17"/>
                <w:szCs w:val="17"/>
              </w:rPr>
            </w:pPr>
            <w:r>
              <w:rPr>
                <w:sz w:val="17"/>
                <w:szCs w:val="17"/>
              </w:rPr>
              <w:t>ООО «Опора»</w:t>
            </w:r>
            <w:r w:rsidRPr="006A23B7">
              <w:rPr>
                <w:sz w:val="17"/>
                <w:szCs w:val="17"/>
              </w:rPr>
              <w:t>;</w:t>
            </w:r>
          </w:p>
          <w:p w:rsidR="00223BA9" w:rsidRDefault="00223BA9" w:rsidP="00223BA9">
            <w:pPr>
              <w:ind w:left="-31"/>
              <w:jc w:val="center"/>
              <w:rPr>
                <w:sz w:val="17"/>
                <w:szCs w:val="17"/>
              </w:rPr>
            </w:pPr>
            <w:r>
              <w:rPr>
                <w:sz w:val="17"/>
                <w:szCs w:val="17"/>
              </w:rPr>
              <w:t xml:space="preserve">ООО «РСО»; </w:t>
            </w:r>
          </w:p>
          <w:p w:rsidR="00223BA9" w:rsidRPr="006A23B7" w:rsidRDefault="00223BA9" w:rsidP="00223BA9">
            <w:pPr>
              <w:ind w:left="-31"/>
              <w:jc w:val="center"/>
              <w:rPr>
                <w:sz w:val="17"/>
                <w:szCs w:val="17"/>
              </w:rPr>
            </w:pPr>
            <w:r w:rsidRPr="006A23B7">
              <w:rPr>
                <w:sz w:val="17"/>
                <w:szCs w:val="17"/>
              </w:rPr>
              <w:t>Руководителю Ростехнадзора;</w:t>
            </w:r>
          </w:p>
          <w:p w:rsidR="00223BA9" w:rsidRDefault="00223BA9" w:rsidP="00223BA9">
            <w:pPr>
              <w:overflowPunct w:val="0"/>
              <w:autoSpaceDE w:val="0"/>
              <w:autoSpaceDN w:val="0"/>
              <w:adjustRightInd w:val="0"/>
              <w:jc w:val="center"/>
              <w:textAlignment w:val="baseline"/>
              <w:rPr>
                <w:sz w:val="17"/>
                <w:szCs w:val="17"/>
              </w:rPr>
            </w:pPr>
            <w:r>
              <w:rPr>
                <w:sz w:val="17"/>
                <w:szCs w:val="17"/>
              </w:rPr>
              <w:t>Директору филиала АО «</w:t>
            </w:r>
            <w:r w:rsidRPr="006A23B7">
              <w:rPr>
                <w:sz w:val="17"/>
                <w:szCs w:val="17"/>
              </w:rPr>
              <w:t>Концерн Росэнергоатом» - «КАЭС»</w:t>
            </w:r>
          </w:p>
          <w:p w:rsidR="00B31BC9" w:rsidRPr="002608AE" w:rsidRDefault="002608AE" w:rsidP="002608AE">
            <w:pPr>
              <w:overflowPunct w:val="0"/>
              <w:autoSpaceDE w:val="0"/>
              <w:autoSpaceDN w:val="0"/>
              <w:adjustRightInd w:val="0"/>
              <w:jc w:val="center"/>
              <w:textAlignment w:val="baseline"/>
              <w:rPr>
                <w:sz w:val="17"/>
                <w:szCs w:val="17"/>
              </w:rPr>
            </w:pPr>
            <w:r w:rsidRPr="002608AE">
              <w:rPr>
                <w:sz w:val="17"/>
                <w:szCs w:val="17"/>
              </w:rPr>
              <w:t>Управление Федеральной почтовой связи</w:t>
            </w:r>
          </w:p>
        </w:tc>
      </w:tr>
    </w:tbl>
    <w:p w:rsidR="00F931F6" w:rsidRDefault="00F931F6" w:rsidP="008075C9">
      <w:pPr>
        <w:pStyle w:val="a3"/>
        <w:jc w:val="center"/>
        <w:rPr>
          <w:b/>
          <w:sz w:val="28"/>
          <w:szCs w:val="28"/>
          <w:u w:val="single"/>
        </w:rPr>
      </w:pPr>
    </w:p>
    <w:p w:rsidR="008075C9" w:rsidRDefault="008075C9" w:rsidP="008075C9">
      <w:pPr>
        <w:pStyle w:val="Default"/>
        <w:ind w:firstLine="709"/>
        <w:jc w:val="center"/>
        <w:rPr>
          <w:b/>
          <w:color w:val="auto"/>
          <w:sz w:val="28"/>
          <w:szCs w:val="28"/>
        </w:rPr>
      </w:pPr>
      <w:r w:rsidRPr="008075C9">
        <w:rPr>
          <w:b/>
          <w:color w:val="auto"/>
          <w:sz w:val="28"/>
          <w:szCs w:val="28"/>
        </w:rPr>
        <w:t>ПРЕДУПРЕЖДЕНИЕ о НГЯ № 79</w:t>
      </w:r>
    </w:p>
    <w:p w:rsidR="008075C9" w:rsidRPr="008075C9" w:rsidRDefault="008075C9" w:rsidP="008075C9">
      <w:pPr>
        <w:pStyle w:val="Default"/>
        <w:ind w:firstLine="709"/>
        <w:jc w:val="center"/>
        <w:rPr>
          <w:b/>
          <w:color w:val="auto"/>
          <w:sz w:val="28"/>
          <w:szCs w:val="28"/>
        </w:rPr>
      </w:pPr>
    </w:p>
    <w:p w:rsidR="008075C9" w:rsidRDefault="008075C9" w:rsidP="008075C9">
      <w:pPr>
        <w:pStyle w:val="Default"/>
        <w:ind w:firstLine="709"/>
        <w:jc w:val="center"/>
        <w:rPr>
          <w:b/>
          <w:color w:val="auto"/>
          <w:sz w:val="28"/>
          <w:szCs w:val="28"/>
        </w:rPr>
      </w:pPr>
      <w:r w:rsidRPr="008075C9">
        <w:rPr>
          <w:b/>
          <w:color w:val="auto"/>
          <w:sz w:val="28"/>
          <w:szCs w:val="28"/>
        </w:rPr>
        <w:t>Утром и днем 15 декабря в отдельных районах Тверской области ожидается</w:t>
      </w:r>
      <w:r>
        <w:rPr>
          <w:b/>
          <w:color w:val="auto"/>
          <w:sz w:val="28"/>
          <w:szCs w:val="28"/>
        </w:rPr>
        <w:t xml:space="preserve"> </w:t>
      </w:r>
      <w:r w:rsidRPr="008075C9">
        <w:rPr>
          <w:b/>
          <w:color w:val="auto"/>
          <w:sz w:val="28"/>
          <w:szCs w:val="28"/>
        </w:rPr>
        <w:t>сильный снег.</w:t>
      </w:r>
      <w:r w:rsidRPr="008075C9">
        <w:rPr>
          <w:b/>
          <w:color w:val="auto"/>
          <w:sz w:val="28"/>
          <w:szCs w:val="28"/>
        </w:rPr>
        <w:cr/>
      </w:r>
    </w:p>
    <w:p w:rsidR="00617DFB" w:rsidRPr="00206A8E" w:rsidRDefault="00617DFB" w:rsidP="008075C9">
      <w:pPr>
        <w:pStyle w:val="Default"/>
        <w:ind w:firstLine="709"/>
        <w:jc w:val="center"/>
        <w:rPr>
          <w:b/>
          <w:color w:val="auto"/>
          <w:sz w:val="28"/>
          <w:szCs w:val="28"/>
        </w:rPr>
      </w:pPr>
      <w:r w:rsidRPr="005F2A65">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2608AE" w:rsidRDefault="002608AE" w:rsidP="002608AE">
      <w:pPr>
        <w:tabs>
          <w:tab w:val="left" w:pos="709"/>
          <w:tab w:val="left" w:pos="993"/>
        </w:tabs>
        <w:ind w:firstLine="709"/>
        <w:contextualSpacing/>
        <w:jc w:val="both"/>
        <w:rPr>
          <w:bCs/>
          <w:noProof/>
          <w:sz w:val="28"/>
          <w:szCs w:val="28"/>
        </w:rPr>
      </w:pPr>
      <w:r>
        <w:rPr>
          <w:bCs/>
          <w:noProof/>
          <w:sz w:val="28"/>
          <w:szCs w:val="28"/>
        </w:rPr>
        <w:t>– возникновение</w:t>
      </w:r>
      <w:r w:rsidRPr="00E73E80">
        <w:rPr>
          <w:bCs/>
          <w:noProof/>
          <w:sz w:val="28"/>
          <w:szCs w:val="28"/>
        </w:rPr>
        <w:t xml:space="preserve"> дорожно-транспортных происшествий на дорогах федерального и регионального </w:t>
      </w:r>
      <w:r>
        <w:rPr>
          <w:bCs/>
          <w:noProof/>
          <w:sz w:val="28"/>
          <w:szCs w:val="28"/>
        </w:rPr>
        <w:t>значения;</w:t>
      </w:r>
    </w:p>
    <w:p w:rsidR="00265C37" w:rsidRPr="005F2A65" w:rsidRDefault="002608AE" w:rsidP="00265C37">
      <w:pPr>
        <w:tabs>
          <w:tab w:val="left" w:pos="709"/>
          <w:tab w:val="left" w:pos="993"/>
        </w:tabs>
        <w:ind w:firstLine="709"/>
        <w:contextualSpacing/>
        <w:jc w:val="both"/>
        <w:rPr>
          <w:bCs/>
          <w:noProof/>
          <w:sz w:val="28"/>
          <w:szCs w:val="28"/>
        </w:rPr>
      </w:pPr>
      <w:r>
        <w:rPr>
          <w:bCs/>
          <w:noProof/>
          <w:sz w:val="28"/>
          <w:szCs w:val="28"/>
        </w:rPr>
        <w:t>–</w:t>
      </w:r>
      <w:r w:rsidR="00265C37" w:rsidRPr="005F2A65">
        <w:rPr>
          <w:bCs/>
          <w:noProof/>
          <w:sz w:val="28"/>
          <w:szCs w:val="28"/>
        </w:rPr>
        <w:t xml:space="preserve"> нарушение электроснабжения в населенных пунктах, связанное с обрывом (повреждением) ЛЭП и линий связи;</w:t>
      </w:r>
    </w:p>
    <w:p w:rsidR="00265C37" w:rsidRPr="005F2A65" w:rsidRDefault="002608AE" w:rsidP="00265C37">
      <w:pPr>
        <w:tabs>
          <w:tab w:val="left" w:pos="709"/>
          <w:tab w:val="left" w:pos="993"/>
        </w:tabs>
        <w:ind w:firstLine="709"/>
        <w:contextualSpacing/>
        <w:jc w:val="both"/>
        <w:rPr>
          <w:bCs/>
          <w:noProof/>
          <w:sz w:val="28"/>
          <w:szCs w:val="28"/>
        </w:rPr>
      </w:pPr>
      <w:r w:rsidRPr="00FB336B">
        <w:rPr>
          <w:bCs/>
          <w:noProof/>
          <w:sz w:val="28"/>
          <w:szCs w:val="28"/>
        </w:rPr>
        <w:t>–</w:t>
      </w:r>
      <w:r w:rsidR="00265C37" w:rsidRPr="00FB336B">
        <w:rPr>
          <w:bCs/>
          <w:noProof/>
          <w:sz w:val="28"/>
          <w:szCs w:val="28"/>
        </w:rPr>
        <w:t xml:space="preserve"> обрушение (падение) широкоформатных конструкций, а также веток деревьев в результате </w:t>
      </w:r>
      <w:r w:rsidRPr="00FB336B">
        <w:rPr>
          <w:bCs/>
          <w:noProof/>
          <w:sz w:val="28"/>
          <w:szCs w:val="28"/>
        </w:rPr>
        <w:t>выпадения сильных осадков</w:t>
      </w:r>
      <w:r w:rsidR="00265C37" w:rsidRPr="00FB336B">
        <w:rPr>
          <w:bCs/>
          <w:noProof/>
          <w:sz w:val="28"/>
          <w:szCs w:val="28"/>
        </w:rPr>
        <w:t>;</w:t>
      </w:r>
    </w:p>
    <w:p w:rsidR="003F2794" w:rsidRDefault="002608AE" w:rsidP="003F2794">
      <w:pPr>
        <w:tabs>
          <w:tab w:val="left" w:pos="709"/>
          <w:tab w:val="left" w:pos="993"/>
        </w:tabs>
        <w:ind w:firstLine="709"/>
        <w:contextualSpacing/>
        <w:jc w:val="both"/>
        <w:rPr>
          <w:bCs/>
          <w:noProof/>
          <w:sz w:val="28"/>
          <w:szCs w:val="28"/>
        </w:rPr>
      </w:pPr>
      <w:r>
        <w:rPr>
          <w:bCs/>
          <w:noProof/>
          <w:sz w:val="28"/>
          <w:szCs w:val="28"/>
        </w:rPr>
        <w:t>–</w:t>
      </w:r>
      <w:r w:rsidR="00121A30" w:rsidRPr="005F2A65">
        <w:rPr>
          <w:bCs/>
          <w:noProof/>
          <w:sz w:val="28"/>
          <w:szCs w:val="28"/>
        </w:rPr>
        <w:t> </w:t>
      </w:r>
      <w:r w:rsidR="00161C9E" w:rsidRPr="005F2A65">
        <w:rPr>
          <w:bCs/>
          <w:noProof/>
          <w:sz w:val="28"/>
          <w:szCs w:val="28"/>
        </w:rPr>
        <w:t>подтопление пониженных участков местности, не имеющих естественного стока воды, засорение лив</w:t>
      </w:r>
      <w:r>
        <w:rPr>
          <w:bCs/>
          <w:noProof/>
          <w:sz w:val="28"/>
          <w:szCs w:val="28"/>
        </w:rPr>
        <w:t>невых стоков и дренажных систем.</w:t>
      </w:r>
    </w:p>
    <w:p w:rsidR="00335C92" w:rsidRPr="005F2A65" w:rsidRDefault="00335C92" w:rsidP="00335C92">
      <w:pPr>
        <w:tabs>
          <w:tab w:val="left" w:pos="709"/>
          <w:tab w:val="left" w:pos="993"/>
        </w:tabs>
        <w:jc w:val="both"/>
        <w:rPr>
          <w:b/>
          <w:bCs/>
          <w:sz w:val="28"/>
          <w:szCs w:val="28"/>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w:t>
      </w:r>
      <w:r w:rsidRPr="00195475">
        <w:rPr>
          <w:bCs/>
          <w:noProof/>
          <w:color w:val="000000" w:themeColor="text1"/>
          <w:sz w:val="28"/>
          <w:szCs w:val="28"/>
        </w:rPr>
        <w:lastRenderedPageBreak/>
        <w:t>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6. </w:t>
      </w:r>
      <w:r w:rsidRPr="00195475">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7. </w:t>
      </w:r>
      <w:r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8. </w:t>
      </w:r>
      <w:r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251608" w:rsidP="00251608">
      <w:pPr>
        <w:ind w:firstLine="550"/>
        <w:jc w:val="both"/>
        <w:rPr>
          <w:bCs/>
          <w:noProof/>
          <w:color w:val="000000" w:themeColor="text1"/>
          <w:sz w:val="28"/>
          <w:szCs w:val="28"/>
        </w:rPr>
      </w:pPr>
      <w:r w:rsidRPr="00195475">
        <w:rPr>
          <w:sz w:val="28"/>
          <w:szCs w:val="28"/>
        </w:rPr>
        <w:t xml:space="preserve">9.  Уточнить </w:t>
      </w:r>
      <w:r w:rsidRPr="00195475">
        <w:rPr>
          <w:bCs/>
          <w:sz w:val="28"/>
          <w:szCs w:val="28"/>
        </w:rPr>
        <w:t>планы ликвидации чрезвычайных ситуаций</w:t>
      </w:r>
      <w:r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10. </w:t>
      </w:r>
      <w:r w:rsidRPr="00195475">
        <w:rPr>
          <w:sz w:val="28"/>
          <w:szCs w:val="28"/>
        </w:rPr>
        <w:t>Проверить наличие и исправно</w:t>
      </w:r>
      <w:r w:rsidR="007710AC" w:rsidRPr="00195475">
        <w:rPr>
          <w:sz w:val="28"/>
          <w:szCs w:val="28"/>
        </w:rPr>
        <w:t>сть резервных источников энергоснабжения</w:t>
      </w:r>
      <w:r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11. </w:t>
      </w:r>
      <w:r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251608" w:rsidP="00251608">
      <w:pPr>
        <w:ind w:firstLine="550"/>
        <w:jc w:val="both"/>
        <w:rPr>
          <w:bCs/>
          <w:sz w:val="28"/>
          <w:szCs w:val="28"/>
        </w:rPr>
      </w:pPr>
      <w:r w:rsidRPr="00195475">
        <w:rPr>
          <w:bCs/>
          <w:sz w:val="28"/>
          <w:szCs w:val="28"/>
        </w:rPr>
        <w:t>12.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5F2A65" w:rsidRDefault="003C73AD" w:rsidP="00BF073A">
      <w:pPr>
        <w:ind w:firstLine="550"/>
        <w:jc w:val="both"/>
        <w:rPr>
          <w:bCs/>
          <w:sz w:val="28"/>
          <w:szCs w:val="28"/>
        </w:rPr>
      </w:pPr>
      <w:r>
        <w:rPr>
          <w:bCs/>
          <w:sz w:val="28"/>
          <w:szCs w:val="28"/>
        </w:rPr>
        <w:t>13</w:t>
      </w:r>
      <w:r w:rsidR="00161C9E" w:rsidRPr="00195475">
        <w:rPr>
          <w:bCs/>
          <w:sz w:val="28"/>
          <w:szCs w:val="28"/>
        </w:rPr>
        <w:t>. 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2608AE" w:rsidRDefault="002608AE" w:rsidP="00BF073A">
      <w:pPr>
        <w:ind w:firstLine="550"/>
        <w:jc w:val="both"/>
        <w:rPr>
          <w:bCs/>
          <w:sz w:val="28"/>
          <w:szCs w:val="28"/>
        </w:rPr>
      </w:pPr>
    </w:p>
    <w:p w:rsidR="007047AA" w:rsidRDefault="007047AA" w:rsidP="006E0817">
      <w:pPr>
        <w:ind w:firstLine="709"/>
        <w:jc w:val="both"/>
        <w:rPr>
          <w:b/>
          <w:bCs/>
          <w:sz w:val="28"/>
          <w:szCs w:val="28"/>
          <w:u w:val="single"/>
        </w:rPr>
      </w:pPr>
    </w:p>
    <w:p w:rsidR="003B651F" w:rsidRDefault="003B651F" w:rsidP="006E0817">
      <w:pPr>
        <w:ind w:firstLine="709"/>
        <w:jc w:val="both"/>
        <w:rPr>
          <w:b/>
          <w:bCs/>
          <w:sz w:val="28"/>
          <w:szCs w:val="28"/>
          <w:u w:val="single"/>
        </w:rPr>
      </w:pPr>
    </w:p>
    <w:p w:rsidR="003B651F" w:rsidRDefault="003B651F" w:rsidP="006E0817">
      <w:pPr>
        <w:ind w:firstLine="709"/>
        <w:jc w:val="both"/>
        <w:rPr>
          <w:b/>
          <w:bCs/>
          <w:sz w:val="28"/>
          <w:szCs w:val="28"/>
          <w:u w:val="single"/>
        </w:rPr>
      </w:pPr>
    </w:p>
    <w:p w:rsidR="006E0817" w:rsidRPr="00195475" w:rsidRDefault="006E0817" w:rsidP="006E0817">
      <w:pPr>
        <w:ind w:firstLine="709"/>
        <w:jc w:val="both"/>
        <w:rPr>
          <w:b/>
          <w:bCs/>
          <w:sz w:val="28"/>
          <w:szCs w:val="28"/>
          <w:u w:val="single"/>
        </w:rPr>
      </w:pPr>
      <w:r w:rsidRPr="00195475">
        <w:rPr>
          <w:b/>
          <w:bCs/>
          <w:sz w:val="28"/>
          <w:szCs w:val="28"/>
          <w:u w:val="single"/>
        </w:rPr>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2608AE" w:rsidRPr="00106E1F" w:rsidRDefault="002608AE" w:rsidP="002608AE">
      <w:pPr>
        <w:ind w:firstLine="709"/>
        <w:jc w:val="both"/>
        <w:rPr>
          <w:bCs/>
          <w:noProof/>
          <w:sz w:val="27"/>
          <w:szCs w:val="27"/>
        </w:rPr>
      </w:pPr>
      <w:r w:rsidRPr="00106E1F">
        <w:rPr>
          <w:bCs/>
          <w:noProof/>
          <w:sz w:val="27"/>
          <w:szCs w:val="27"/>
        </w:rPr>
        <w:t xml:space="preserve">1. </w:t>
      </w:r>
      <w:r w:rsidRPr="00106E1F">
        <w:rPr>
          <w:bCs/>
          <w:noProof/>
          <w:color w:val="000000" w:themeColor="text1"/>
          <w:sz w:val="27"/>
          <w:szCs w:val="27"/>
        </w:rPr>
        <w:t>С учетом складывающейся обстановки, привести территориальные звенья ТП и ФП РСЧС в режиме функционирования «ПОВЫШЕННАЯ ГОТОВНОСТЬ».</w:t>
      </w:r>
    </w:p>
    <w:p w:rsidR="002608AE" w:rsidRPr="00106E1F" w:rsidRDefault="002608AE" w:rsidP="002608AE">
      <w:pPr>
        <w:ind w:firstLine="709"/>
        <w:jc w:val="both"/>
        <w:rPr>
          <w:bCs/>
          <w:noProof/>
          <w:sz w:val="27"/>
          <w:szCs w:val="27"/>
        </w:rPr>
      </w:pPr>
      <w:r w:rsidRPr="00106E1F">
        <w:rPr>
          <w:sz w:val="27"/>
          <w:szCs w:val="27"/>
        </w:rPr>
        <w:t>2. Провести смотр техники, проверить готовность сил и средств на территории Тверской области, привлекаемых к ликвидации возможных аварий (ЧС) на линиях электропередачи с учетом резерва.</w:t>
      </w:r>
    </w:p>
    <w:p w:rsidR="002608AE" w:rsidRPr="00106E1F" w:rsidRDefault="002608AE" w:rsidP="002608AE">
      <w:pPr>
        <w:ind w:firstLine="360"/>
        <w:jc w:val="both"/>
        <w:rPr>
          <w:sz w:val="27"/>
          <w:szCs w:val="27"/>
        </w:rPr>
      </w:pPr>
      <w:r w:rsidRPr="00106E1F">
        <w:rPr>
          <w:sz w:val="27"/>
          <w:szCs w:val="27"/>
        </w:rPr>
        <w:tab/>
        <w:t xml:space="preserve">3. В случае возникновения ЧС и происшествий усилить группировку аварийно-восстановительных бригад и организовать круглосуточное дежурство. </w:t>
      </w:r>
    </w:p>
    <w:p w:rsidR="002608AE" w:rsidRPr="00106E1F" w:rsidRDefault="002608AE" w:rsidP="002608AE">
      <w:pPr>
        <w:ind w:firstLine="360"/>
        <w:jc w:val="both"/>
        <w:rPr>
          <w:sz w:val="27"/>
          <w:szCs w:val="27"/>
        </w:rPr>
      </w:pPr>
      <w:r w:rsidRPr="00106E1F">
        <w:rPr>
          <w:sz w:val="27"/>
          <w:szCs w:val="27"/>
        </w:rPr>
        <w:tab/>
        <w:t>4.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питания.</w:t>
      </w:r>
    </w:p>
    <w:p w:rsidR="002608AE" w:rsidRPr="00106E1F" w:rsidRDefault="002608AE" w:rsidP="002608AE">
      <w:pPr>
        <w:ind w:firstLine="709"/>
        <w:jc w:val="both"/>
        <w:rPr>
          <w:sz w:val="27"/>
          <w:szCs w:val="27"/>
        </w:rPr>
      </w:pPr>
      <w:r w:rsidRPr="00106E1F">
        <w:rPr>
          <w:sz w:val="27"/>
          <w:szCs w:val="27"/>
        </w:rPr>
        <w:t>5. 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w:t>
      </w:r>
    </w:p>
    <w:p w:rsidR="002608AE" w:rsidRPr="00106E1F" w:rsidRDefault="002608AE" w:rsidP="002608AE">
      <w:pPr>
        <w:ind w:firstLine="709"/>
        <w:jc w:val="both"/>
        <w:rPr>
          <w:sz w:val="27"/>
          <w:szCs w:val="27"/>
        </w:rPr>
      </w:pPr>
      <w:r w:rsidRPr="00106E1F">
        <w:rPr>
          <w:sz w:val="27"/>
          <w:szCs w:val="27"/>
        </w:rPr>
        <w:t>6. Проверить готовность к работе резервных источников 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608AE" w:rsidRPr="005540E1" w:rsidRDefault="002608AE" w:rsidP="002608AE">
      <w:pPr>
        <w:ind w:firstLine="709"/>
        <w:jc w:val="both"/>
        <w:rPr>
          <w:bCs/>
          <w:noProof/>
          <w:sz w:val="28"/>
          <w:szCs w:val="28"/>
        </w:rPr>
      </w:pPr>
      <w:r w:rsidRPr="005540E1">
        <w:rPr>
          <w:bCs/>
          <w:noProof/>
          <w:sz w:val="28"/>
          <w:szCs w:val="28"/>
        </w:rPr>
        <w:t>1. С учетом складывающейся обстановки, подчиненные подразделения</w:t>
      </w:r>
      <w:r w:rsidRPr="005540E1">
        <w:rPr>
          <w:bCs/>
          <w:sz w:val="28"/>
          <w:szCs w:val="28"/>
        </w:rPr>
        <w:t xml:space="preserve"> привести в режим </w:t>
      </w:r>
      <w:r w:rsidRPr="005540E1">
        <w:rPr>
          <w:bCs/>
          <w:noProof/>
          <w:sz w:val="28"/>
          <w:szCs w:val="28"/>
        </w:rPr>
        <w:t xml:space="preserve">функционирования </w:t>
      </w:r>
      <w:r w:rsidRPr="005540E1">
        <w:rPr>
          <w:bCs/>
          <w:sz w:val="28"/>
          <w:szCs w:val="28"/>
        </w:rPr>
        <w:t>«ПОВЫШЕННАЯ ГОТОВНОСТЬ»</w:t>
      </w:r>
      <w:r w:rsidRPr="005540E1">
        <w:rPr>
          <w:bCs/>
          <w:noProof/>
          <w:sz w:val="28"/>
          <w:szCs w:val="28"/>
        </w:rPr>
        <w:t>.</w:t>
      </w:r>
    </w:p>
    <w:p w:rsidR="002608AE" w:rsidRPr="005540E1" w:rsidRDefault="002608AE" w:rsidP="002608AE">
      <w:pPr>
        <w:ind w:firstLine="709"/>
        <w:jc w:val="both"/>
        <w:rPr>
          <w:sz w:val="28"/>
          <w:szCs w:val="28"/>
        </w:rPr>
      </w:pPr>
      <w:r w:rsidRPr="005540E1">
        <w:rPr>
          <w:sz w:val="28"/>
          <w:szCs w:val="28"/>
        </w:rPr>
        <w:t>2.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608AE" w:rsidRPr="005540E1" w:rsidRDefault="002608AE" w:rsidP="002608AE">
      <w:pPr>
        <w:ind w:firstLine="709"/>
        <w:jc w:val="both"/>
        <w:rPr>
          <w:sz w:val="28"/>
          <w:szCs w:val="28"/>
        </w:rPr>
      </w:pPr>
      <w:r w:rsidRPr="005540E1">
        <w:rPr>
          <w:sz w:val="28"/>
          <w:szCs w:val="28"/>
        </w:rPr>
        <w:t>3. Уточнить план действий по локализации и ликвидации аварийных ситуаций на объектах жилищно-коммунального комплекса.</w:t>
      </w:r>
    </w:p>
    <w:p w:rsidR="002608AE" w:rsidRPr="005540E1" w:rsidRDefault="002608AE" w:rsidP="002608AE">
      <w:pPr>
        <w:ind w:firstLine="709"/>
        <w:jc w:val="both"/>
        <w:rPr>
          <w:sz w:val="28"/>
          <w:szCs w:val="28"/>
        </w:rPr>
      </w:pPr>
      <w:r w:rsidRPr="005540E1">
        <w:rPr>
          <w:sz w:val="28"/>
          <w:szCs w:val="28"/>
        </w:rPr>
        <w:t xml:space="preserve">4. </w:t>
      </w:r>
      <w:r w:rsidRPr="004519F9">
        <w:rPr>
          <w:sz w:val="28"/>
          <w:szCs w:val="28"/>
        </w:rPr>
        <w:t>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w:t>
      </w:r>
      <w:r>
        <w:rPr>
          <w:sz w:val="28"/>
          <w:szCs w:val="28"/>
        </w:rPr>
        <w:t>ние резервных источников энергоснабжения</w:t>
      </w:r>
      <w:r w:rsidRPr="004519F9">
        <w:rPr>
          <w:sz w:val="28"/>
          <w:szCs w:val="28"/>
        </w:rPr>
        <w:t>.</w:t>
      </w:r>
    </w:p>
    <w:p w:rsidR="002608AE" w:rsidRDefault="002608AE" w:rsidP="002608AE">
      <w:pPr>
        <w:ind w:firstLine="709"/>
        <w:jc w:val="both"/>
        <w:rPr>
          <w:sz w:val="28"/>
          <w:szCs w:val="28"/>
        </w:rPr>
      </w:pPr>
      <w:r w:rsidRPr="005540E1">
        <w:rPr>
          <w:sz w:val="28"/>
          <w:szCs w:val="28"/>
        </w:rPr>
        <w:t>5.</w:t>
      </w:r>
      <w:r w:rsidRPr="005540E1">
        <w:rPr>
          <w:sz w:val="28"/>
          <w:szCs w:val="28"/>
        </w:rPr>
        <w:tab/>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 на объектах ЖКХ.</w:t>
      </w:r>
    </w:p>
    <w:p w:rsidR="002608AE" w:rsidRDefault="002608AE" w:rsidP="002608AE">
      <w:pPr>
        <w:ind w:firstLine="709"/>
        <w:jc w:val="both"/>
        <w:rPr>
          <w:bCs/>
          <w:sz w:val="28"/>
          <w:szCs w:val="28"/>
        </w:rPr>
      </w:pPr>
      <w:r>
        <w:rPr>
          <w:sz w:val="28"/>
          <w:szCs w:val="28"/>
        </w:rPr>
        <w:t>6.</w:t>
      </w:r>
      <w:r>
        <w:rPr>
          <w:bCs/>
          <w:sz w:val="28"/>
          <w:szCs w:val="28"/>
        </w:rPr>
        <w:t xml:space="preserve"> </w:t>
      </w:r>
      <w:r w:rsidRPr="008E5075">
        <w:rPr>
          <w:bCs/>
          <w:sz w:val="28"/>
          <w:szCs w:val="28"/>
        </w:rPr>
        <w:t>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2608AE" w:rsidRDefault="002608AE" w:rsidP="002608AE">
      <w:pPr>
        <w:ind w:firstLine="709"/>
        <w:jc w:val="both"/>
        <w:rPr>
          <w:bCs/>
          <w:sz w:val="28"/>
          <w:szCs w:val="28"/>
        </w:rPr>
      </w:pPr>
    </w:p>
    <w:p w:rsidR="002608AE" w:rsidRPr="00B82FF0" w:rsidRDefault="002608AE" w:rsidP="002608AE">
      <w:pPr>
        <w:ind w:firstLine="709"/>
        <w:jc w:val="both"/>
        <w:rPr>
          <w:bCs/>
          <w:sz w:val="28"/>
          <w:szCs w:val="28"/>
        </w:rPr>
      </w:pPr>
    </w:p>
    <w:p w:rsidR="003734E5" w:rsidRPr="00195475" w:rsidRDefault="003734E5" w:rsidP="00251608">
      <w:pPr>
        <w:ind w:firstLine="550"/>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2608AE" w:rsidRPr="00195475" w:rsidRDefault="002608AE" w:rsidP="002608AE">
      <w:pPr>
        <w:ind w:firstLine="709"/>
        <w:jc w:val="both"/>
        <w:rPr>
          <w:bCs/>
          <w:sz w:val="28"/>
          <w:szCs w:val="28"/>
        </w:rPr>
      </w:pPr>
      <w:r w:rsidRPr="00160C5C">
        <w:rPr>
          <w:bCs/>
          <w:sz w:val="28"/>
          <w:szCs w:val="28"/>
        </w:rPr>
        <w:t>8. </w:t>
      </w:r>
      <w:r w:rsidRPr="00160C5C">
        <w:rPr>
          <w:sz w:val="28"/>
          <w:szCs w:val="28"/>
        </w:rPr>
        <w:t xml:space="preserve">Организовать мониторинг движения автотранспортных средств, осуществляющих перевозку детей. </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w:t>
      </w:r>
      <w:r w:rsidR="002608AE">
        <w:rPr>
          <w:sz w:val="28"/>
          <w:szCs w:val="28"/>
        </w:rPr>
        <w:t xml:space="preserve">тво исправной техники и средств </w:t>
      </w:r>
      <w:r w:rsidRPr="00195475">
        <w:rPr>
          <w:sz w:val="28"/>
          <w:szCs w:val="28"/>
        </w:rPr>
        <w:t>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251608" w:rsidRPr="00195475" w:rsidRDefault="009D749C" w:rsidP="00251608">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195475">
        <w:rPr>
          <w:sz w:val="28"/>
          <w:szCs w:val="28"/>
        </w:rPr>
        <w:t xml:space="preserve"> </w:t>
      </w:r>
    </w:p>
    <w:p w:rsidR="00172780" w:rsidRPr="00195475" w:rsidRDefault="00172780" w:rsidP="00172780">
      <w:pPr>
        <w:ind w:firstLine="426"/>
        <w:jc w:val="both"/>
        <w:rPr>
          <w:b/>
          <w:sz w:val="28"/>
          <w:szCs w:val="28"/>
          <w:u w:val="single"/>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lastRenderedPageBreak/>
        <w:t>организовать патрулирование</w:t>
      </w:r>
      <w:r w:rsidR="00251608" w:rsidRPr="00195475">
        <w:rPr>
          <w:sz w:val="28"/>
          <w:szCs w:val="28"/>
        </w:rPr>
        <w:t xml:space="preserve"> оперативных групп ПСГ. Проводить 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DD525E" w:rsidRPr="00423A7B" w:rsidRDefault="00DD0CA6" w:rsidP="00423A7B">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0F118B" w:rsidRPr="00160C5C" w:rsidRDefault="000F118B" w:rsidP="000F118B">
      <w:pPr>
        <w:ind w:firstLine="709"/>
        <w:jc w:val="both"/>
        <w:rPr>
          <w:bCs/>
          <w:sz w:val="28"/>
          <w:szCs w:val="28"/>
        </w:rPr>
      </w:pPr>
      <w:r w:rsidRPr="00160C5C">
        <w:rPr>
          <w:bCs/>
          <w:sz w:val="28"/>
          <w:szCs w:val="28"/>
        </w:rPr>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0A7963">
        <w:rPr>
          <w:bCs/>
          <w:sz w:val="28"/>
          <w:szCs w:val="28"/>
        </w:rPr>
        <w:t>15</w:t>
      </w:r>
      <w:r w:rsidRPr="00160C5C">
        <w:rPr>
          <w:sz w:val="28"/>
          <w:szCs w:val="28"/>
        </w:rPr>
        <w:t xml:space="preserve">:00 </w:t>
      </w:r>
      <w:r w:rsidR="008075C9">
        <w:rPr>
          <w:sz w:val="28"/>
          <w:szCs w:val="28"/>
        </w:rPr>
        <w:t>1</w:t>
      </w:r>
      <w:bookmarkStart w:id="1" w:name="_GoBack"/>
      <w:bookmarkEnd w:id="1"/>
      <w:r w:rsidR="000A7963">
        <w:rPr>
          <w:sz w:val="28"/>
          <w:szCs w:val="28"/>
        </w:rPr>
        <w:t>3.12</w:t>
      </w:r>
      <w:r w:rsidR="00096F7A">
        <w:rPr>
          <w:sz w:val="28"/>
          <w:szCs w:val="28"/>
        </w:rPr>
        <w:t>.2023</w:t>
      </w:r>
      <w:r w:rsidRPr="00160C5C">
        <w:rPr>
          <w:sz w:val="28"/>
          <w:szCs w:val="28"/>
        </w:rPr>
        <w:t>.</w:t>
      </w:r>
    </w:p>
    <w:p w:rsidR="000F118B" w:rsidRDefault="000F118B" w:rsidP="000F118B">
      <w:pPr>
        <w:tabs>
          <w:tab w:val="left" w:pos="4078"/>
        </w:tabs>
        <w:rPr>
          <w:sz w:val="28"/>
          <w:szCs w:val="28"/>
        </w:rPr>
      </w:pPr>
    </w:p>
    <w:p w:rsidR="000F118B" w:rsidRDefault="000F118B" w:rsidP="000F118B">
      <w:pPr>
        <w:tabs>
          <w:tab w:val="left" w:pos="4078"/>
        </w:tabs>
        <w:rPr>
          <w:sz w:val="28"/>
          <w:szCs w:val="28"/>
        </w:rPr>
      </w:pPr>
    </w:p>
    <w:p w:rsidR="000F118B" w:rsidRPr="00160C5C" w:rsidRDefault="000F118B" w:rsidP="000F118B">
      <w:pPr>
        <w:tabs>
          <w:tab w:val="left" w:pos="4078"/>
        </w:tabs>
        <w:rPr>
          <w:sz w:val="28"/>
          <w:szCs w:val="28"/>
        </w:rPr>
      </w:pPr>
      <w:r w:rsidRPr="00160C5C">
        <w:rPr>
          <w:sz w:val="28"/>
          <w:szCs w:val="28"/>
        </w:rPr>
        <w:tab/>
      </w:r>
    </w:p>
    <w:p w:rsidR="009965FB" w:rsidRPr="00121A30" w:rsidRDefault="009965FB" w:rsidP="009965FB">
      <w:pPr>
        <w:rPr>
          <w:sz w:val="28"/>
          <w:szCs w:val="28"/>
        </w:rPr>
      </w:pPr>
      <w:r w:rsidRPr="00121A30">
        <w:rPr>
          <w:sz w:val="28"/>
          <w:szCs w:val="28"/>
        </w:rPr>
        <w:t>Начальник Главного управления</w:t>
      </w:r>
    </w:p>
    <w:p w:rsidR="009965FB" w:rsidRPr="00121A30" w:rsidRDefault="009965FB" w:rsidP="009965FB">
      <w:pPr>
        <w:rPr>
          <w:sz w:val="28"/>
          <w:szCs w:val="28"/>
        </w:rPr>
      </w:pPr>
      <w:r w:rsidRPr="00121A30">
        <w:rPr>
          <w:sz w:val="28"/>
          <w:szCs w:val="28"/>
        </w:rPr>
        <w:t xml:space="preserve">генерал-майор внутренней службы  </w:t>
      </w:r>
      <w:r w:rsidRPr="00121A30">
        <w:rPr>
          <w:sz w:val="28"/>
          <w:szCs w:val="28"/>
        </w:rPr>
        <w:tab/>
        <w:t xml:space="preserve">                         </w:t>
      </w:r>
      <w:r>
        <w:rPr>
          <w:sz w:val="28"/>
          <w:szCs w:val="28"/>
        </w:rPr>
        <w:t xml:space="preserve">                   </w:t>
      </w:r>
      <w:r w:rsidRPr="00121A30">
        <w:rPr>
          <w:sz w:val="28"/>
          <w:szCs w:val="28"/>
        </w:rPr>
        <w:t>А.Р. Григорян</w:t>
      </w:r>
    </w:p>
    <w:p w:rsidR="0095224D" w:rsidRPr="00121A30" w:rsidRDefault="0095224D" w:rsidP="000F118B">
      <w:pPr>
        <w:tabs>
          <w:tab w:val="num" w:pos="993"/>
        </w:tabs>
        <w:ind w:firstLine="426"/>
        <w:contextualSpacing/>
        <w:jc w:val="both"/>
        <w:rPr>
          <w:sz w:val="28"/>
          <w:szCs w:val="28"/>
        </w:rPr>
      </w:pPr>
    </w:p>
    <w:sectPr w:rsidR="0095224D" w:rsidRPr="00121A30"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19" w:rsidRDefault="002C6C19" w:rsidP="00EA7F07">
      <w:r>
        <w:separator/>
      </w:r>
    </w:p>
  </w:endnote>
  <w:endnote w:type="continuationSeparator" w:id="0">
    <w:p w:rsidR="002C6C19" w:rsidRDefault="002C6C19"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19" w:rsidRDefault="002C6C19" w:rsidP="00EA7F07">
      <w:r>
        <w:separator/>
      </w:r>
    </w:p>
  </w:footnote>
  <w:footnote w:type="continuationSeparator" w:id="0">
    <w:p w:rsidR="002C6C19" w:rsidRDefault="002C6C19"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121A89">
        <w:pPr>
          <w:pStyle w:val="af0"/>
          <w:jc w:val="center"/>
        </w:pPr>
        <w:r>
          <w:fldChar w:fldCharType="begin"/>
        </w:r>
        <w:r w:rsidR="00A27D95">
          <w:instrText xml:space="preserve"> PAGE   \* MERGEFORMAT </w:instrText>
        </w:r>
        <w:r>
          <w:fldChar w:fldCharType="separate"/>
        </w:r>
        <w:r w:rsidR="008075C9">
          <w:rPr>
            <w:noProof/>
          </w:rPr>
          <w:t>4</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54F"/>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5D98"/>
    <w:rsid w:val="000660F1"/>
    <w:rsid w:val="0006619D"/>
    <w:rsid w:val="000664E5"/>
    <w:rsid w:val="000667F8"/>
    <w:rsid w:val="000668DB"/>
    <w:rsid w:val="00066BBF"/>
    <w:rsid w:val="0006758D"/>
    <w:rsid w:val="00067A4C"/>
    <w:rsid w:val="000702ED"/>
    <w:rsid w:val="00070488"/>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05F"/>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7A"/>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96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18B"/>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A30"/>
    <w:rsid w:val="00121A89"/>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2D39"/>
    <w:rsid w:val="0013315B"/>
    <w:rsid w:val="001331A6"/>
    <w:rsid w:val="0013329E"/>
    <w:rsid w:val="0013397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6A8E"/>
    <w:rsid w:val="00207C25"/>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710"/>
    <w:rsid w:val="0021789D"/>
    <w:rsid w:val="00220251"/>
    <w:rsid w:val="002208E6"/>
    <w:rsid w:val="002209A2"/>
    <w:rsid w:val="00220D43"/>
    <w:rsid w:val="002211FC"/>
    <w:rsid w:val="002216B4"/>
    <w:rsid w:val="00221812"/>
    <w:rsid w:val="00221925"/>
    <w:rsid w:val="002219D0"/>
    <w:rsid w:val="00221AF3"/>
    <w:rsid w:val="00221BE4"/>
    <w:rsid w:val="00221C28"/>
    <w:rsid w:val="00222487"/>
    <w:rsid w:val="00222B5D"/>
    <w:rsid w:val="00223ACB"/>
    <w:rsid w:val="00223BA9"/>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08AE"/>
    <w:rsid w:val="002612A0"/>
    <w:rsid w:val="002622E4"/>
    <w:rsid w:val="00262419"/>
    <w:rsid w:val="002630EC"/>
    <w:rsid w:val="002645F0"/>
    <w:rsid w:val="00264A36"/>
    <w:rsid w:val="00264E47"/>
    <w:rsid w:val="002650BB"/>
    <w:rsid w:val="0026536D"/>
    <w:rsid w:val="002658A8"/>
    <w:rsid w:val="00265C37"/>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DC9"/>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6C19"/>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990"/>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73D"/>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1A5A"/>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DB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0B6"/>
    <w:rsid w:val="00374704"/>
    <w:rsid w:val="0037470C"/>
    <w:rsid w:val="00374779"/>
    <w:rsid w:val="0037493A"/>
    <w:rsid w:val="00375234"/>
    <w:rsid w:val="0037561D"/>
    <w:rsid w:val="003759FD"/>
    <w:rsid w:val="00376051"/>
    <w:rsid w:val="003762CB"/>
    <w:rsid w:val="00376B01"/>
    <w:rsid w:val="00376BD0"/>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51F"/>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3AD"/>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97A"/>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A7B"/>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9FD"/>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BB4"/>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1D7"/>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085"/>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463"/>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3E3"/>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38D"/>
    <w:rsid w:val="005F07AC"/>
    <w:rsid w:val="005F0BFE"/>
    <w:rsid w:val="005F0F54"/>
    <w:rsid w:val="005F1038"/>
    <w:rsid w:val="005F150E"/>
    <w:rsid w:val="005F172A"/>
    <w:rsid w:val="005F1DA5"/>
    <w:rsid w:val="005F267B"/>
    <w:rsid w:val="005F2953"/>
    <w:rsid w:val="005F2A65"/>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D5C"/>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5728"/>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80C"/>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2F8"/>
    <w:rsid w:val="006C0628"/>
    <w:rsid w:val="006C0DDC"/>
    <w:rsid w:val="006C10D4"/>
    <w:rsid w:val="006C110B"/>
    <w:rsid w:val="006C11AE"/>
    <w:rsid w:val="006C16C2"/>
    <w:rsid w:val="006C186E"/>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6EE"/>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2D1"/>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681"/>
    <w:rsid w:val="00701F75"/>
    <w:rsid w:val="007020CC"/>
    <w:rsid w:val="0070323E"/>
    <w:rsid w:val="00703563"/>
    <w:rsid w:val="007035CE"/>
    <w:rsid w:val="0070390D"/>
    <w:rsid w:val="00703A3C"/>
    <w:rsid w:val="00704671"/>
    <w:rsid w:val="007047AA"/>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532"/>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5F02"/>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5E36"/>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5C9"/>
    <w:rsid w:val="0080763D"/>
    <w:rsid w:val="0080790F"/>
    <w:rsid w:val="00807DF3"/>
    <w:rsid w:val="00810E32"/>
    <w:rsid w:val="00810EC4"/>
    <w:rsid w:val="00810FDF"/>
    <w:rsid w:val="008118F9"/>
    <w:rsid w:val="008119BF"/>
    <w:rsid w:val="00811AD9"/>
    <w:rsid w:val="00811CDF"/>
    <w:rsid w:val="00811F00"/>
    <w:rsid w:val="00813365"/>
    <w:rsid w:val="008134FE"/>
    <w:rsid w:val="00813988"/>
    <w:rsid w:val="00813E78"/>
    <w:rsid w:val="00814146"/>
    <w:rsid w:val="00814EF7"/>
    <w:rsid w:val="0081518E"/>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D92"/>
    <w:rsid w:val="00843E4F"/>
    <w:rsid w:val="00844DE7"/>
    <w:rsid w:val="00844F82"/>
    <w:rsid w:val="00846CDF"/>
    <w:rsid w:val="00847030"/>
    <w:rsid w:val="0084705D"/>
    <w:rsid w:val="008475C3"/>
    <w:rsid w:val="0084765B"/>
    <w:rsid w:val="00847EE1"/>
    <w:rsid w:val="008501B3"/>
    <w:rsid w:val="008503A6"/>
    <w:rsid w:val="00850D06"/>
    <w:rsid w:val="00850F23"/>
    <w:rsid w:val="00851202"/>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0F55"/>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4FCB"/>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AB2"/>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3C2"/>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7B"/>
    <w:rsid w:val="009559AD"/>
    <w:rsid w:val="00955BD4"/>
    <w:rsid w:val="00955DE7"/>
    <w:rsid w:val="00955FE8"/>
    <w:rsid w:val="00956674"/>
    <w:rsid w:val="009567D3"/>
    <w:rsid w:val="00956A0C"/>
    <w:rsid w:val="00956CE0"/>
    <w:rsid w:val="00957236"/>
    <w:rsid w:val="0095792A"/>
    <w:rsid w:val="00957BC1"/>
    <w:rsid w:val="00960595"/>
    <w:rsid w:val="009606E4"/>
    <w:rsid w:val="00960AAF"/>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77937"/>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5FB"/>
    <w:rsid w:val="009966AE"/>
    <w:rsid w:val="00996EB1"/>
    <w:rsid w:val="00997889"/>
    <w:rsid w:val="00997BD3"/>
    <w:rsid w:val="00997C84"/>
    <w:rsid w:val="00997F47"/>
    <w:rsid w:val="009A0143"/>
    <w:rsid w:val="009A024A"/>
    <w:rsid w:val="009A0501"/>
    <w:rsid w:val="009A056B"/>
    <w:rsid w:val="009A074F"/>
    <w:rsid w:val="009A1867"/>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BCA"/>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8F8"/>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9A4"/>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5B27"/>
    <w:rsid w:val="00A5628E"/>
    <w:rsid w:val="00A56B16"/>
    <w:rsid w:val="00A572D9"/>
    <w:rsid w:val="00A57340"/>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632"/>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BEB"/>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39F"/>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A6"/>
    <w:rsid w:val="00BA58EF"/>
    <w:rsid w:val="00BA5D39"/>
    <w:rsid w:val="00BA5F1B"/>
    <w:rsid w:val="00BA6096"/>
    <w:rsid w:val="00BA7040"/>
    <w:rsid w:val="00BB0208"/>
    <w:rsid w:val="00BB07BA"/>
    <w:rsid w:val="00BB0AD8"/>
    <w:rsid w:val="00BB1109"/>
    <w:rsid w:val="00BB16F3"/>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D81"/>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73A"/>
    <w:rsid w:val="00BF0850"/>
    <w:rsid w:val="00BF0A58"/>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5DB7"/>
    <w:rsid w:val="00BF6435"/>
    <w:rsid w:val="00BF778B"/>
    <w:rsid w:val="00BF7BB1"/>
    <w:rsid w:val="00BF7C8B"/>
    <w:rsid w:val="00C0034C"/>
    <w:rsid w:val="00C0091E"/>
    <w:rsid w:val="00C00AE2"/>
    <w:rsid w:val="00C0133F"/>
    <w:rsid w:val="00C015EF"/>
    <w:rsid w:val="00C016CF"/>
    <w:rsid w:val="00C01E85"/>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95"/>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485"/>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3"/>
    <w:rsid w:val="00CD01DD"/>
    <w:rsid w:val="00CD070F"/>
    <w:rsid w:val="00CD0B5E"/>
    <w:rsid w:val="00CD0D12"/>
    <w:rsid w:val="00CD0E72"/>
    <w:rsid w:val="00CD1B8E"/>
    <w:rsid w:val="00CD1DAC"/>
    <w:rsid w:val="00CD1EAF"/>
    <w:rsid w:val="00CD23D8"/>
    <w:rsid w:val="00CD2584"/>
    <w:rsid w:val="00CD3DD6"/>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6EE5"/>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6C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777FC"/>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1E"/>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25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5BAC"/>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5D33"/>
    <w:rsid w:val="00E6728E"/>
    <w:rsid w:val="00E675BE"/>
    <w:rsid w:val="00E67DCC"/>
    <w:rsid w:val="00E67F24"/>
    <w:rsid w:val="00E67FF0"/>
    <w:rsid w:val="00E70372"/>
    <w:rsid w:val="00E71030"/>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447"/>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77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3DD"/>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5DE2"/>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0BC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3C7"/>
    <w:rsid w:val="00F9260E"/>
    <w:rsid w:val="00F931F6"/>
    <w:rsid w:val="00F9344D"/>
    <w:rsid w:val="00F93482"/>
    <w:rsid w:val="00F93A0D"/>
    <w:rsid w:val="00F93A88"/>
    <w:rsid w:val="00F93D67"/>
    <w:rsid w:val="00F941A5"/>
    <w:rsid w:val="00F953AA"/>
    <w:rsid w:val="00F95613"/>
    <w:rsid w:val="00F956F0"/>
    <w:rsid w:val="00F95D16"/>
    <w:rsid w:val="00F96832"/>
    <w:rsid w:val="00F96F2F"/>
    <w:rsid w:val="00F976DD"/>
    <w:rsid w:val="00F976FA"/>
    <w:rsid w:val="00F9774C"/>
    <w:rsid w:val="00F97882"/>
    <w:rsid w:val="00F97B91"/>
    <w:rsid w:val="00FA0746"/>
    <w:rsid w:val="00FA09A7"/>
    <w:rsid w:val="00FA0FFE"/>
    <w:rsid w:val="00FA14F7"/>
    <w:rsid w:val="00FA1512"/>
    <w:rsid w:val="00FA1720"/>
    <w:rsid w:val="00FA1AF8"/>
    <w:rsid w:val="00FA23D3"/>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6B"/>
    <w:rsid w:val="00FB33D8"/>
    <w:rsid w:val="00FB3E01"/>
    <w:rsid w:val="00FB4670"/>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5187"/>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3A"/>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7C2DB17B"/>
  <w15:docId w15:val="{66394C3C-0FDA-4F8D-8525-34A78B0E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3947249">
      <w:bodyDiv w:val="1"/>
      <w:marLeft w:val="0"/>
      <w:marRight w:val="0"/>
      <w:marTop w:val="0"/>
      <w:marBottom w:val="0"/>
      <w:divBdr>
        <w:top w:val="none" w:sz="0" w:space="0" w:color="auto"/>
        <w:left w:val="none" w:sz="0" w:space="0" w:color="auto"/>
        <w:bottom w:val="none" w:sz="0" w:space="0" w:color="auto"/>
        <w:right w:val="none" w:sz="0" w:space="0" w:color="auto"/>
      </w:divBdr>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171263974">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78840454">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D9C68-4A4C-4BB5-A3C0-D2499C0A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11123</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213</cp:revision>
  <cp:lastPrinted>2023-09-14T10:53:00Z</cp:lastPrinted>
  <dcterms:created xsi:type="dcterms:W3CDTF">2019-09-20T11:15:00Z</dcterms:created>
  <dcterms:modified xsi:type="dcterms:W3CDTF">2023-12-13T09:28:00Z</dcterms:modified>
</cp:coreProperties>
</file>