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4104"/>
      </w:tblGrid>
      <w:tr w:rsidR="006C1DDE" w:rsidTr="006C1DDE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C1DDE" w:rsidRPr="006C1DDE" w:rsidRDefault="006C1DDE" w:rsidP="006C1DDE">
            <w:pPr>
              <w:pStyle w:val="ConsPlu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6C1DDE">
              <w:rPr>
                <w:bCs/>
                <w:sz w:val="24"/>
                <w:szCs w:val="24"/>
              </w:rPr>
              <w:t xml:space="preserve">Приложение </w:t>
            </w:r>
          </w:p>
          <w:p w:rsidR="006C1DDE" w:rsidRPr="006C1DDE" w:rsidRDefault="006C1DDE" w:rsidP="006C1DDE">
            <w:pPr>
              <w:pStyle w:val="ConsPlu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6C1DDE">
              <w:rPr>
                <w:bCs/>
                <w:sz w:val="24"/>
                <w:szCs w:val="24"/>
              </w:rPr>
              <w:t>к постановлению Администрации Спировского муниципального округа</w:t>
            </w:r>
          </w:p>
          <w:p w:rsidR="006C1DDE" w:rsidRPr="006C1DDE" w:rsidRDefault="006C1DDE" w:rsidP="006C1DDE">
            <w:pPr>
              <w:pStyle w:val="ConsPlu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6C1DDE">
              <w:rPr>
                <w:bCs/>
                <w:sz w:val="24"/>
                <w:szCs w:val="24"/>
              </w:rPr>
              <w:t xml:space="preserve"> № 581-п от 02.12.2022</w:t>
            </w:r>
          </w:p>
          <w:p w:rsidR="006C1DDE" w:rsidRDefault="006C1DDE" w:rsidP="009F6D39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DB3AF8" w:rsidRDefault="00562658" w:rsidP="00DB3AF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B3AF8">
        <w:rPr>
          <w:rFonts w:ascii="Arial" w:hAnsi="Arial" w:cs="Arial"/>
          <w:b/>
          <w:sz w:val="36"/>
          <w:szCs w:val="36"/>
        </w:rPr>
        <w:t xml:space="preserve">МУНИЦИПАЛЬНАЯ ПРОГРАММА </w:t>
      </w:r>
    </w:p>
    <w:p w:rsidR="00DB3AF8" w:rsidRDefault="00562658" w:rsidP="00DB3AF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B3AF8">
        <w:rPr>
          <w:rFonts w:ascii="Arial" w:hAnsi="Arial" w:cs="Arial"/>
          <w:b/>
          <w:sz w:val="36"/>
          <w:szCs w:val="36"/>
        </w:rPr>
        <w:t xml:space="preserve">Спировского </w:t>
      </w:r>
      <w:r w:rsidR="00DB3AF8">
        <w:rPr>
          <w:rFonts w:ascii="Arial" w:hAnsi="Arial" w:cs="Arial"/>
          <w:b/>
          <w:sz w:val="36"/>
          <w:szCs w:val="36"/>
        </w:rPr>
        <w:t>муниципального округа</w:t>
      </w:r>
    </w:p>
    <w:p w:rsidR="00562658" w:rsidRPr="00DB3AF8" w:rsidRDefault="00562658" w:rsidP="00DB3AF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B3AF8">
        <w:rPr>
          <w:rFonts w:ascii="Arial" w:hAnsi="Arial" w:cs="Arial"/>
          <w:b/>
          <w:sz w:val="36"/>
          <w:szCs w:val="36"/>
        </w:rPr>
        <w:t xml:space="preserve"> Тверской области</w:t>
      </w:r>
    </w:p>
    <w:p w:rsidR="00562658" w:rsidRPr="00DB3AF8" w:rsidRDefault="00562658" w:rsidP="00DB3AF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B3AF8">
        <w:rPr>
          <w:rFonts w:ascii="Arial" w:hAnsi="Arial" w:cs="Arial"/>
          <w:b/>
          <w:sz w:val="36"/>
          <w:szCs w:val="36"/>
        </w:rPr>
        <w:t xml:space="preserve">«Создание условий для оказания медицинской помощи населению </w:t>
      </w:r>
      <w:r w:rsidR="00C01602">
        <w:rPr>
          <w:rFonts w:ascii="Arial" w:hAnsi="Arial" w:cs="Arial"/>
          <w:b/>
          <w:sz w:val="36"/>
          <w:szCs w:val="36"/>
        </w:rPr>
        <w:t xml:space="preserve">на территории Спировского муниципального округа </w:t>
      </w:r>
      <w:r w:rsidR="00DB3AF8">
        <w:rPr>
          <w:rFonts w:ascii="Arial" w:hAnsi="Arial" w:cs="Arial"/>
          <w:b/>
          <w:sz w:val="36"/>
          <w:szCs w:val="36"/>
        </w:rPr>
        <w:t>Тверской области» на 2022</w:t>
      </w:r>
      <w:r w:rsidRPr="00DB3AF8">
        <w:rPr>
          <w:rFonts w:ascii="Arial" w:hAnsi="Arial" w:cs="Arial"/>
          <w:b/>
          <w:sz w:val="36"/>
          <w:szCs w:val="36"/>
        </w:rPr>
        <w:t>-20</w:t>
      </w:r>
      <w:r w:rsidR="00DB3AF8">
        <w:rPr>
          <w:rFonts w:ascii="Arial" w:hAnsi="Arial" w:cs="Arial"/>
          <w:b/>
          <w:sz w:val="36"/>
          <w:szCs w:val="36"/>
        </w:rPr>
        <w:t>27</w:t>
      </w:r>
      <w:r w:rsidRPr="00DB3AF8">
        <w:rPr>
          <w:rFonts w:ascii="Arial" w:hAnsi="Arial" w:cs="Arial"/>
          <w:b/>
          <w:sz w:val="36"/>
          <w:szCs w:val="36"/>
        </w:rPr>
        <w:t xml:space="preserve"> годы</w:t>
      </w:r>
      <w:r w:rsidR="002021E8">
        <w:rPr>
          <w:rFonts w:ascii="Arial" w:hAnsi="Arial" w:cs="Arial"/>
          <w:b/>
          <w:sz w:val="36"/>
          <w:szCs w:val="36"/>
        </w:rPr>
        <w:t>»</w:t>
      </w:r>
      <w:r w:rsidRPr="00DB3AF8">
        <w:rPr>
          <w:rFonts w:ascii="Arial" w:hAnsi="Arial" w:cs="Arial"/>
          <w:b/>
          <w:sz w:val="36"/>
          <w:szCs w:val="36"/>
        </w:rPr>
        <w:t xml:space="preserve">  </w:t>
      </w: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2021E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8033B">
        <w:rPr>
          <w:b/>
          <w:sz w:val="24"/>
          <w:szCs w:val="24"/>
        </w:rPr>
        <w:t>Спирово</w:t>
      </w:r>
    </w:p>
    <w:p w:rsidR="0098033B" w:rsidRDefault="00562658" w:rsidP="002021E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8033B">
        <w:rPr>
          <w:b/>
          <w:sz w:val="24"/>
          <w:szCs w:val="24"/>
        </w:rPr>
        <w:t>20</w:t>
      </w:r>
      <w:r w:rsidR="000A1BA7">
        <w:rPr>
          <w:b/>
          <w:sz w:val="24"/>
          <w:szCs w:val="24"/>
        </w:rPr>
        <w:t>2</w:t>
      </w:r>
      <w:r w:rsidR="00DB3AF8">
        <w:rPr>
          <w:b/>
          <w:sz w:val="24"/>
          <w:szCs w:val="24"/>
        </w:rPr>
        <w:t>2</w:t>
      </w:r>
      <w:r w:rsidR="002021E8">
        <w:rPr>
          <w:b/>
          <w:sz w:val="24"/>
          <w:szCs w:val="24"/>
        </w:rPr>
        <w:t xml:space="preserve"> </w:t>
      </w:r>
    </w:p>
    <w:p w:rsidR="0038043A" w:rsidRDefault="0038043A" w:rsidP="002021E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8043A" w:rsidRDefault="0038043A" w:rsidP="002021E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8043A" w:rsidRDefault="0038043A" w:rsidP="002021E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8043A" w:rsidRDefault="0038043A" w:rsidP="002021E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6C1DDE" w:rsidRDefault="006C1DDE" w:rsidP="002021E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38043A" w:rsidRDefault="0038043A" w:rsidP="002021E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8043A" w:rsidRDefault="0038043A" w:rsidP="002021E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  <w:r w:rsidRPr="0098033B">
        <w:rPr>
          <w:b/>
          <w:sz w:val="24"/>
          <w:szCs w:val="24"/>
        </w:rPr>
        <w:lastRenderedPageBreak/>
        <w:t>Паспорт</w:t>
      </w:r>
    </w:p>
    <w:p w:rsidR="00DB3AF8" w:rsidRDefault="005B71CB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8033B">
        <w:rPr>
          <w:b/>
          <w:bCs/>
          <w:sz w:val="24"/>
          <w:szCs w:val="24"/>
        </w:rPr>
        <w:t>м</w:t>
      </w:r>
      <w:r w:rsidR="00DB3AF8">
        <w:rPr>
          <w:b/>
          <w:bCs/>
          <w:sz w:val="24"/>
          <w:szCs w:val="24"/>
        </w:rPr>
        <w:t xml:space="preserve">униципальной программы </w:t>
      </w:r>
      <w:r w:rsidR="00562658" w:rsidRPr="0098033B">
        <w:rPr>
          <w:b/>
          <w:sz w:val="24"/>
          <w:szCs w:val="24"/>
        </w:rPr>
        <w:t xml:space="preserve">Спировского </w:t>
      </w:r>
      <w:r w:rsidR="00DB3AF8">
        <w:rPr>
          <w:b/>
          <w:sz w:val="24"/>
          <w:szCs w:val="24"/>
        </w:rPr>
        <w:t>муниципального округа</w:t>
      </w: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8033B">
        <w:rPr>
          <w:b/>
          <w:sz w:val="24"/>
          <w:szCs w:val="24"/>
        </w:rPr>
        <w:t xml:space="preserve"> Тверской области </w:t>
      </w:r>
    </w:p>
    <w:p w:rsidR="005255D6" w:rsidRPr="0098033B" w:rsidRDefault="005255D6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660"/>
      </w:tblGrid>
      <w:tr w:rsidR="00257F3F" w:rsidRPr="0098033B" w:rsidTr="00BA5E8F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DB3AF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 xml:space="preserve">«Создание условий для оказания медицинской помощи населению на территории Спировского </w:t>
            </w:r>
            <w:r w:rsidR="00DB3AF8">
              <w:rPr>
                <w:sz w:val="24"/>
                <w:szCs w:val="24"/>
              </w:rPr>
              <w:t>муниципального округа</w:t>
            </w:r>
            <w:r w:rsidR="00FD725B" w:rsidRPr="0098033B">
              <w:rPr>
                <w:sz w:val="24"/>
                <w:szCs w:val="24"/>
              </w:rPr>
              <w:t>»</w:t>
            </w:r>
            <w:r w:rsidR="00D05EB8" w:rsidRPr="0098033B">
              <w:rPr>
                <w:sz w:val="24"/>
                <w:szCs w:val="24"/>
              </w:rPr>
              <w:t xml:space="preserve"> на 20</w:t>
            </w:r>
            <w:r w:rsidR="00DB3AF8">
              <w:rPr>
                <w:sz w:val="24"/>
                <w:szCs w:val="24"/>
              </w:rPr>
              <w:t>22</w:t>
            </w:r>
            <w:r w:rsidR="00D05EB8" w:rsidRPr="0098033B">
              <w:rPr>
                <w:sz w:val="24"/>
                <w:szCs w:val="24"/>
              </w:rPr>
              <w:t>-20</w:t>
            </w:r>
            <w:r w:rsidR="00257F3F" w:rsidRPr="0098033B">
              <w:rPr>
                <w:sz w:val="24"/>
                <w:szCs w:val="24"/>
              </w:rPr>
              <w:t>2</w:t>
            </w:r>
            <w:r w:rsidR="00DB3AF8">
              <w:rPr>
                <w:sz w:val="24"/>
                <w:szCs w:val="24"/>
              </w:rPr>
              <w:t>7</w:t>
            </w:r>
            <w:r w:rsidR="00D05EB8" w:rsidRPr="0098033B">
              <w:rPr>
                <w:sz w:val="24"/>
                <w:szCs w:val="24"/>
              </w:rPr>
              <w:t xml:space="preserve"> годы</w:t>
            </w:r>
            <w:r w:rsidRPr="0098033B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257F3F" w:rsidRPr="0098033B" w:rsidTr="00BA5E8F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DB3AF8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98033B">
              <w:rPr>
                <w:bCs/>
                <w:sz w:val="24"/>
                <w:szCs w:val="24"/>
              </w:rPr>
              <w:t>Администрация Спировского</w:t>
            </w:r>
            <w:r w:rsidR="00DB3AF8">
              <w:rPr>
                <w:bCs/>
                <w:sz w:val="24"/>
                <w:szCs w:val="24"/>
              </w:rPr>
              <w:t xml:space="preserve"> муниципального округа</w:t>
            </w:r>
            <w:r w:rsidRPr="0098033B">
              <w:rPr>
                <w:bCs/>
                <w:sz w:val="24"/>
                <w:szCs w:val="24"/>
              </w:rPr>
              <w:t xml:space="preserve"> Тверской области</w:t>
            </w:r>
          </w:p>
        </w:tc>
      </w:tr>
      <w:tr w:rsidR="00257F3F" w:rsidRPr="0098033B" w:rsidTr="00BA5E8F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DB3AF8" w:rsidP="00DB3AF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имуществом и земельным отношениям А</w:t>
            </w:r>
            <w:r w:rsidR="00562658" w:rsidRPr="0098033B">
              <w:rPr>
                <w:sz w:val="24"/>
                <w:szCs w:val="24"/>
              </w:rPr>
              <w:t xml:space="preserve">дминистрации Спировского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562658" w:rsidRPr="0098033B">
              <w:rPr>
                <w:sz w:val="24"/>
                <w:szCs w:val="24"/>
              </w:rPr>
              <w:t xml:space="preserve"> Тверской области; </w:t>
            </w:r>
            <w:r>
              <w:rPr>
                <w:sz w:val="24"/>
                <w:szCs w:val="24"/>
              </w:rPr>
              <w:t>ф</w:t>
            </w:r>
            <w:r w:rsidR="00562658" w:rsidRPr="0098033B">
              <w:rPr>
                <w:sz w:val="24"/>
                <w:szCs w:val="24"/>
              </w:rPr>
              <w:t>инансов</w:t>
            </w:r>
            <w:r>
              <w:rPr>
                <w:sz w:val="24"/>
                <w:szCs w:val="24"/>
              </w:rPr>
              <w:t>ое</w:t>
            </w:r>
            <w:r w:rsidR="00562658" w:rsidRPr="009803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</w:t>
            </w:r>
            <w:r w:rsidR="00562658" w:rsidRPr="009803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562658" w:rsidRPr="0098033B">
              <w:rPr>
                <w:sz w:val="24"/>
                <w:szCs w:val="24"/>
              </w:rPr>
              <w:t xml:space="preserve">дминистрации Спировского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562658" w:rsidRPr="0098033B">
              <w:rPr>
                <w:sz w:val="24"/>
                <w:szCs w:val="24"/>
              </w:rPr>
              <w:t xml:space="preserve"> Тверской области; </w:t>
            </w:r>
            <w:r w:rsidR="005B71CB" w:rsidRPr="0098033B">
              <w:rPr>
                <w:sz w:val="24"/>
                <w:szCs w:val="24"/>
              </w:rPr>
              <w:t xml:space="preserve">ГБУЗ «Спировская ЦРБ» </w:t>
            </w:r>
            <w:r w:rsidR="00562658" w:rsidRPr="0098033B">
              <w:rPr>
                <w:sz w:val="24"/>
                <w:szCs w:val="24"/>
              </w:rPr>
              <w:t>(по согласованию)</w:t>
            </w:r>
          </w:p>
        </w:tc>
      </w:tr>
      <w:tr w:rsidR="00257F3F" w:rsidRPr="0098033B" w:rsidTr="00BA5E8F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DB3AF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</w:t>
            </w:r>
            <w:r w:rsidR="00DB3AF8">
              <w:rPr>
                <w:sz w:val="24"/>
                <w:szCs w:val="24"/>
              </w:rPr>
              <w:t>22</w:t>
            </w:r>
            <w:r w:rsidRPr="0098033B">
              <w:rPr>
                <w:sz w:val="24"/>
                <w:szCs w:val="24"/>
              </w:rPr>
              <w:t>-20</w:t>
            </w:r>
            <w:r w:rsidR="00257F3F" w:rsidRPr="0098033B">
              <w:rPr>
                <w:sz w:val="24"/>
                <w:szCs w:val="24"/>
              </w:rPr>
              <w:t>2</w:t>
            </w:r>
            <w:r w:rsidR="00DB3AF8">
              <w:rPr>
                <w:sz w:val="24"/>
                <w:szCs w:val="24"/>
              </w:rPr>
              <w:t>7</w:t>
            </w:r>
            <w:r w:rsidRPr="0098033B">
              <w:rPr>
                <w:sz w:val="24"/>
                <w:szCs w:val="24"/>
              </w:rPr>
              <w:t xml:space="preserve"> годы</w:t>
            </w:r>
          </w:p>
        </w:tc>
      </w:tr>
      <w:tr w:rsidR="00257F3F" w:rsidRPr="0098033B" w:rsidTr="00A83A35">
        <w:trPr>
          <w:cantSplit/>
          <w:trHeight w:val="6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3C3FA7">
            <w:pPr>
              <w:pStyle w:val="ConsPlusNormal"/>
              <w:widowControl/>
              <w:tabs>
                <w:tab w:val="right" w:pos="2920"/>
              </w:tabs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Цель муниципальной программы</w:t>
            </w:r>
            <w:r w:rsidRPr="0098033B">
              <w:rPr>
                <w:sz w:val="24"/>
                <w:szCs w:val="24"/>
              </w:rPr>
              <w:tab/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6C" w:rsidRPr="0098033B" w:rsidRDefault="000E69AE" w:rsidP="007A65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Реализация на территории муниципального образования мероприятий по привлечению и сохранению кадрового потенциала</w:t>
            </w:r>
            <w:r w:rsidR="007A656C">
              <w:rPr>
                <w:sz w:val="24"/>
                <w:szCs w:val="24"/>
              </w:rPr>
              <w:t>;</w:t>
            </w:r>
          </w:p>
        </w:tc>
      </w:tr>
      <w:tr w:rsidR="00257F3F" w:rsidRPr="0098033B" w:rsidTr="003C3FA7">
        <w:trPr>
          <w:cantSplit/>
          <w:trHeight w:val="8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7F42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Подпрограмма 1 «</w:t>
            </w:r>
            <w:r w:rsidR="000E69AE" w:rsidRPr="0098033B">
              <w:rPr>
                <w:sz w:val="24"/>
                <w:szCs w:val="24"/>
              </w:rPr>
              <w:t>Материальная поддержка отдельной категории специалистов  здравоохранения врачебных специальностей и целевое обучение студентов в медицинских ВУЗах</w:t>
            </w:r>
            <w:r w:rsidR="007F428A" w:rsidRPr="0098033B">
              <w:rPr>
                <w:sz w:val="24"/>
                <w:szCs w:val="24"/>
              </w:rPr>
              <w:t>»</w:t>
            </w:r>
          </w:p>
        </w:tc>
      </w:tr>
      <w:tr w:rsidR="00257F3F" w:rsidRPr="0098033B" w:rsidTr="00BA5E8F">
        <w:trPr>
          <w:cantSplit/>
          <w:trHeight w:val="7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658" w:rsidRPr="0098033B" w:rsidRDefault="00562658" w:rsidP="007A65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 xml:space="preserve">Создание условий для оказания медицинской помощи населению на территории Спировского </w:t>
            </w:r>
            <w:r w:rsidR="007A656C">
              <w:rPr>
                <w:sz w:val="24"/>
                <w:szCs w:val="24"/>
              </w:rPr>
              <w:t>муниципального округа в</w:t>
            </w:r>
            <w:r w:rsidRPr="0098033B">
              <w:rPr>
                <w:sz w:val="24"/>
                <w:szCs w:val="24"/>
              </w:rPr>
              <w:t xml:space="preserve"> соответствии с территориальной программой  государственных гарантий оказания гражданам  Российской Федерации  бесплатной медицинской помощи </w:t>
            </w:r>
          </w:p>
        </w:tc>
      </w:tr>
      <w:tr w:rsidR="00257F3F" w:rsidRPr="0098033B" w:rsidTr="00BA5E8F">
        <w:trPr>
          <w:cantSplit/>
          <w:trHeight w:val="7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по годам ее реализации в разрезе подпрограмм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658" w:rsidRPr="0098033B" w:rsidRDefault="00562658" w:rsidP="00857EC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Общий объем финансирования</w:t>
            </w:r>
            <w:r w:rsidR="00F3290C" w:rsidRPr="0098033B">
              <w:rPr>
                <w:sz w:val="24"/>
                <w:szCs w:val="24"/>
              </w:rPr>
              <w:t xml:space="preserve"> муниципальной программы на 20</w:t>
            </w:r>
            <w:r w:rsidR="007A656C">
              <w:rPr>
                <w:sz w:val="24"/>
                <w:szCs w:val="24"/>
              </w:rPr>
              <w:t>22</w:t>
            </w:r>
            <w:r w:rsidR="00F3290C" w:rsidRPr="0098033B">
              <w:rPr>
                <w:sz w:val="24"/>
                <w:szCs w:val="24"/>
              </w:rPr>
              <w:t>-20</w:t>
            </w:r>
            <w:r w:rsidR="007A656C">
              <w:rPr>
                <w:sz w:val="24"/>
                <w:szCs w:val="24"/>
              </w:rPr>
              <w:t>27</w:t>
            </w:r>
            <w:r w:rsidRPr="0098033B">
              <w:rPr>
                <w:sz w:val="24"/>
                <w:szCs w:val="24"/>
              </w:rPr>
              <w:t xml:space="preserve"> годы –</w:t>
            </w:r>
            <w:r w:rsidR="00F401BA">
              <w:rPr>
                <w:sz w:val="24"/>
                <w:szCs w:val="24"/>
              </w:rPr>
              <w:t xml:space="preserve"> 28</w:t>
            </w:r>
            <w:r w:rsidR="00A42F02">
              <w:rPr>
                <w:sz w:val="24"/>
                <w:szCs w:val="24"/>
              </w:rPr>
              <w:t>5</w:t>
            </w:r>
            <w:r w:rsidR="003456C5">
              <w:rPr>
                <w:sz w:val="24"/>
                <w:szCs w:val="24"/>
              </w:rPr>
              <w:t>,</w:t>
            </w:r>
            <w:r w:rsidR="00A42F02">
              <w:rPr>
                <w:sz w:val="24"/>
                <w:szCs w:val="24"/>
              </w:rPr>
              <w:t>8</w:t>
            </w:r>
            <w:r w:rsidR="00F401BA">
              <w:rPr>
                <w:sz w:val="24"/>
                <w:szCs w:val="24"/>
              </w:rPr>
              <w:t>00</w:t>
            </w:r>
            <w:r w:rsidRPr="0098033B">
              <w:rPr>
                <w:sz w:val="24"/>
                <w:szCs w:val="24"/>
              </w:rPr>
              <w:t xml:space="preserve"> тыс.</w:t>
            </w:r>
            <w:r w:rsidR="00F401BA">
              <w:rPr>
                <w:sz w:val="24"/>
                <w:szCs w:val="24"/>
              </w:rPr>
              <w:t xml:space="preserve"> </w:t>
            </w:r>
            <w:r w:rsidRPr="0098033B">
              <w:rPr>
                <w:sz w:val="24"/>
                <w:szCs w:val="24"/>
              </w:rPr>
              <w:t>руб.</w:t>
            </w:r>
            <w:r w:rsidR="00B30BC1" w:rsidRPr="0098033B">
              <w:rPr>
                <w:sz w:val="24"/>
                <w:szCs w:val="24"/>
              </w:rPr>
              <w:t>,</w:t>
            </w:r>
            <w:r w:rsidRPr="0098033B">
              <w:rPr>
                <w:sz w:val="24"/>
                <w:szCs w:val="24"/>
              </w:rPr>
              <w:t xml:space="preserve"> в том числе</w:t>
            </w:r>
            <w:r w:rsidR="00B30BC1" w:rsidRPr="0098033B">
              <w:rPr>
                <w:sz w:val="24"/>
                <w:szCs w:val="24"/>
              </w:rPr>
              <w:t>:</w:t>
            </w:r>
          </w:p>
          <w:p w:rsidR="00562658" w:rsidRPr="0098033B" w:rsidRDefault="00F3290C" w:rsidP="00857EC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</w:t>
            </w:r>
            <w:r w:rsidR="00F401BA">
              <w:rPr>
                <w:sz w:val="24"/>
                <w:szCs w:val="24"/>
              </w:rPr>
              <w:t>22</w:t>
            </w:r>
            <w:r w:rsidR="00257F3F" w:rsidRPr="0098033B">
              <w:rPr>
                <w:sz w:val="24"/>
                <w:szCs w:val="24"/>
              </w:rPr>
              <w:t xml:space="preserve"> год – </w:t>
            </w:r>
            <w:r w:rsidR="00A42F02">
              <w:rPr>
                <w:sz w:val="24"/>
                <w:szCs w:val="24"/>
              </w:rPr>
              <w:t>45</w:t>
            </w:r>
            <w:r w:rsidR="00F401BA">
              <w:rPr>
                <w:sz w:val="24"/>
                <w:szCs w:val="24"/>
              </w:rPr>
              <w:t>,</w:t>
            </w:r>
            <w:r w:rsidR="00A42F02">
              <w:rPr>
                <w:sz w:val="24"/>
                <w:szCs w:val="24"/>
              </w:rPr>
              <w:t>8</w:t>
            </w:r>
            <w:r w:rsidR="00F401BA">
              <w:rPr>
                <w:sz w:val="24"/>
                <w:szCs w:val="24"/>
              </w:rPr>
              <w:t xml:space="preserve">00 </w:t>
            </w:r>
            <w:r w:rsidR="00562658" w:rsidRPr="0098033B">
              <w:rPr>
                <w:sz w:val="24"/>
                <w:szCs w:val="24"/>
              </w:rPr>
              <w:t>тыс</w:t>
            </w:r>
            <w:r w:rsidR="00FA65AF" w:rsidRPr="0098033B">
              <w:rPr>
                <w:sz w:val="24"/>
                <w:szCs w:val="24"/>
              </w:rPr>
              <w:t>.</w:t>
            </w:r>
            <w:r w:rsidR="00E82853">
              <w:rPr>
                <w:sz w:val="24"/>
                <w:szCs w:val="24"/>
              </w:rPr>
              <w:t xml:space="preserve"> </w:t>
            </w:r>
            <w:r w:rsidR="00562658" w:rsidRPr="0098033B">
              <w:rPr>
                <w:sz w:val="24"/>
                <w:szCs w:val="24"/>
              </w:rPr>
              <w:t>руб.</w:t>
            </w:r>
            <w:r w:rsidR="00257F3F" w:rsidRPr="0098033B">
              <w:rPr>
                <w:sz w:val="24"/>
                <w:szCs w:val="24"/>
              </w:rPr>
              <w:t>;</w:t>
            </w:r>
          </w:p>
          <w:p w:rsidR="00562658" w:rsidRPr="0098033B" w:rsidRDefault="00257F3F" w:rsidP="00857EC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</w:t>
            </w:r>
            <w:r w:rsidR="00E82853">
              <w:rPr>
                <w:sz w:val="24"/>
                <w:szCs w:val="24"/>
              </w:rPr>
              <w:t>23</w:t>
            </w:r>
            <w:r w:rsidRPr="0098033B">
              <w:rPr>
                <w:sz w:val="24"/>
                <w:szCs w:val="24"/>
              </w:rPr>
              <w:t xml:space="preserve"> год – </w:t>
            </w:r>
            <w:r w:rsidR="003456C5">
              <w:rPr>
                <w:sz w:val="24"/>
                <w:szCs w:val="24"/>
              </w:rPr>
              <w:t>48</w:t>
            </w:r>
            <w:r w:rsidR="00562658" w:rsidRPr="0098033B">
              <w:rPr>
                <w:sz w:val="24"/>
                <w:szCs w:val="24"/>
              </w:rPr>
              <w:t>,0</w:t>
            </w:r>
            <w:r w:rsidR="000E69AE" w:rsidRPr="0098033B">
              <w:rPr>
                <w:sz w:val="24"/>
                <w:szCs w:val="24"/>
              </w:rPr>
              <w:t>00</w:t>
            </w:r>
            <w:r w:rsidR="00562658" w:rsidRPr="0098033B">
              <w:rPr>
                <w:sz w:val="24"/>
                <w:szCs w:val="24"/>
              </w:rPr>
              <w:t>тыс.руб.</w:t>
            </w:r>
            <w:r w:rsidRPr="0098033B">
              <w:rPr>
                <w:sz w:val="24"/>
                <w:szCs w:val="24"/>
              </w:rPr>
              <w:t>;</w:t>
            </w:r>
          </w:p>
          <w:p w:rsidR="00562658" w:rsidRPr="0098033B" w:rsidRDefault="00F3290C" w:rsidP="00857EC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202</w:t>
            </w:r>
            <w:r w:rsidR="00E82853">
              <w:rPr>
                <w:sz w:val="24"/>
                <w:szCs w:val="24"/>
              </w:rPr>
              <w:t>4</w:t>
            </w:r>
            <w:r w:rsidR="00FA65AF" w:rsidRPr="0098033B">
              <w:rPr>
                <w:sz w:val="24"/>
                <w:szCs w:val="24"/>
              </w:rPr>
              <w:t>год –</w:t>
            </w:r>
            <w:r w:rsidR="00E82853">
              <w:rPr>
                <w:sz w:val="24"/>
                <w:szCs w:val="24"/>
              </w:rPr>
              <w:t xml:space="preserve"> 4</w:t>
            </w:r>
            <w:r w:rsidR="000A1BA7">
              <w:rPr>
                <w:sz w:val="24"/>
                <w:szCs w:val="24"/>
              </w:rPr>
              <w:t>8</w:t>
            </w:r>
            <w:r w:rsidR="00562658" w:rsidRPr="0098033B">
              <w:rPr>
                <w:sz w:val="24"/>
                <w:szCs w:val="24"/>
              </w:rPr>
              <w:t>,0</w:t>
            </w:r>
            <w:r w:rsidR="000E69AE" w:rsidRPr="0098033B">
              <w:rPr>
                <w:sz w:val="24"/>
                <w:szCs w:val="24"/>
              </w:rPr>
              <w:t>00</w:t>
            </w:r>
            <w:r w:rsidR="00562658" w:rsidRPr="0098033B">
              <w:rPr>
                <w:sz w:val="24"/>
                <w:szCs w:val="24"/>
              </w:rPr>
              <w:t>тыс.руб.</w:t>
            </w:r>
            <w:r w:rsidR="00257F3F" w:rsidRPr="0098033B">
              <w:rPr>
                <w:sz w:val="24"/>
                <w:szCs w:val="24"/>
              </w:rPr>
              <w:t>;</w:t>
            </w:r>
          </w:p>
          <w:p w:rsidR="00562658" w:rsidRPr="0098033B" w:rsidRDefault="00F3290C" w:rsidP="00857EC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202</w:t>
            </w:r>
            <w:r w:rsidR="00E82853">
              <w:rPr>
                <w:sz w:val="24"/>
                <w:szCs w:val="24"/>
              </w:rPr>
              <w:t>5</w:t>
            </w:r>
            <w:r w:rsidR="00562658" w:rsidRPr="0098033B">
              <w:rPr>
                <w:sz w:val="24"/>
                <w:szCs w:val="24"/>
              </w:rPr>
              <w:t xml:space="preserve"> год –</w:t>
            </w:r>
            <w:r w:rsidR="003456C5">
              <w:rPr>
                <w:sz w:val="24"/>
                <w:szCs w:val="24"/>
              </w:rPr>
              <w:t>48</w:t>
            </w:r>
            <w:r w:rsidR="00562658" w:rsidRPr="0098033B">
              <w:rPr>
                <w:sz w:val="24"/>
                <w:szCs w:val="24"/>
              </w:rPr>
              <w:t>,0</w:t>
            </w:r>
            <w:r w:rsidR="000E69AE" w:rsidRPr="0098033B">
              <w:rPr>
                <w:sz w:val="24"/>
                <w:szCs w:val="24"/>
              </w:rPr>
              <w:t>00</w:t>
            </w:r>
            <w:r w:rsidR="00562658" w:rsidRPr="0098033B">
              <w:rPr>
                <w:sz w:val="24"/>
                <w:szCs w:val="24"/>
              </w:rPr>
              <w:t>тыс.руб.</w:t>
            </w:r>
            <w:r w:rsidR="00257F3F" w:rsidRPr="0098033B">
              <w:rPr>
                <w:sz w:val="24"/>
                <w:szCs w:val="24"/>
              </w:rPr>
              <w:t>;</w:t>
            </w:r>
          </w:p>
          <w:p w:rsidR="00562658" w:rsidRPr="0098033B" w:rsidRDefault="00F3290C" w:rsidP="00857EC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202</w:t>
            </w:r>
            <w:r w:rsidR="00E82853">
              <w:rPr>
                <w:sz w:val="24"/>
                <w:szCs w:val="24"/>
              </w:rPr>
              <w:t>6</w:t>
            </w:r>
            <w:r w:rsidR="00562658" w:rsidRPr="0098033B">
              <w:rPr>
                <w:sz w:val="24"/>
                <w:szCs w:val="24"/>
              </w:rPr>
              <w:t xml:space="preserve"> год –</w:t>
            </w:r>
            <w:r w:rsidR="000A1BA7">
              <w:rPr>
                <w:sz w:val="24"/>
                <w:szCs w:val="24"/>
              </w:rPr>
              <w:t>48</w:t>
            </w:r>
            <w:r w:rsidR="00562658" w:rsidRPr="0098033B">
              <w:rPr>
                <w:sz w:val="24"/>
                <w:szCs w:val="24"/>
              </w:rPr>
              <w:t>,0</w:t>
            </w:r>
            <w:r w:rsidR="000E69AE" w:rsidRPr="0098033B">
              <w:rPr>
                <w:sz w:val="24"/>
                <w:szCs w:val="24"/>
              </w:rPr>
              <w:t>00</w:t>
            </w:r>
            <w:r w:rsidR="00562658" w:rsidRPr="0098033B">
              <w:rPr>
                <w:sz w:val="24"/>
                <w:szCs w:val="24"/>
              </w:rPr>
              <w:t>тыс.руб.</w:t>
            </w:r>
            <w:r w:rsidR="00257F3F" w:rsidRPr="0098033B">
              <w:rPr>
                <w:sz w:val="24"/>
                <w:szCs w:val="24"/>
              </w:rPr>
              <w:t>;</w:t>
            </w:r>
          </w:p>
          <w:p w:rsidR="00562658" w:rsidRPr="0098033B" w:rsidRDefault="00F3290C" w:rsidP="00E82853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202</w:t>
            </w:r>
            <w:r w:rsidR="00E82853">
              <w:rPr>
                <w:sz w:val="24"/>
                <w:szCs w:val="24"/>
              </w:rPr>
              <w:t>7</w:t>
            </w:r>
            <w:r w:rsidR="00562658" w:rsidRPr="0098033B">
              <w:rPr>
                <w:sz w:val="24"/>
                <w:szCs w:val="24"/>
              </w:rPr>
              <w:t xml:space="preserve"> год –</w:t>
            </w:r>
            <w:r w:rsidR="000A1BA7">
              <w:rPr>
                <w:sz w:val="24"/>
                <w:szCs w:val="24"/>
              </w:rPr>
              <w:t>48</w:t>
            </w:r>
            <w:r w:rsidR="00562658" w:rsidRPr="0098033B">
              <w:rPr>
                <w:sz w:val="24"/>
                <w:szCs w:val="24"/>
              </w:rPr>
              <w:t>,0</w:t>
            </w:r>
            <w:r w:rsidR="000E69AE" w:rsidRPr="0098033B">
              <w:rPr>
                <w:sz w:val="24"/>
                <w:szCs w:val="24"/>
              </w:rPr>
              <w:t>00</w:t>
            </w:r>
            <w:r w:rsidR="00562658" w:rsidRPr="0098033B">
              <w:rPr>
                <w:sz w:val="24"/>
                <w:szCs w:val="24"/>
              </w:rPr>
              <w:t>тыс.руб.</w:t>
            </w:r>
          </w:p>
        </w:tc>
      </w:tr>
    </w:tbl>
    <w:p w:rsidR="00562658" w:rsidRDefault="00562658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3456C5" w:rsidRPr="0098033B" w:rsidRDefault="003456C5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562658" w:rsidRPr="0098033B" w:rsidRDefault="00562658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5B71CB" w:rsidRDefault="005B71CB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C108CF" w:rsidRPr="0098033B" w:rsidRDefault="00C108CF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5B71CB" w:rsidRPr="0098033B" w:rsidRDefault="005B71CB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2021E8" w:rsidRDefault="002021E8" w:rsidP="005B71CB">
      <w:pPr>
        <w:pStyle w:val="1"/>
        <w:spacing w:after="0"/>
        <w:rPr>
          <w:rFonts w:cs="Arial"/>
          <w:color w:val="auto"/>
        </w:rPr>
      </w:pPr>
    </w:p>
    <w:p w:rsidR="001D2AC7" w:rsidRDefault="00562658" w:rsidP="005B71CB">
      <w:pPr>
        <w:pStyle w:val="1"/>
        <w:spacing w:after="0"/>
        <w:rPr>
          <w:rFonts w:cs="Arial"/>
          <w:color w:val="auto"/>
        </w:rPr>
      </w:pPr>
      <w:r w:rsidRPr="0098033B">
        <w:rPr>
          <w:rFonts w:cs="Arial"/>
          <w:color w:val="auto"/>
        </w:rPr>
        <w:lastRenderedPageBreak/>
        <w:t xml:space="preserve">Раздел I </w:t>
      </w:r>
    </w:p>
    <w:p w:rsidR="00562658" w:rsidRPr="0098033B" w:rsidRDefault="00562658" w:rsidP="00E82853">
      <w:pPr>
        <w:pStyle w:val="1"/>
        <w:spacing w:before="0" w:after="0"/>
        <w:rPr>
          <w:rFonts w:cs="Arial"/>
          <w:color w:val="auto"/>
        </w:rPr>
      </w:pPr>
      <w:r w:rsidRPr="0098033B">
        <w:rPr>
          <w:rFonts w:cs="Arial"/>
          <w:color w:val="auto"/>
        </w:rPr>
        <w:br/>
        <w:t>Общая характеристика сферы реализации государственной программы</w:t>
      </w:r>
    </w:p>
    <w:p w:rsidR="00562658" w:rsidRPr="0098033B" w:rsidRDefault="00562658" w:rsidP="00E828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5793" w:rsidRPr="0098033B" w:rsidRDefault="00562658" w:rsidP="00E828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33B">
        <w:rPr>
          <w:rFonts w:ascii="Arial" w:hAnsi="Arial" w:cs="Arial"/>
          <w:sz w:val="24"/>
          <w:szCs w:val="24"/>
        </w:rPr>
        <w:t>Амбулаторную и стационарную медицинскую помощь жителям Спир</w:t>
      </w:r>
      <w:r w:rsidR="00C01602">
        <w:rPr>
          <w:rFonts w:ascii="Arial" w:hAnsi="Arial" w:cs="Arial"/>
          <w:sz w:val="24"/>
          <w:szCs w:val="24"/>
        </w:rPr>
        <w:t xml:space="preserve">овского муниципального округа </w:t>
      </w:r>
      <w:r w:rsidR="00B55793" w:rsidRPr="0098033B">
        <w:rPr>
          <w:rFonts w:ascii="Arial" w:hAnsi="Arial" w:cs="Arial"/>
          <w:sz w:val="24"/>
          <w:szCs w:val="24"/>
        </w:rPr>
        <w:t>оказывает одно государственное</w:t>
      </w:r>
      <w:r w:rsidRPr="0098033B">
        <w:rPr>
          <w:rFonts w:ascii="Arial" w:hAnsi="Arial" w:cs="Arial"/>
          <w:sz w:val="24"/>
          <w:szCs w:val="24"/>
        </w:rPr>
        <w:t xml:space="preserve"> учреждение здравоохранения «Спировская центральная районная больница» (д</w:t>
      </w:r>
      <w:r w:rsidR="005B71CB" w:rsidRPr="0098033B">
        <w:rPr>
          <w:rFonts w:ascii="Arial" w:hAnsi="Arial" w:cs="Arial"/>
          <w:sz w:val="24"/>
          <w:szCs w:val="24"/>
        </w:rPr>
        <w:t>алее – ГБ</w:t>
      </w:r>
      <w:r w:rsidR="00B55793" w:rsidRPr="0098033B">
        <w:rPr>
          <w:rFonts w:ascii="Arial" w:hAnsi="Arial" w:cs="Arial"/>
          <w:sz w:val="24"/>
          <w:szCs w:val="24"/>
        </w:rPr>
        <w:t>УЗ «Спировская ЦРБ»),</w:t>
      </w:r>
      <w:r w:rsidR="00283E94" w:rsidRPr="0098033B">
        <w:rPr>
          <w:rFonts w:ascii="Arial" w:eastAsia="Times New Roman" w:hAnsi="Arial" w:cs="Arial"/>
          <w:sz w:val="24"/>
          <w:szCs w:val="24"/>
          <w:lang w:eastAsia="ru-RU"/>
        </w:rPr>
        <w:t xml:space="preserve"> которое относится к учреждениям первого уровня. </w:t>
      </w:r>
    </w:p>
    <w:p w:rsidR="00283E94" w:rsidRPr="00C01602" w:rsidRDefault="00283E94" w:rsidP="00E828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eastAsia="Times New Roman" w:hAnsi="Arial" w:cs="Arial"/>
          <w:sz w:val="24"/>
          <w:szCs w:val="24"/>
          <w:lang w:eastAsia="ru-RU"/>
        </w:rPr>
        <w:t>Общая численность прикрепленного населения</w:t>
      </w:r>
      <w:r w:rsidR="00C01602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на 01.01.2021 г.</w:t>
      </w:r>
      <w:r w:rsidRPr="0098033B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04289" w:rsidRPr="00C0160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82853" w:rsidRPr="00C016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04289" w:rsidRPr="00C01602"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из них: </w:t>
      </w:r>
    </w:p>
    <w:p w:rsidR="00283E94" w:rsidRPr="00C01602" w:rsidRDefault="00283E94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602">
        <w:rPr>
          <w:rFonts w:ascii="Arial" w:eastAsia="Times New Roman" w:hAnsi="Arial" w:cs="Arial"/>
          <w:sz w:val="24"/>
          <w:szCs w:val="24"/>
          <w:lang w:eastAsia="ru-RU"/>
        </w:rPr>
        <w:t xml:space="preserve">-городское население - </w:t>
      </w:r>
      <w:r w:rsidR="00860C04" w:rsidRPr="00C01602">
        <w:rPr>
          <w:rFonts w:ascii="Arial" w:eastAsia="Times New Roman" w:hAnsi="Arial" w:cs="Arial"/>
          <w:sz w:val="24"/>
          <w:szCs w:val="24"/>
          <w:lang w:eastAsia="ru-RU"/>
        </w:rPr>
        <w:t>5739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 xml:space="preserve"> чел.,</w:t>
      </w:r>
    </w:p>
    <w:p w:rsidR="00283E94" w:rsidRPr="00C01602" w:rsidRDefault="00283E94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602">
        <w:rPr>
          <w:rFonts w:ascii="Arial" w:eastAsia="Times New Roman" w:hAnsi="Arial" w:cs="Arial"/>
          <w:sz w:val="24"/>
          <w:szCs w:val="24"/>
          <w:lang w:eastAsia="ru-RU"/>
        </w:rPr>
        <w:t>-сельское -</w:t>
      </w:r>
      <w:r w:rsidR="00860C04" w:rsidRPr="00C01602">
        <w:rPr>
          <w:rFonts w:ascii="Arial" w:eastAsia="Times New Roman" w:hAnsi="Arial" w:cs="Arial"/>
          <w:sz w:val="24"/>
          <w:szCs w:val="24"/>
          <w:lang w:eastAsia="ru-RU"/>
        </w:rPr>
        <w:t>5042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 xml:space="preserve"> чел.,</w:t>
      </w:r>
    </w:p>
    <w:p w:rsidR="00283E94" w:rsidRPr="0098033B" w:rsidRDefault="00C01602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дети </w:t>
      </w:r>
      <w:r w:rsidR="00283E94" w:rsidRPr="00C01602">
        <w:rPr>
          <w:rFonts w:ascii="Arial" w:eastAsia="Times New Roman" w:hAnsi="Arial" w:cs="Arial"/>
          <w:sz w:val="24"/>
          <w:szCs w:val="24"/>
          <w:lang w:eastAsia="ru-RU"/>
        </w:rPr>
        <w:t>до 18 лет -1</w:t>
      </w:r>
      <w:r w:rsidR="00860C04" w:rsidRPr="00C01602">
        <w:rPr>
          <w:rFonts w:ascii="Arial" w:eastAsia="Times New Roman" w:hAnsi="Arial" w:cs="Arial"/>
          <w:sz w:val="24"/>
          <w:szCs w:val="24"/>
          <w:lang w:eastAsia="ru-RU"/>
        </w:rPr>
        <w:t>696</w:t>
      </w:r>
      <w:r w:rsidR="00283E94" w:rsidRPr="00C01602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283E94" w:rsidRPr="00E82853" w:rsidRDefault="00283E94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>В структуру ГБУЗ «Спировская ЦРБ» входит стационар мощностью 42 койки, дневной стационар- 41 койка, поли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A76B7" w:rsidRPr="00E82853">
        <w:rPr>
          <w:rFonts w:ascii="Arial" w:eastAsia="Times New Roman" w:hAnsi="Arial" w:cs="Arial"/>
          <w:sz w:val="24"/>
          <w:szCs w:val="24"/>
          <w:lang w:eastAsia="ru-RU"/>
        </w:rPr>
        <w:t>линика на 150 посещений в смену. В структуру поликлиники входят 4 кабинета врача общей практики (семейного врача)</w:t>
      </w:r>
    </w:p>
    <w:p w:rsidR="00283E94" w:rsidRPr="00E82853" w:rsidRDefault="008A76B7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>Так же имеется обособленное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рно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>е подразделени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83E94" w:rsidRPr="00E82853" w:rsidRDefault="00283E94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1.Отделение паллиативной 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медицинской 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помощи в составе 20 коек</w:t>
      </w:r>
      <w:r w:rsidR="008A76B7" w:rsidRPr="00E82853">
        <w:rPr>
          <w:rFonts w:ascii="Arial" w:eastAsia="Times New Roman" w:hAnsi="Arial" w:cs="Arial"/>
          <w:sz w:val="24"/>
          <w:szCs w:val="24"/>
          <w:lang w:eastAsia="ru-RU"/>
        </w:rPr>
        <w:t>, расположенное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в с. К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>озлово, где работают: заведующий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отделением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– врач по паллиативной помощи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919BF" w:rsidRPr="00E82853">
        <w:rPr>
          <w:rFonts w:ascii="Arial" w:eastAsia="Times New Roman" w:hAnsi="Arial" w:cs="Arial"/>
          <w:sz w:val="24"/>
          <w:szCs w:val="24"/>
          <w:lang w:eastAsia="ru-RU"/>
        </w:rPr>
        <w:t>4 медицинские сестры палатные,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19BF" w:rsidRPr="00E82853">
        <w:rPr>
          <w:rFonts w:ascii="Arial" w:eastAsia="Times New Roman" w:hAnsi="Arial" w:cs="Arial"/>
          <w:sz w:val="24"/>
          <w:szCs w:val="24"/>
          <w:lang w:eastAsia="ru-RU"/>
        </w:rPr>
        <w:t>7 младших медицинских сестёр по уходу за больными и 4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санит</w:t>
      </w:r>
      <w:r w:rsidR="00A919BF" w:rsidRPr="00E82853">
        <w:rPr>
          <w:rFonts w:ascii="Arial" w:eastAsia="Times New Roman" w:hAnsi="Arial" w:cs="Arial"/>
          <w:sz w:val="24"/>
          <w:szCs w:val="24"/>
          <w:lang w:eastAsia="ru-RU"/>
        </w:rPr>
        <w:t>ар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919BF" w:rsidRPr="00E8285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83E94" w:rsidRPr="00E82853" w:rsidRDefault="008A76B7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5793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D674A" w:rsidRPr="00E8285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ФАП</w:t>
      </w:r>
      <w:r w:rsidR="00B55793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B55793" w:rsidRPr="00E82853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="00B55793" w:rsidRPr="00E828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E94" w:rsidRPr="00E82853" w:rsidRDefault="00283E94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В больнице работает 17 врачей. Все врачи имеют сертификаты специалиста, 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из них 1 врач </w:t>
      </w:r>
      <w:proofErr w:type="gramStart"/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 высшую</w:t>
      </w:r>
      <w:proofErr w:type="gramEnd"/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квалификационную категорию.</w:t>
      </w:r>
    </w:p>
    <w:p w:rsidR="00283E94" w:rsidRPr="00E82853" w:rsidRDefault="00283E94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Обеспеченность средними медицинскими работниками - </w:t>
      </w:r>
      <w:r w:rsidR="000564BC" w:rsidRPr="00E82853">
        <w:rPr>
          <w:rFonts w:ascii="Arial" w:eastAsia="Times New Roman" w:hAnsi="Arial" w:cs="Arial"/>
          <w:sz w:val="24"/>
          <w:szCs w:val="24"/>
          <w:lang w:eastAsia="ru-RU"/>
        </w:rPr>
        <w:t>59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ч</w:t>
      </w:r>
      <w:r w:rsidR="000564BC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еловек. Все имеют сертификаты, </w:t>
      </w:r>
      <w:proofErr w:type="gramStart"/>
      <w:r w:rsidR="000564BC" w:rsidRPr="00E82853">
        <w:rPr>
          <w:rFonts w:ascii="Arial" w:eastAsia="Times New Roman" w:hAnsi="Arial" w:cs="Arial"/>
          <w:sz w:val="24"/>
          <w:szCs w:val="24"/>
          <w:lang w:eastAsia="ru-RU"/>
        </w:rPr>
        <w:t>24  -</w:t>
      </w:r>
      <w:proofErr w:type="gramEnd"/>
      <w:r w:rsidR="000564BC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имеют категорию: 21 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564BC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высшую,</w:t>
      </w:r>
      <w:r w:rsidR="000564BC" w:rsidRPr="00E82853">
        <w:rPr>
          <w:rFonts w:ascii="Arial" w:eastAsia="Times New Roman" w:hAnsi="Arial" w:cs="Arial"/>
          <w:sz w:val="24"/>
          <w:szCs w:val="24"/>
          <w:lang w:eastAsia="ru-RU"/>
        </w:rPr>
        <w:t>3 - первую.</w:t>
      </w:r>
    </w:p>
    <w:p w:rsidR="00562658" w:rsidRDefault="00283E94" w:rsidP="00E8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За последние 2 года на работу приняты специалисты: врач – хирург, </w:t>
      </w:r>
      <w:r w:rsidRPr="00E82853">
        <w:rPr>
          <w:rFonts w:ascii="Arial" w:hAnsi="Arial" w:cs="Arial"/>
          <w:sz w:val="24"/>
          <w:szCs w:val="24"/>
        </w:rPr>
        <w:t>врач – педиатр</w:t>
      </w:r>
      <w:r w:rsidR="00AD674A" w:rsidRPr="00E82853">
        <w:rPr>
          <w:rFonts w:ascii="Arial" w:hAnsi="Arial" w:cs="Arial"/>
          <w:sz w:val="24"/>
          <w:szCs w:val="24"/>
        </w:rPr>
        <w:t xml:space="preserve"> участковый, 2 врача - терапевта участковых</w:t>
      </w:r>
      <w:r w:rsidRPr="00E82853">
        <w:rPr>
          <w:rFonts w:ascii="Arial" w:hAnsi="Arial" w:cs="Arial"/>
          <w:sz w:val="24"/>
          <w:szCs w:val="24"/>
        </w:rPr>
        <w:t>. Им</w:t>
      </w:r>
      <w:r w:rsidR="00562658" w:rsidRPr="00E82853">
        <w:rPr>
          <w:rFonts w:ascii="Arial" w:hAnsi="Arial" w:cs="Arial"/>
          <w:sz w:val="24"/>
          <w:szCs w:val="24"/>
        </w:rPr>
        <w:t xml:space="preserve">еется потребность </w:t>
      </w:r>
      <w:r w:rsidR="00B55793" w:rsidRPr="00E82853">
        <w:rPr>
          <w:rFonts w:ascii="Arial" w:hAnsi="Arial" w:cs="Arial"/>
          <w:sz w:val="24"/>
          <w:szCs w:val="24"/>
        </w:rPr>
        <w:t xml:space="preserve">в специалистах: отоларинголог, </w:t>
      </w:r>
      <w:r w:rsidR="00A41114" w:rsidRPr="00E82853">
        <w:rPr>
          <w:rFonts w:ascii="Arial" w:hAnsi="Arial" w:cs="Arial"/>
          <w:sz w:val="24"/>
          <w:szCs w:val="24"/>
        </w:rPr>
        <w:t>ане</w:t>
      </w:r>
      <w:r w:rsidR="00562658" w:rsidRPr="00E82853">
        <w:rPr>
          <w:rFonts w:ascii="Arial" w:hAnsi="Arial" w:cs="Arial"/>
          <w:sz w:val="24"/>
          <w:szCs w:val="24"/>
        </w:rPr>
        <w:t>стезиоло</w:t>
      </w:r>
      <w:r w:rsidR="00AD674A" w:rsidRPr="00E82853">
        <w:rPr>
          <w:rFonts w:ascii="Arial" w:hAnsi="Arial" w:cs="Arial"/>
          <w:sz w:val="24"/>
          <w:szCs w:val="24"/>
        </w:rPr>
        <w:t>г, терапевт, педиатр, фтизиатр, медицинская сестра врача общей практики (семейного врача)</w:t>
      </w:r>
      <w:r w:rsidR="00F85611" w:rsidRPr="00E8285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5611" w:rsidRPr="00E82853">
        <w:rPr>
          <w:rFonts w:ascii="Arial" w:hAnsi="Arial" w:cs="Arial"/>
          <w:sz w:val="24"/>
          <w:szCs w:val="24"/>
        </w:rPr>
        <w:t>фельшер</w:t>
      </w:r>
      <w:proofErr w:type="spellEnd"/>
      <w:r w:rsidR="00F85611" w:rsidRPr="00E82853">
        <w:rPr>
          <w:rFonts w:ascii="Arial" w:hAnsi="Arial" w:cs="Arial"/>
          <w:sz w:val="24"/>
          <w:szCs w:val="24"/>
        </w:rPr>
        <w:t>-лаборант, медицинская сестра, фельдшер.</w:t>
      </w:r>
      <w:r w:rsidR="00C01602">
        <w:rPr>
          <w:rFonts w:ascii="Arial" w:hAnsi="Arial" w:cs="Arial"/>
          <w:sz w:val="24"/>
          <w:szCs w:val="24"/>
        </w:rPr>
        <w:t xml:space="preserve"> Админис</w:t>
      </w:r>
      <w:r w:rsidRPr="0098033B">
        <w:rPr>
          <w:rFonts w:ascii="Arial" w:hAnsi="Arial" w:cs="Arial"/>
          <w:sz w:val="24"/>
          <w:szCs w:val="24"/>
        </w:rPr>
        <w:t xml:space="preserve">трацией Спировского </w:t>
      </w:r>
      <w:r w:rsidR="00C01602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98033B">
        <w:rPr>
          <w:rFonts w:ascii="Arial" w:hAnsi="Arial" w:cs="Arial"/>
          <w:sz w:val="24"/>
          <w:szCs w:val="24"/>
        </w:rPr>
        <w:t xml:space="preserve">проведена работа по </w:t>
      </w:r>
      <w:r w:rsidR="00562658" w:rsidRPr="0098033B">
        <w:rPr>
          <w:rFonts w:ascii="Arial" w:hAnsi="Arial" w:cs="Arial"/>
          <w:sz w:val="24"/>
          <w:szCs w:val="24"/>
        </w:rPr>
        <w:t>реконструкции помещения 2 жилых квартир</w:t>
      </w:r>
      <w:r w:rsidR="00E82853">
        <w:rPr>
          <w:rFonts w:ascii="Arial" w:hAnsi="Arial" w:cs="Arial"/>
          <w:sz w:val="24"/>
          <w:szCs w:val="24"/>
        </w:rPr>
        <w:t>ы</w:t>
      </w:r>
      <w:r w:rsidR="00562658" w:rsidRPr="0098033B">
        <w:rPr>
          <w:rFonts w:ascii="Arial" w:hAnsi="Arial" w:cs="Arial"/>
          <w:sz w:val="24"/>
          <w:szCs w:val="24"/>
        </w:rPr>
        <w:t xml:space="preserve"> </w:t>
      </w:r>
      <w:r w:rsidRPr="0098033B">
        <w:rPr>
          <w:rFonts w:ascii="Arial" w:hAnsi="Arial" w:cs="Arial"/>
          <w:sz w:val="24"/>
          <w:szCs w:val="24"/>
        </w:rPr>
        <w:t xml:space="preserve">для отдельной категории специалистов здравоохранения врачебных специальностей. </w:t>
      </w:r>
    </w:p>
    <w:p w:rsidR="00C108CF" w:rsidRPr="0098033B" w:rsidRDefault="00C108CF" w:rsidP="00E8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658" w:rsidRDefault="00562658" w:rsidP="00E82853">
      <w:pPr>
        <w:pStyle w:val="1"/>
        <w:spacing w:before="0" w:after="0"/>
        <w:rPr>
          <w:rFonts w:cs="Arial"/>
          <w:color w:val="auto"/>
        </w:rPr>
      </w:pPr>
      <w:bookmarkStart w:id="1" w:name="sub_12"/>
      <w:r w:rsidRPr="0098033B">
        <w:rPr>
          <w:rFonts w:cs="Arial"/>
          <w:color w:val="auto"/>
        </w:rPr>
        <w:t xml:space="preserve"> Основные проблемы в сфере здравоохранения </w:t>
      </w:r>
    </w:p>
    <w:bookmarkEnd w:id="1"/>
    <w:p w:rsidR="00DC4B6B" w:rsidRPr="0098033B" w:rsidRDefault="00562658" w:rsidP="00E82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Одной из важнейших проблем Спировск</w:t>
      </w:r>
      <w:r w:rsidR="000C151C">
        <w:rPr>
          <w:rFonts w:ascii="Arial" w:hAnsi="Arial" w:cs="Arial"/>
          <w:sz w:val="24"/>
          <w:szCs w:val="24"/>
        </w:rPr>
        <w:t>ого 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является привлечение врачебных кадров в </w:t>
      </w:r>
      <w:r w:rsidR="00E82853">
        <w:rPr>
          <w:rFonts w:ascii="Arial" w:hAnsi="Arial" w:cs="Arial"/>
          <w:sz w:val="24"/>
          <w:szCs w:val="24"/>
        </w:rPr>
        <w:t>округ</w:t>
      </w:r>
      <w:r w:rsidRPr="0098033B">
        <w:rPr>
          <w:rFonts w:ascii="Arial" w:hAnsi="Arial" w:cs="Arial"/>
          <w:sz w:val="24"/>
          <w:szCs w:val="24"/>
        </w:rPr>
        <w:t>, закрепление их в целях оказания качественной медицинской помощи населению и сохранение имеющегося кадрового потенциала врачей</w:t>
      </w:r>
      <w:r w:rsidRPr="0098033B">
        <w:rPr>
          <w:rFonts w:ascii="Times New Roman" w:hAnsi="Times New Roman"/>
          <w:sz w:val="24"/>
          <w:szCs w:val="24"/>
        </w:rPr>
        <w:t>.</w:t>
      </w:r>
    </w:p>
    <w:p w:rsidR="00562658" w:rsidRPr="0098033B" w:rsidRDefault="001D2AC7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562658" w:rsidRPr="0098033B">
        <w:rPr>
          <w:rFonts w:ascii="Arial" w:hAnsi="Arial" w:cs="Arial"/>
          <w:b/>
          <w:sz w:val="24"/>
          <w:szCs w:val="24"/>
        </w:rPr>
        <w:t xml:space="preserve">аздел II </w:t>
      </w:r>
    </w:p>
    <w:p w:rsidR="00562658" w:rsidRDefault="0056265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Цель муниципальной программы</w:t>
      </w:r>
    </w:p>
    <w:p w:rsidR="002021E8" w:rsidRDefault="002021E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Цель Программы</w:t>
      </w:r>
      <w:r w:rsidR="000A3391" w:rsidRPr="0098033B">
        <w:rPr>
          <w:rFonts w:ascii="Arial" w:hAnsi="Arial" w:cs="Arial"/>
          <w:b/>
          <w:sz w:val="24"/>
          <w:szCs w:val="24"/>
        </w:rPr>
        <w:t>:</w:t>
      </w:r>
      <w:r w:rsidR="00C01602">
        <w:rPr>
          <w:rFonts w:ascii="Arial" w:hAnsi="Arial" w:cs="Arial"/>
          <w:b/>
          <w:sz w:val="24"/>
          <w:szCs w:val="24"/>
        </w:rPr>
        <w:t xml:space="preserve"> </w:t>
      </w:r>
      <w:r w:rsidR="000E69AE" w:rsidRPr="0098033B">
        <w:rPr>
          <w:rFonts w:ascii="Arial" w:hAnsi="Arial" w:cs="Arial"/>
          <w:sz w:val="24"/>
          <w:szCs w:val="24"/>
        </w:rPr>
        <w:t>Реализация на территории муниципального образования мероприятий по привлечению и сохранению кадрового потенциала</w:t>
      </w:r>
      <w:r w:rsidR="000A3391" w:rsidRPr="0098033B">
        <w:rPr>
          <w:rFonts w:ascii="Arial" w:hAnsi="Arial" w:cs="Arial"/>
          <w:sz w:val="24"/>
          <w:szCs w:val="24"/>
        </w:rPr>
        <w:t>.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Arial" w:hAnsi="Arial" w:cs="Arial"/>
          <w:sz w:val="24"/>
          <w:szCs w:val="24"/>
        </w:rPr>
      </w:pP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  <w:u w:val="single"/>
        </w:rPr>
        <w:t>Показатель</w:t>
      </w:r>
      <w:r w:rsidR="009F7DAF">
        <w:rPr>
          <w:rFonts w:ascii="Arial" w:hAnsi="Arial" w:cs="Arial"/>
          <w:sz w:val="24"/>
          <w:szCs w:val="24"/>
          <w:u w:val="single"/>
        </w:rPr>
        <w:t xml:space="preserve"> 1</w:t>
      </w:r>
      <w:r w:rsidRPr="0098033B">
        <w:rPr>
          <w:rFonts w:ascii="Arial" w:hAnsi="Arial" w:cs="Arial"/>
          <w:sz w:val="24"/>
          <w:szCs w:val="24"/>
          <w:u w:val="single"/>
        </w:rPr>
        <w:t xml:space="preserve"> достижения цели программы</w:t>
      </w:r>
      <w:r w:rsidRPr="0098033B">
        <w:rPr>
          <w:rFonts w:ascii="Arial" w:hAnsi="Arial" w:cs="Arial"/>
          <w:sz w:val="24"/>
          <w:szCs w:val="24"/>
        </w:rPr>
        <w:t xml:space="preserve">: </w:t>
      </w:r>
      <w:r w:rsidR="000A3391" w:rsidRPr="0098033B">
        <w:rPr>
          <w:rFonts w:ascii="Arial" w:hAnsi="Arial" w:cs="Arial"/>
          <w:sz w:val="24"/>
          <w:szCs w:val="24"/>
        </w:rPr>
        <w:t xml:space="preserve">уровень обеспеченности врачами учреждения здравоохранения Спировского </w:t>
      </w:r>
      <w:r w:rsidR="00E82853">
        <w:rPr>
          <w:rFonts w:ascii="Arial" w:hAnsi="Arial" w:cs="Arial"/>
          <w:sz w:val="24"/>
          <w:szCs w:val="24"/>
        </w:rPr>
        <w:t>муниципального округа</w:t>
      </w:r>
      <w:r w:rsidR="000A3391" w:rsidRPr="0098033B">
        <w:rPr>
          <w:rFonts w:ascii="Arial" w:hAnsi="Arial" w:cs="Arial"/>
          <w:sz w:val="24"/>
          <w:szCs w:val="24"/>
        </w:rPr>
        <w:t>.</w:t>
      </w:r>
    </w:p>
    <w:p w:rsidR="00B55793" w:rsidRPr="0098033B" w:rsidRDefault="009F7DAF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7DAF">
        <w:rPr>
          <w:rFonts w:ascii="Arial" w:hAnsi="Arial" w:cs="Arial"/>
          <w:sz w:val="24"/>
          <w:szCs w:val="24"/>
          <w:u w:val="single"/>
        </w:rPr>
        <w:t>Показатель 2 достижения цели программы</w:t>
      </w:r>
      <w:r w:rsidRPr="009F7DAF">
        <w:rPr>
          <w:rFonts w:ascii="Arial" w:hAnsi="Arial" w:cs="Arial"/>
          <w:sz w:val="24"/>
          <w:szCs w:val="24"/>
        </w:rPr>
        <w:t>: количество студентов медицинских вузов, обучающихся по целевому контракту</w:t>
      </w:r>
      <w:r w:rsidR="00562658" w:rsidRPr="0098033B">
        <w:rPr>
          <w:rFonts w:ascii="Arial" w:hAnsi="Arial" w:cs="Arial"/>
          <w:sz w:val="24"/>
          <w:szCs w:val="24"/>
        </w:rPr>
        <w:t>.</w:t>
      </w:r>
    </w:p>
    <w:p w:rsidR="000C151C" w:rsidRDefault="000C151C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151C" w:rsidRDefault="000C151C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21E8" w:rsidRDefault="002021E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2658" w:rsidRPr="0098033B" w:rsidRDefault="0056265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lastRenderedPageBreak/>
        <w:t xml:space="preserve">Подпрограмма 1 </w:t>
      </w:r>
    </w:p>
    <w:p w:rsidR="00562658" w:rsidRPr="0098033B" w:rsidRDefault="00562658" w:rsidP="00E8285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8033B">
        <w:rPr>
          <w:b/>
          <w:sz w:val="24"/>
          <w:szCs w:val="24"/>
        </w:rPr>
        <w:t>«</w:t>
      </w:r>
      <w:r w:rsidR="000E69AE" w:rsidRPr="0098033B">
        <w:rPr>
          <w:b/>
          <w:sz w:val="24"/>
          <w:szCs w:val="24"/>
        </w:rPr>
        <w:t xml:space="preserve">Материальная поддержка отдельной категории </w:t>
      </w:r>
      <w:proofErr w:type="gramStart"/>
      <w:r w:rsidR="000E69AE" w:rsidRPr="0098033B">
        <w:rPr>
          <w:b/>
          <w:sz w:val="24"/>
          <w:szCs w:val="24"/>
        </w:rPr>
        <w:t>специалистов  здравоохранения</w:t>
      </w:r>
      <w:proofErr w:type="gramEnd"/>
      <w:r w:rsidR="000E69AE" w:rsidRPr="0098033B">
        <w:rPr>
          <w:b/>
          <w:sz w:val="24"/>
          <w:szCs w:val="24"/>
        </w:rPr>
        <w:t xml:space="preserve"> врачебных специальностей и целевое обучение студентов в медицинских ВУЗах</w:t>
      </w:r>
      <w:r w:rsidRPr="0098033B">
        <w:rPr>
          <w:b/>
          <w:sz w:val="24"/>
          <w:szCs w:val="24"/>
        </w:rPr>
        <w:t xml:space="preserve">» 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2658" w:rsidRPr="0098033B" w:rsidRDefault="009F7DAF" w:rsidP="009F7D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1. Задачи</w:t>
      </w:r>
      <w:r w:rsidR="00562658" w:rsidRPr="0098033B">
        <w:rPr>
          <w:rFonts w:ascii="Arial" w:hAnsi="Arial" w:cs="Arial"/>
          <w:b/>
          <w:sz w:val="24"/>
          <w:szCs w:val="24"/>
        </w:rPr>
        <w:t xml:space="preserve"> подпрограммы: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Задача 1</w:t>
      </w:r>
      <w:r w:rsidRPr="0098033B">
        <w:rPr>
          <w:rFonts w:ascii="Arial" w:hAnsi="Arial" w:cs="Arial"/>
          <w:sz w:val="24"/>
          <w:szCs w:val="24"/>
        </w:rPr>
        <w:t xml:space="preserve">. Привлечение и развитие кадрового потенциала в сфере здравоохранения Спировского </w:t>
      </w:r>
      <w:r w:rsidR="009F7DAF">
        <w:rPr>
          <w:rFonts w:ascii="Arial" w:hAnsi="Arial" w:cs="Arial"/>
          <w:sz w:val="24"/>
          <w:szCs w:val="24"/>
        </w:rPr>
        <w:t>муниципального округа</w:t>
      </w:r>
      <w:r w:rsidR="000A3391" w:rsidRPr="0098033B">
        <w:rPr>
          <w:rFonts w:ascii="Arial" w:hAnsi="Arial" w:cs="Arial"/>
          <w:sz w:val="24"/>
          <w:szCs w:val="24"/>
        </w:rPr>
        <w:t>.</w:t>
      </w:r>
    </w:p>
    <w:p w:rsidR="00562658" w:rsidRPr="0098033B" w:rsidRDefault="00562658" w:rsidP="009F7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033B">
        <w:rPr>
          <w:rFonts w:ascii="Arial" w:hAnsi="Arial" w:cs="Arial"/>
          <w:sz w:val="24"/>
          <w:szCs w:val="24"/>
          <w:u w:val="single"/>
        </w:rPr>
        <w:t>Показатель достижения задачи 1</w:t>
      </w:r>
      <w:r w:rsidR="000A3391" w:rsidRPr="0098033B">
        <w:rPr>
          <w:rFonts w:ascii="Arial" w:hAnsi="Arial" w:cs="Arial"/>
          <w:sz w:val="24"/>
          <w:szCs w:val="24"/>
          <w:u w:val="single"/>
        </w:rPr>
        <w:t>:</w:t>
      </w:r>
      <w:r w:rsidR="009F7DAF">
        <w:rPr>
          <w:rFonts w:ascii="Arial" w:hAnsi="Arial" w:cs="Arial"/>
          <w:sz w:val="24"/>
          <w:szCs w:val="24"/>
          <w:u w:val="single"/>
        </w:rPr>
        <w:t xml:space="preserve"> </w:t>
      </w:r>
      <w:r w:rsidR="000A3391" w:rsidRPr="0098033B">
        <w:rPr>
          <w:rFonts w:ascii="Arial" w:hAnsi="Arial" w:cs="Arial"/>
          <w:sz w:val="24"/>
          <w:szCs w:val="24"/>
          <w:u w:val="single"/>
        </w:rPr>
        <w:t>п</w:t>
      </w:r>
      <w:r w:rsidRPr="0098033B">
        <w:rPr>
          <w:rFonts w:ascii="Arial" w:hAnsi="Arial" w:cs="Arial"/>
          <w:sz w:val="24"/>
          <w:szCs w:val="24"/>
        </w:rPr>
        <w:t>овышени</w:t>
      </w:r>
      <w:r w:rsidR="000A3391" w:rsidRPr="0098033B">
        <w:rPr>
          <w:rFonts w:ascii="Arial" w:hAnsi="Arial" w:cs="Arial"/>
          <w:sz w:val="24"/>
          <w:szCs w:val="24"/>
        </w:rPr>
        <w:t>е</w:t>
      </w:r>
      <w:r w:rsidRPr="0098033B">
        <w:rPr>
          <w:rFonts w:ascii="Arial" w:hAnsi="Arial" w:cs="Arial"/>
          <w:sz w:val="24"/>
          <w:szCs w:val="24"/>
        </w:rPr>
        <w:t xml:space="preserve"> уровня обеспеченности врачами учреждения здравоохранения Спировского </w:t>
      </w:r>
      <w:r w:rsidR="009F7DAF">
        <w:rPr>
          <w:rFonts w:ascii="Arial" w:hAnsi="Arial" w:cs="Arial"/>
          <w:sz w:val="24"/>
          <w:szCs w:val="24"/>
        </w:rPr>
        <w:t>муниципального округа</w:t>
      </w:r>
      <w:r w:rsidR="000A3391" w:rsidRPr="0098033B">
        <w:rPr>
          <w:rFonts w:ascii="Arial" w:hAnsi="Arial" w:cs="Arial"/>
          <w:sz w:val="24"/>
          <w:szCs w:val="24"/>
        </w:rPr>
        <w:t>.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 xml:space="preserve">Задача   2.  </w:t>
      </w:r>
      <w:r w:rsidRPr="0098033B">
        <w:rPr>
          <w:rFonts w:ascii="Arial" w:hAnsi="Arial" w:cs="Arial"/>
          <w:sz w:val="24"/>
          <w:szCs w:val="24"/>
        </w:rPr>
        <w:t>Финансовая поддержка молодых специалистов</w:t>
      </w:r>
      <w:r w:rsidR="000A3391" w:rsidRPr="0098033B">
        <w:rPr>
          <w:rFonts w:ascii="Arial" w:hAnsi="Arial" w:cs="Arial"/>
          <w:sz w:val="24"/>
          <w:szCs w:val="24"/>
        </w:rPr>
        <w:t>.</w:t>
      </w:r>
    </w:p>
    <w:p w:rsidR="00562658" w:rsidRPr="0098033B" w:rsidRDefault="00562658" w:rsidP="009F7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  <w:u w:val="single"/>
        </w:rPr>
        <w:t>Показатель достижения задачи 2</w:t>
      </w:r>
      <w:r w:rsidR="000A3391" w:rsidRPr="0098033B">
        <w:rPr>
          <w:rFonts w:ascii="Arial" w:hAnsi="Arial" w:cs="Arial"/>
          <w:sz w:val="24"/>
          <w:szCs w:val="24"/>
          <w:u w:val="single"/>
        </w:rPr>
        <w:t>:</w:t>
      </w:r>
      <w:r w:rsidR="009F7DAF">
        <w:rPr>
          <w:rFonts w:ascii="Arial" w:hAnsi="Arial" w:cs="Arial"/>
          <w:sz w:val="24"/>
          <w:szCs w:val="24"/>
          <w:u w:val="single"/>
        </w:rPr>
        <w:t xml:space="preserve"> </w:t>
      </w:r>
      <w:r w:rsidR="000A3391" w:rsidRPr="0098033B">
        <w:rPr>
          <w:rFonts w:ascii="Arial" w:hAnsi="Arial" w:cs="Arial"/>
          <w:sz w:val="24"/>
          <w:szCs w:val="24"/>
        </w:rPr>
        <w:t xml:space="preserve">количество выпускников медицинских ВУЗ – </w:t>
      </w:r>
      <w:proofErr w:type="spellStart"/>
      <w:r w:rsidR="000A3391" w:rsidRPr="0098033B">
        <w:rPr>
          <w:rFonts w:ascii="Arial" w:hAnsi="Arial" w:cs="Arial"/>
          <w:sz w:val="24"/>
          <w:szCs w:val="24"/>
        </w:rPr>
        <w:t>ов</w:t>
      </w:r>
      <w:proofErr w:type="spellEnd"/>
      <w:r w:rsidR="000A3391" w:rsidRPr="0098033B">
        <w:rPr>
          <w:rFonts w:ascii="Arial" w:hAnsi="Arial" w:cs="Arial"/>
          <w:sz w:val="24"/>
          <w:szCs w:val="24"/>
        </w:rPr>
        <w:t>, приехавших в Спировский</w:t>
      </w:r>
      <w:r w:rsidR="009F7DAF">
        <w:rPr>
          <w:rFonts w:ascii="Arial" w:hAnsi="Arial" w:cs="Arial"/>
          <w:sz w:val="24"/>
          <w:szCs w:val="24"/>
        </w:rPr>
        <w:t xml:space="preserve"> муниципальный округ</w:t>
      </w:r>
      <w:r w:rsidR="000A3391" w:rsidRPr="0098033B">
        <w:rPr>
          <w:rFonts w:ascii="Arial" w:hAnsi="Arial" w:cs="Arial"/>
          <w:sz w:val="24"/>
          <w:szCs w:val="24"/>
        </w:rPr>
        <w:t>.</w:t>
      </w:r>
    </w:p>
    <w:p w:rsidR="00502EBB" w:rsidRPr="0098033B" w:rsidRDefault="00502EBB" w:rsidP="009F7D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2658" w:rsidRPr="0098033B" w:rsidRDefault="00562658" w:rsidP="009F7DA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Глав</w:t>
      </w:r>
      <w:r w:rsidR="002021E8">
        <w:rPr>
          <w:rFonts w:ascii="Arial" w:hAnsi="Arial" w:cs="Arial"/>
          <w:b/>
          <w:sz w:val="24"/>
          <w:szCs w:val="24"/>
        </w:rPr>
        <w:t>а 2. Мероприятия подпрограммы 1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  <w:u w:val="single"/>
        </w:rPr>
        <w:t>Решение задачи 1</w:t>
      </w:r>
      <w:r w:rsidRPr="0098033B">
        <w:rPr>
          <w:rFonts w:ascii="Arial" w:hAnsi="Arial" w:cs="Arial"/>
          <w:sz w:val="24"/>
          <w:szCs w:val="24"/>
        </w:rPr>
        <w:t>. Привлечение и развитие кадрового потенциала в сфере здравоохранения Спировского</w:t>
      </w:r>
      <w:r w:rsidR="009F7DAF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осуществляется посредством выполнения следующих административных мероприятий подпрограммы: 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а) Формирования банка данных о наличии вакансий </w:t>
      </w:r>
      <w:proofErr w:type="gramStart"/>
      <w:r w:rsidRPr="0098033B">
        <w:rPr>
          <w:rFonts w:ascii="Arial" w:hAnsi="Arial" w:cs="Arial"/>
          <w:sz w:val="24"/>
          <w:szCs w:val="24"/>
        </w:rPr>
        <w:t>работников  в</w:t>
      </w:r>
      <w:proofErr w:type="gramEnd"/>
      <w:r w:rsidRPr="0098033B">
        <w:rPr>
          <w:rFonts w:ascii="Arial" w:hAnsi="Arial" w:cs="Arial"/>
          <w:sz w:val="24"/>
          <w:szCs w:val="24"/>
        </w:rPr>
        <w:t xml:space="preserve"> ГБУЗ "Спировская ЦРБ</w:t>
      </w:r>
      <w:r w:rsidRPr="0098033B">
        <w:rPr>
          <w:rFonts w:ascii="Arial" w:hAnsi="Arial" w:cs="Arial"/>
          <w:b/>
          <w:sz w:val="24"/>
          <w:szCs w:val="24"/>
        </w:rPr>
        <w:t>"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Посещение мед</w:t>
      </w:r>
      <w:r w:rsidR="000A3391" w:rsidRPr="0098033B">
        <w:rPr>
          <w:rFonts w:ascii="Arial" w:hAnsi="Arial" w:cs="Arial"/>
          <w:sz w:val="24"/>
          <w:szCs w:val="24"/>
        </w:rPr>
        <w:t xml:space="preserve">ицинских </w:t>
      </w:r>
      <w:r w:rsidRPr="0098033B">
        <w:rPr>
          <w:rFonts w:ascii="Arial" w:hAnsi="Arial" w:cs="Arial"/>
          <w:sz w:val="24"/>
          <w:szCs w:val="24"/>
        </w:rPr>
        <w:t xml:space="preserve">ВУЗов с целью привлечения выпускников в Спировский </w:t>
      </w:r>
      <w:r w:rsidR="009F7DAF">
        <w:rPr>
          <w:rFonts w:ascii="Arial" w:hAnsi="Arial" w:cs="Arial"/>
          <w:sz w:val="24"/>
          <w:szCs w:val="24"/>
        </w:rPr>
        <w:t>муниципальный округ</w:t>
      </w:r>
      <w:r w:rsidRPr="0098033B">
        <w:rPr>
          <w:rFonts w:ascii="Arial" w:hAnsi="Arial" w:cs="Arial"/>
          <w:sz w:val="24"/>
          <w:szCs w:val="24"/>
        </w:rPr>
        <w:t>.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  <w:u w:val="single"/>
        </w:rPr>
        <w:t>Решение задачи 2</w:t>
      </w:r>
      <w:r w:rsidRPr="0098033B">
        <w:rPr>
          <w:rFonts w:ascii="Arial" w:hAnsi="Arial" w:cs="Arial"/>
          <w:sz w:val="24"/>
          <w:szCs w:val="24"/>
        </w:rPr>
        <w:t xml:space="preserve">.Финансовая поддержка молодых специалистов осуществляется посредством выполнения следующих мероприятий подпрограммы: </w:t>
      </w:r>
    </w:p>
    <w:p w:rsidR="00562658" w:rsidRPr="0098033B" w:rsidRDefault="000A1BA7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562658" w:rsidRPr="0098033B">
        <w:rPr>
          <w:rFonts w:ascii="Arial" w:hAnsi="Arial" w:cs="Arial"/>
          <w:sz w:val="24"/>
          <w:szCs w:val="24"/>
        </w:rPr>
        <w:t>Оплата найма жилья отдельной категории специалистов здравоохранения врачебной специальности</w:t>
      </w:r>
      <w:r w:rsidR="000A3391" w:rsidRPr="009803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 острой необходимости в специалистах средних медицинских специальностей по ходатайству главного врача ГБУЗ «Спировская ЦРБ» выплата может быть назначена специалистам со средним медицинским образованием.</w:t>
      </w:r>
    </w:p>
    <w:p w:rsidR="00C108CF" w:rsidRDefault="00562658" w:rsidP="009F7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Количество</w:t>
      </w:r>
      <w:r w:rsidR="000A1BA7">
        <w:rPr>
          <w:rFonts w:ascii="Arial" w:hAnsi="Arial" w:cs="Arial"/>
          <w:sz w:val="24"/>
          <w:szCs w:val="24"/>
        </w:rPr>
        <w:t xml:space="preserve"> специалистов здравоохранения, </w:t>
      </w:r>
      <w:r w:rsidRPr="0098033B">
        <w:rPr>
          <w:rFonts w:ascii="Arial" w:hAnsi="Arial" w:cs="Arial"/>
          <w:sz w:val="24"/>
          <w:szCs w:val="24"/>
        </w:rPr>
        <w:t xml:space="preserve">которым производится оплата найма жилья ежемесячно за счет средств муниципального </w:t>
      </w:r>
      <w:r w:rsidR="009F7DAF">
        <w:rPr>
          <w:rFonts w:ascii="Arial" w:hAnsi="Arial" w:cs="Arial"/>
          <w:sz w:val="24"/>
          <w:szCs w:val="24"/>
        </w:rPr>
        <w:t xml:space="preserve">бюджета в размере 3000.0 (трех </w:t>
      </w:r>
      <w:r w:rsidRPr="0098033B">
        <w:rPr>
          <w:rFonts w:ascii="Arial" w:hAnsi="Arial" w:cs="Arial"/>
          <w:sz w:val="24"/>
          <w:szCs w:val="24"/>
        </w:rPr>
        <w:t>тысяч) рублей:</w:t>
      </w:r>
    </w:p>
    <w:p w:rsidR="00562658" w:rsidRPr="0098033B" w:rsidRDefault="00B613E8" w:rsidP="00E8285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Таблица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1884"/>
        <w:gridCol w:w="988"/>
        <w:gridCol w:w="988"/>
        <w:gridCol w:w="988"/>
        <w:gridCol w:w="988"/>
        <w:gridCol w:w="988"/>
        <w:gridCol w:w="988"/>
        <w:gridCol w:w="1017"/>
      </w:tblGrid>
      <w:tr w:rsidR="005B71CB" w:rsidRPr="0098033B" w:rsidTr="00624938">
        <w:trPr>
          <w:jc w:val="center"/>
        </w:trPr>
        <w:tc>
          <w:tcPr>
            <w:tcW w:w="556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44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</w:tcPr>
          <w:p w:rsidR="00562658" w:rsidRPr="0098033B" w:rsidRDefault="000A3391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9F7DA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:rsidR="00562658" w:rsidRPr="0098033B" w:rsidRDefault="00562658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9F7DA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98" w:type="dxa"/>
          </w:tcPr>
          <w:p w:rsidR="00562658" w:rsidRPr="0098033B" w:rsidRDefault="000A3391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 w:rsidR="009F7D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562658" w:rsidRPr="0098033B" w:rsidRDefault="00562658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0A3391" w:rsidRPr="0098033B">
              <w:rPr>
                <w:rFonts w:ascii="Arial" w:hAnsi="Arial" w:cs="Arial"/>
                <w:sz w:val="24"/>
                <w:szCs w:val="24"/>
              </w:rPr>
              <w:t>2</w:t>
            </w:r>
            <w:r w:rsidR="009F7D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562658" w:rsidRPr="0098033B" w:rsidRDefault="00562658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0A3391" w:rsidRPr="0098033B">
              <w:rPr>
                <w:rFonts w:ascii="Arial" w:hAnsi="Arial" w:cs="Arial"/>
                <w:sz w:val="24"/>
                <w:szCs w:val="24"/>
              </w:rPr>
              <w:t>2</w:t>
            </w:r>
            <w:r w:rsidR="009F7D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9F7DA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3" w:type="dxa"/>
          </w:tcPr>
          <w:p w:rsidR="00562658" w:rsidRPr="0098033B" w:rsidRDefault="007F428A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5B71CB" w:rsidRPr="0098033B" w:rsidTr="0056116B">
        <w:trPr>
          <w:trHeight w:val="1048"/>
          <w:jc w:val="center"/>
        </w:trPr>
        <w:tc>
          <w:tcPr>
            <w:tcW w:w="556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к</w:t>
            </w:r>
            <w:r w:rsidR="007F428A" w:rsidRPr="0098033B">
              <w:rPr>
                <w:rFonts w:ascii="Arial" w:hAnsi="Arial" w:cs="Arial"/>
                <w:sz w:val="24"/>
                <w:szCs w:val="24"/>
              </w:rPr>
              <w:t>оличест</w:t>
            </w:r>
            <w:r w:rsidRPr="0098033B">
              <w:rPr>
                <w:rFonts w:ascii="Arial" w:hAnsi="Arial" w:cs="Arial"/>
                <w:sz w:val="24"/>
                <w:szCs w:val="24"/>
              </w:rPr>
              <w:t xml:space="preserve">во заключенных договоров  </w:t>
            </w:r>
          </w:p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98" w:type="dxa"/>
          </w:tcPr>
          <w:p w:rsidR="00562658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02EBB" w:rsidRPr="0098033B" w:rsidTr="00624938">
        <w:trPr>
          <w:jc w:val="center"/>
        </w:trPr>
        <w:tc>
          <w:tcPr>
            <w:tcW w:w="556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Оплата найма жилья в год руб.</w:t>
            </w:r>
          </w:p>
        </w:tc>
        <w:tc>
          <w:tcPr>
            <w:tcW w:w="1098" w:type="dxa"/>
          </w:tcPr>
          <w:p w:rsidR="00562658" w:rsidRPr="0098033B" w:rsidRDefault="00DE15C1" w:rsidP="00A42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36</w:t>
            </w:r>
            <w:r w:rsidR="00A42F02">
              <w:rPr>
                <w:rFonts w:ascii="Arial" w:hAnsi="Arial" w:cs="Arial"/>
                <w:sz w:val="24"/>
                <w:szCs w:val="24"/>
              </w:rPr>
              <w:t>8</w:t>
            </w:r>
            <w:r w:rsidR="00B613E8" w:rsidRPr="0098033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8" w:type="dxa"/>
          </w:tcPr>
          <w:p w:rsidR="00562658" w:rsidRPr="0098033B" w:rsidRDefault="003456C5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2F798D" w:rsidRPr="0098033B">
              <w:rPr>
                <w:rFonts w:ascii="Arial" w:hAnsi="Arial" w:cs="Arial"/>
                <w:sz w:val="24"/>
                <w:szCs w:val="24"/>
              </w:rPr>
              <w:t>0</w:t>
            </w:r>
            <w:r w:rsidR="00502EBB" w:rsidRPr="0098033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3600</w:t>
            </w:r>
            <w:r w:rsidR="00524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562658" w:rsidRPr="0098033B" w:rsidRDefault="003456C5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2F798D" w:rsidRPr="0098033B">
              <w:rPr>
                <w:rFonts w:ascii="Arial" w:hAnsi="Arial" w:cs="Arial"/>
                <w:sz w:val="24"/>
                <w:szCs w:val="24"/>
              </w:rPr>
              <w:t>0</w:t>
            </w:r>
            <w:r w:rsidR="00502EBB" w:rsidRPr="0098033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8" w:type="dxa"/>
          </w:tcPr>
          <w:p w:rsidR="00562658" w:rsidRPr="0098033B" w:rsidRDefault="000A1BA7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502EBB" w:rsidRPr="0098033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98" w:type="dxa"/>
          </w:tcPr>
          <w:p w:rsidR="00562658" w:rsidRPr="0098033B" w:rsidRDefault="000A1BA7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502EBB" w:rsidRPr="0098033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83" w:type="dxa"/>
          </w:tcPr>
          <w:p w:rsidR="00562658" w:rsidRPr="0098033B" w:rsidRDefault="009F7DAF" w:rsidP="00A42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  <w:r w:rsidR="00A42F0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</w:t>
      </w:r>
      <w:r w:rsidR="009F7DAF">
        <w:rPr>
          <w:rFonts w:ascii="Arial" w:hAnsi="Arial" w:cs="Arial"/>
          <w:sz w:val="24"/>
          <w:szCs w:val="24"/>
        </w:rPr>
        <w:t xml:space="preserve"> </w:t>
      </w:r>
      <w:r w:rsidRPr="0098033B">
        <w:rPr>
          <w:rFonts w:ascii="Arial" w:hAnsi="Arial" w:cs="Arial"/>
          <w:sz w:val="24"/>
          <w:szCs w:val="24"/>
        </w:rPr>
        <w:t>Социальная поддержка студентов, обучающихся в мед</w:t>
      </w:r>
      <w:r w:rsidR="00DE15C1" w:rsidRPr="0098033B">
        <w:rPr>
          <w:rFonts w:ascii="Arial" w:hAnsi="Arial" w:cs="Arial"/>
          <w:sz w:val="24"/>
          <w:szCs w:val="24"/>
        </w:rPr>
        <w:t xml:space="preserve">ицинских </w:t>
      </w:r>
      <w:proofErr w:type="gramStart"/>
      <w:r w:rsidRPr="0098033B">
        <w:rPr>
          <w:rFonts w:ascii="Arial" w:hAnsi="Arial" w:cs="Arial"/>
          <w:sz w:val="24"/>
          <w:szCs w:val="24"/>
        </w:rPr>
        <w:t>ВУЗ</w:t>
      </w:r>
      <w:r w:rsidR="00DE15C1" w:rsidRPr="0098033B">
        <w:rPr>
          <w:rFonts w:ascii="Arial" w:hAnsi="Arial" w:cs="Arial"/>
          <w:sz w:val="24"/>
          <w:szCs w:val="24"/>
        </w:rPr>
        <w:t>-</w:t>
      </w:r>
      <w:r w:rsidRPr="0098033B">
        <w:rPr>
          <w:rFonts w:ascii="Arial" w:hAnsi="Arial" w:cs="Arial"/>
          <w:sz w:val="24"/>
          <w:szCs w:val="24"/>
        </w:rPr>
        <w:t>ах</w:t>
      </w:r>
      <w:proofErr w:type="gramEnd"/>
      <w:r w:rsidRPr="0098033B">
        <w:rPr>
          <w:rFonts w:ascii="Arial" w:hAnsi="Arial" w:cs="Arial"/>
          <w:sz w:val="24"/>
          <w:szCs w:val="24"/>
        </w:rPr>
        <w:t xml:space="preserve"> по целевым контрактам.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Количество заключенных целевых контрактов</w:t>
      </w:r>
      <w:r w:rsidR="00F64797">
        <w:rPr>
          <w:rFonts w:ascii="Arial" w:hAnsi="Arial" w:cs="Arial"/>
          <w:sz w:val="24"/>
          <w:szCs w:val="24"/>
        </w:rPr>
        <w:t>,</w:t>
      </w:r>
      <w:r w:rsidRPr="0098033B">
        <w:rPr>
          <w:rFonts w:ascii="Arial" w:hAnsi="Arial" w:cs="Arial"/>
          <w:sz w:val="24"/>
          <w:szCs w:val="24"/>
        </w:rPr>
        <w:t xml:space="preserve"> в соответствии с которыми студенты после окончания учебного заведения, об</w:t>
      </w:r>
      <w:r w:rsidR="009F7DAF">
        <w:rPr>
          <w:rFonts w:ascii="Arial" w:hAnsi="Arial" w:cs="Arial"/>
          <w:sz w:val="24"/>
          <w:szCs w:val="24"/>
        </w:rPr>
        <w:t xml:space="preserve">язаны отработать в учреждениях </w:t>
      </w:r>
      <w:r w:rsidRPr="0098033B">
        <w:rPr>
          <w:rFonts w:ascii="Arial" w:hAnsi="Arial" w:cs="Arial"/>
          <w:sz w:val="24"/>
          <w:szCs w:val="24"/>
        </w:rPr>
        <w:t>здравоохранения на территории Спиро</w:t>
      </w:r>
      <w:r w:rsidR="00DE15C1" w:rsidRPr="0098033B">
        <w:rPr>
          <w:rFonts w:ascii="Arial" w:hAnsi="Arial" w:cs="Arial"/>
          <w:sz w:val="24"/>
          <w:szCs w:val="24"/>
        </w:rPr>
        <w:t xml:space="preserve">вского </w:t>
      </w:r>
      <w:r w:rsidR="009F7DAF">
        <w:rPr>
          <w:rFonts w:ascii="Arial" w:hAnsi="Arial" w:cs="Arial"/>
          <w:sz w:val="24"/>
          <w:szCs w:val="24"/>
        </w:rPr>
        <w:t>муниципального округа</w:t>
      </w:r>
      <w:r w:rsidR="00DE15C1" w:rsidRPr="0098033B">
        <w:rPr>
          <w:rFonts w:ascii="Arial" w:hAnsi="Arial" w:cs="Arial"/>
          <w:sz w:val="24"/>
          <w:szCs w:val="24"/>
        </w:rPr>
        <w:t xml:space="preserve"> не менее </w:t>
      </w:r>
      <w:r w:rsidR="009F7DAF">
        <w:rPr>
          <w:rFonts w:ascii="Arial" w:hAnsi="Arial" w:cs="Arial"/>
          <w:sz w:val="24"/>
          <w:szCs w:val="24"/>
        </w:rPr>
        <w:t>трех</w:t>
      </w:r>
      <w:r w:rsidR="00DE15C1" w:rsidRPr="0098033B">
        <w:rPr>
          <w:rFonts w:ascii="Arial" w:hAnsi="Arial" w:cs="Arial"/>
          <w:sz w:val="24"/>
          <w:szCs w:val="24"/>
        </w:rPr>
        <w:t xml:space="preserve"> лет.</w:t>
      </w:r>
    </w:p>
    <w:p w:rsidR="00C108CF" w:rsidRDefault="00F64797" w:rsidP="00E82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Администрация Спировского</w:t>
      </w:r>
      <w:r w:rsidR="00562658" w:rsidRPr="00980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округа</w:t>
      </w:r>
      <w:r w:rsidR="00562658" w:rsidRPr="0098033B">
        <w:rPr>
          <w:rFonts w:ascii="Arial" w:hAnsi="Arial" w:cs="Arial"/>
          <w:sz w:val="24"/>
          <w:szCs w:val="24"/>
        </w:rPr>
        <w:t xml:space="preserve">   Тверской области, при условии поступления абитуриента в медицинский ВУЗ, обязано выплачивать </w:t>
      </w:r>
      <w:r w:rsidR="00562658" w:rsidRPr="0098033B">
        <w:rPr>
          <w:rFonts w:ascii="Arial" w:hAnsi="Arial" w:cs="Arial"/>
          <w:sz w:val="24"/>
          <w:szCs w:val="24"/>
        </w:rPr>
        <w:lastRenderedPageBreak/>
        <w:t>ежемесячно стипендию за счет средств муниципального бюджета в размере 1000.0 (одной тысячи) рублей:</w:t>
      </w:r>
    </w:p>
    <w:p w:rsidR="00C108CF" w:rsidRPr="0098033B" w:rsidRDefault="00C108CF" w:rsidP="00E82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2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639"/>
        <w:gridCol w:w="907"/>
        <w:gridCol w:w="1045"/>
        <w:gridCol w:w="1134"/>
        <w:gridCol w:w="1110"/>
        <w:gridCol w:w="1134"/>
        <w:gridCol w:w="1180"/>
        <w:gridCol w:w="1031"/>
      </w:tblGrid>
      <w:tr w:rsidR="00DE15C1" w:rsidRPr="0098033B" w:rsidTr="002021E8">
        <w:trPr>
          <w:jc w:val="center"/>
        </w:trPr>
        <w:tc>
          <w:tcPr>
            <w:tcW w:w="45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39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33B">
              <w:rPr>
                <w:rFonts w:ascii="Arial" w:hAnsi="Arial" w:cs="Arial"/>
                <w:sz w:val="24"/>
                <w:szCs w:val="24"/>
              </w:rPr>
              <w:t>Наименова</w:t>
            </w:r>
            <w:r w:rsidR="00C108CF">
              <w:rPr>
                <w:rFonts w:ascii="Arial" w:hAnsi="Arial" w:cs="Arial"/>
                <w:sz w:val="24"/>
                <w:szCs w:val="24"/>
              </w:rPr>
              <w:t>-</w:t>
            </w:r>
            <w:r w:rsidRPr="0098033B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07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45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10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80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31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DE15C1" w:rsidRPr="0098033B" w:rsidTr="002021E8">
        <w:trPr>
          <w:jc w:val="center"/>
        </w:trPr>
        <w:tc>
          <w:tcPr>
            <w:tcW w:w="45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количество заключенных контрактов шт.</w:t>
            </w:r>
          </w:p>
        </w:tc>
        <w:tc>
          <w:tcPr>
            <w:tcW w:w="907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15C1" w:rsidRPr="0098033B" w:rsidTr="002021E8">
        <w:trPr>
          <w:jc w:val="center"/>
        </w:trPr>
        <w:tc>
          <w:tcPr>
            <w:tcW w:w="45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 xml:space="preserve">количество рублей </w:t>
            </w:r>
            <w:proofErr w:type="spellStart"/>
            <w:r w:rsidRPr="0098033B">
              <w:rPr>
                <w:rFonts w:ascii="Arial" w:hAnsi="Arial" w:cs="Arial"/>
                <w:sz w:val="24"/>
                <w:szCs w:val="24"/>
              </w:rPr>
              <w:t>выплачи</w:t>
            </w:r>
            <w:r w:rsidR="00C108CF">
              <w:rPr>
                <w:rFonts w:ascii="Arial" w:hAnsi="Arial" w:cs="Arial"/>
                <w:sz w:val="24"/>
                <w:szCs w:val="24"/>
              </w:rPr>
              <w:t>-вае</w:t>
            </w:r>
            <w:r w:rsidRPr="0098033B">
              <w:rPr>
                <w:rFonts w:ascii="Arial" w:hAnsi="Arial" w:cs="Arial"/>
                <w:sz w:val="24"/>
                <w:szCs w:val="24"/>
              </w:rPr>
              <w:t>мых</w:t>
            </w:r>
            <w:proofErr w:type="spellEnd"/>
            <w:r w:rsidRPr="0098033B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  <w:tc>
          <w:tcPr>
            <w:tcW w:w="907" w:type="dxa"/>
          </w:tcPr>
          <w:p w:rsidR="00DE15C1" w:rsidRPr="0098033B" w:rsidRDefault="00A42F02" w:rsidP="00E8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E15C1" w:rsidRPr="0098033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45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1134" w:type="dxa"/>
          </w:tcPr>
          <w:p w:rsidR="00DE15C1" w:rsidRPr="0098033B" w:rsidRDefault="00A42F02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24C6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0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113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12</w:t>
            </w:r>
            <w:r w:rsidRPr="0098033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8033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1031" w:type="dxa"/>
          </w:tcPr>
          <w:p w:rsidR="00DE15C1" w:rsidRPr="0098033B" w:rsidRDefault="00524C68" w:rsidP="00A42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42F02">
              <w:rPr>
                <w:rFonts w:ascii="Arial" w:hAnsi="Arial" w:cs="Arial"/>
                <w:sz w:val="24"/>
                <w:szCs w:val="24"/>
              </w:rPr>
              <w:t>9</w:t>
            </w:r>
            <w:r w:rsidR="00DE15C1" w:rsidRPr="0098033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413EA5" w:rsidRPr="0098033B" w:rsidRDefault="00413EA5" w:rsidP="00E828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255D6" w:rsidRPr="0098033B" w:rsidRDefault="005255D6" w:rsidP="00E828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Выполнение каждого мероприятия подпрограммы 1 оценивается с помощью показателей, перечень которых и их значения по годам реализации муниципальной программы приведены в </w:t>
      </w:r>
      <w:r w:rsidR="00DE15C1" w:rsidRPr="0098033B">
        <w:rPr>
          <w:rFonts w:ascii="Arial" w:hAnsi="Arial" w:cs="Arial"/>
          <w:sz w:val="24"/>
          <w:szCs w:val="24"/>
        </w:rPr>
        <w:t>приложении 1</w:t>
      </w:r>
      <w:r w:rsidRPr="0098033B">
        <w:rPr>
          <w:rFonts w:ascii="Arial" w:hAnsi="Arial" w:cs="Arial"/>
          <w:sz w:val="24"/>
          <w:szCs w:val="24"/>
        </w:rPr>
        <w:t xml:space="preserve"> к настоящей муниципальной программе.</w:t>
      </w:r>
    </w:p>
    <w:p w:rsidR="00DE15C1" w:rsidRPr="0098033B" w:rsidRDefault="00DE15C1" w:rsidP="00E828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2658" w:rsidRPr="0098033B" w:rsidRDefault="001D2AC7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562658" w:rsidRPr="0098033B">
        <w:rPr>
          <w:rFonts w:ascii="Arial" w:hAnsi="Arial" w:cs="Arial"/>
          <w:b/>
          <w:sz w:val="24"/>
          <w:szCs w:val="24"/>
        </w:rPr>
        <w:t xml:space="preserve">аздел </w:t>
      </w:r>
      <w:r w:rsidR="00C01602">
        <w:rPr>
          <w:rFonts w:ascii="Arial" w:hAnsi="Arial" w:cs="Arial"/>
          <w:b/>
          <w:sz w:val="24"/>
          <w:szCs w:val="24"/>
          <w:lang w:val="en-US"/>
        </w:rPr>
        <w:t>III</w:t>
      </w:r>
    </w:p>
    <w:p w:rsidR="00562658" w:rsidRDefault="0056265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Мониторинг реализации муниципальной программы</w:t>
      </w:r>
    </w:p>
    <w:p w:rsidR="002021E8" w:rsidRPr="0098033B" w:rsidRDefault="002021E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  Мониторинг реализации муниципальной программы обеспечивает: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а) регулярность получения информации о реализации муниципальной программы от ответственных исполнителей главного администратора </w:t>
      </w:r>
      <w:proofErr w:type="gramStart"/>
      <w:r w:rsidRPr="0098033B">
        <w:rPr>
          <w:rFonts w:ascii="Arial" w:hAnsi="Arial" w:cs="Arial"/>
        </w:rPr>
        <w:t>муниципальной  программы</w:t>
      </w:r>
      <w:proofErr w:type="gramEnd"/>
      <w:r w:rsidRPr="0098033B">
        <w:rPr>
          <w:rFonts w:ascii="Arial" w:hAnsi="Arial" w:cs="Arial"/>
        </w:rPr>
        <w:t xml:space="preserve">;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б) согласованность действий ответственных исполнителей главного администратора </w:t>
      </w:r>
      <w:proofErr w:type="gramStart"/>
      <w:r w:rsidRPr="0098033B">
        <w:rPr>
          <w:rFonts w:ascii="Arial" w:hAnsi="Arial" w:cs="Arial"/>
        </w:rPr>
        <w:t>муниципальной  программы</w:t>
      </w:r>
      <w:proofErr w:type="gramEnd"/>
      <w:r w:rsidRPr="0098033B">
        <w:rPr>
          <w:rFonts w:ascii="Arial" w:hAnsi="Arial" w:cs="Arial"/>
        </w:rPr>
        <w:t xml:space="preserve">; 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в) своевременную актуализацию муниципальной программы с учетом меняющихся внешних и внутренних рисков.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2. Мониторинг реализации муниципальной программы осуществляется посредством регулярного сбора, анализа и оценки: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>б) информации о достижении запланированных показателей муниципальной программы.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3. Источниками информации для проведения мониторинга реализации </w:t>
      </w:r>
      <w:r w:rsidR="00DE15C1" w:rsidRPr="0098033B">
        <w:rPr>
          <w:rFonts w:ascii="Arial" w:hAnsi="Arial" w:cs="Arial"/>
        </w:rPr>
        <w:t xml:space="preserve">муниципальной </w:t>
      </w:r>
      <w:r w:rsidRPr="0098033B">
        <w:rPr>
          <w:rFonts w:ascii="Arial" w:hAnsi="Arial" w:cs="Arial"/>
        </w:rPr>
        <w:t xml:space="preserve">программы являются: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б) отчеты ответственных исполнителей главного администратора муниципальной программы о реализации муниципальной программы;  </w:t>
      </w:r>
    </w:p>
    <w:p w:rsidR="00562658" w:rsidRPr="0098033B" w:rsidRDefault="00562658" w:rsidP="00E8285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в) другие источники.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  <w:shd w:val="clear" w:color="auto" w:fill="FFFFFF"/>
        </w:rPr>
        <w:t>4. М</w:t>
      </w:r>
      <w:r w:rsidRPr="0098033B">
        <w:rPr>
          <w:rFonts w:ascii="Arial" w:hAnsi="Arial" w:cs="Arial"/>
          <w:sz w:val="24"/>
          <w:szCs w:val="24"/>
        </w:rPr>
        <w:t>ониторинг реализации муниципальной программы осуществляется в</w:t>
      </w:r>
      <w:r w:rsidRPr="0098033B">
        <w:rPr>
          <w:rFonts w:ascii="Arial" w:hAnsi="Arial" w:cs="Arial"/>
          <w:sz w:val="24"/>
          <w:szCs w:val="24"/>
          <w:shd w:val="clear" w:color="auto" w:fill="FFFFFF"/>
        </w:rPr>
        <w:t xml:space="preserve"> течение</w:t>
      </w:r>
      <w:r w:rsidRPr="0098033B">
        <w:rPr>
          <w:rFonts w:ascii="Arial" w:hAnsi="Arial" w:cs="Arial"/>
          <w:sz w:val="24"/>
          <w:szCs w:val="24"/>
        </w:rPr>
        <w:t xml:space="preserve"> всего периода ее реализации и предусматривает: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а) ежегодную оценку выполнения структурными подразделениями и исполнителями главного администратора </w:t>
      </w:r>
      <w:proofErr w:type="gramStart"/>
      <w:r w:rsidRPr="0098033B">
        <w:rPr>
          <w:rFonts w:ascii="Arial" w:hAnsi="Arial" w:cs="Arial"/>
          <w:sz w:val="24"/>
          <w:szCs w:val="24"/>
        </w:rPr>
        <w:t>муниципальной  программы</w:t>
      </w:r>
      <w:proofErr w:type="gramEnd"/>
      <w:r w:rsidRPr="0098033B">
        <w:rPr>
          <w:rFonts w:ascii="Arial" w:hAnsi="Arial" w:cs="Arial"/>
          <w:sz w:val="24"/>
          <w:szCs w:val="24"/>
        </w:rPr>
        <w:t xml:space="preserve"> мероприятий муниципальной программы;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корректировку (при необходимости) мероприятий по реализации муниципальной программы;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lastRenderedPageBreak/>
        <w:t>в) формирование отчета о реализации муниципальной программы за отчетный финансовый год;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г) проведение экспертизы отчета о реализации муниципальной программы за отчетный финансовый год.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5. Главный </w:t>
      </w:r>
      <w:proofErr w:type="gramStart"/>
      <w:r w:rsidRPr="0098033B">
        <w:rPr>
          <w:rFonts w:ascii="Arial" w:hAnsi="Arial" w:cs="Arial"/>
          <w:sz w:val="24"/>
          <w:szCs w:val="24"/>
        </w:rPr>
        <w:t>администратор  муниципальной</w:t>
      </w:r>
      <w:proofErr w:type="gramEnd"/>
      <w:r w:rsidRPr="0098033B">
        <w:rPr>
          <w:rFonts w:ascii="Arial" w:hAnsi="Arial" w:cs="Arial"/>
          <w:sz w:val="24"/>
          <w:szCs w:val="24"/>
        </w:rPr>
        <w:t xml:space="preserve">  программы формирует отчет о реализации муниципальной программы за отчетный финансовый год по утвержденной форме. </w:t>
      </w:r>
    </w:p>
    <w:p w:rsidR="00562658" w:rsidRPr="0098033B" w:rsidRDefault="00562658" w:rsidP="00E82853">
      <w:pPr>
        <w:pStyle w:val="ConsPlusNormal"/>
        <w:widowControl/>
        <w:jc w:val="both"/>
        <w:rPr>
          <w:sz w:val="24"/>
          <w:szCs w:val="24"/>
        </w:rPr>
      </w:pPr>
      <w:r w:rsidRPr="0098033B">
        <w:rPr>
          <w:sz w:val="24"/>
          <w:szCs w:val="24"/>
        </w:rPr>
        <w:t xml:space="preserve">К отчету о реализации муниципальной программы за отчетный финансовый год прилагается пояснительная записка, </w:t>
      </w:r>
      <w:proofErr w:type="gramStart"/>
      <w:r w:rsidRPr="0098033B">
        <w:rPr>
          <w:sz w:val="24"/>
          <w:szCs w:val="24"/>
        </w:rPr>
        <w:t>которая  содержит</w:t>
      </w:r>
      <w:proofErr w:type="gramEnd"/>
      <w:r w:rsidRPr="0098033B">
        <w:rPr>
          <w:sz w:val="24"/>
          <w:szCs w:val="24"/>
        </w:rPr>
        <w:t>: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в) результаты деятельности главного администратора муниципальной </w:t>
      </w:r>
      <w:proofErr w:type="gramStart"/>
      <w:r w:rsidRPr="0098033B">
        <w:rPr>
          <w:rFonts w:ascii="Arial" w:hAnsi="Arial" w:cs="Arial"/>
          <w:sz w:val="24"/>
          <w:szCs w:val="24"/>
        </w:rPr>
        <w:t>программы  по</w:t>
      </w:r>
      <w:proofErr w:type="gramEnd"/>
      <w:r w:rsidRPr="0098033B">
        <w:rPr>
          <w:rFonts w:ascii="Arial" w:hAnsi="Arial" w:cs="Arial"/>
          <w:sz w:val="24"/>
          <w:szCs w:val="24"/>
        </w:rPr>
        <w:t xml:space="preserve">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г) анализ неучтенных рисков реализации муниципальной программы и принятые меры по их минимизации;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д) оценку эффективности реализации муниципальной программы за отчетный финансовый год;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98"/>
      <w:r w:rsidRPr="0098033B">
        <w:rPr>
          <w:rFonts w:ascii="Arial" w:hAnsi="Arial" w:cs="Arial"/>
          <w:sz w:val="24"/>
          <w:szCs w:val="24"/>
        </w:rPr>
        <w:t>В срок до 1 марта года, следующего за отчетным годом, главный администратор муниципальной программы представляет отчет о реализации муниципальной программы за отчетный финансовый год на экспертизу в финансов</w:t>
      </w:r>
      <w:r w:rsidR="00F64797">
        <w:rPr>
          <w:rFonts w:ascii="Arial" w:hAnsi="Arial" w:cs="Arial"/>
          <w:sz w:val="24"/>
          <w:szCs w:val="24"/>
        </w:rPr>
        <w:t>ое</w:t>
      </w:r>
      <w:r w:rsidRPr="0098033B">
        <w:rPr>
          <w:rFonts w:ascii="Arial" w:hAnsi="Arial" w:cs="Arial"/>
          <w:sz w:val="24"/>
          <w:szCs w:val="24"/>
        </w:rPr>
        <w:t xml:space="preserve"> </w:t>
      </w:r>
      <w:r w:rsidR="00F64797">
        <w:rPr>
          <w:rFonts w:ascii="Arial" w:hAnsi="Arial" w:cs="Arial"/>
          <w:sz w:val="24"/>
          <w:szCs w:val="24"/>
        </w:rPr>
        <w:t>управление А</w:t>
      </w:r>
      <w:r w:rsidRPr="0098033B">
        <w:rPr>
          <w:rFonts w:ascii="Arial" w:hAnsi="Arial" w:cs="Arial"/>
          <w:sz w:val="24"/>
          <w:szCs w:val="24"/>
        </w:rPr>
        <w:t xml:space="preserve">дминистрации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и в отдел экономики, инвестиций и муниципального заказа </w:t>
      </w:r>
      <w:r w:rsidR="00F64797">
        <w:rPr>
          <w:rFonts w:ascii="Arial" w:hAnsi="Arial" w:cs="Arial"/>
          <w:sz w:val="24"/>
          <w:szCs w:val="24"/>
        </w:rPr>
        <w:t>А</w:t>
      </w:r>
      <w:r w:rsidRPr="0098033B">
        <w:rPr>
          <w:rFonts w:ascii="Arial" w:hAnsi="Arial" w:cs="Arial"/>
          <w:sz w:val="24"/>
          <w:szCs w:val="24"/>
        </w:rPr>
        <w:t>дминистрации Спировского</w:t>
      </w:r>
      <w:r w:rsidR="00F64797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98033B">
        <w:rPr>
          <w:rFonts w:ascii="Arial" w:hAnsi="Arial" w:cs="Arial"/>
          <w:sz w:val="24"/>
          <w:szCs w:val="24"/>
        </w:rPr>
        <w:t>, в соответствии с утвержденным порядком.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Отчет о реализации муниципальной программы при необходимости может выноситься на рассмотрение</w:t>
      </w:r>
      <w:r w:rsidR="00F64797">
        <w:rPr>
          <w:rFonts w:ascii="Arial" w:hAnsi="Arial" w:cs="Arial"/>
          <w:sz w:val="24"/>
          <w:szCs w:val="24"/>
        </w:rPr>
        <w:t xml:space="preserve"> Думы</w:t>
      </w:r>
      <w:r w:rsidRPr="0098033B">
        <w:rPr>
          <w:rFonts w:ascii="Arial" w:hAnsi="Arial" w:cs="Arial"/>
          <w:sz w:val="24"/>
          <w:szCs w:val="24"/>
        </w:rPr>
        <w:t xml:space="preserve">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>.</w:t>
      </w:r>
    </w:p>
    <w:p w:rsidR="00F64797" w:rsidRDefault="00F64797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3085" w:rsidRPr="0098033B" w:rsidRDefault="00F83085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Раздел</w:t>
      </w:r>
      <w:r w:rsidR="00C01602" w:rsidRPr="00A42F02">
        <w:rPr>
          <w:rFonts w:ascii="Arial" w:hAnsi="Arial" w:cs="Arial"/>
          <w:b/>
          <w:sz w:val="24"/>
          <w:szCs w:val="24"/>
        </w:rPr>
        <w:t xml:space="preserve"> </w:t>
      </w:r>
      <w:r w:rsidR="00C01602">
        <w:rPr>
          <w:rFonts w:ascii="Arial" w:hAnsi="Arial" w:cs="Arial"/>
          <w:b/>
          <w:sz w:val="24"/>
          <w:szCs w:val="24"/>
          <w:lang w:val="en-US"/>
        </w:rPr>
        <w:t>I</w:t>
      </w:r>
      <w:r w:rsidRPr="0098033B">
        <w:rPr>
          <w:rFonts w:ascii="Arial" w:hAnsi="Arial" w:cs="Arial"/>
          <w:b/>
          <w:sz w:val="24"/>
          <w:szCs w:val="24"/>
          <w:lang w:val="en-US"/>
        </w:rPr>
        <w:t>V</w:t>
      </w:r>
    </w:p>
    <w:p w:rsidR="00F83085" w:rsidRDefault="00F83085" w:rsidP="00E82853">
      <w:pPr>
        <w:spacing w:after="0" w:line="240" w:lineRule="auto"/>
        <w:jc w:val="center"/>
        <w:rPr>
          <w:rStyle w:val="a5"/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8033B">
        <w:rPr>
          <w:rFonts w:ascii="Arial" w:hAnsi="Arial" w:cs="Arial"/>
          <w:b/>
          <w:sz w:val="24"/>
          <w:szCs w:val="24"/>
        </w:rPr>
        <w:t>Участие в ф</w:t>
      </w:r>
      <w:r w:rsidRPr="0098033B">
        <w:rPr>
          <w:rStyle w:val="a5"/>
          <w:rFonts w:ascii="Arial" w:hAnsi="Arial" w:cs="Arial"/>
          <w:color w:val="auto"/>
          <w:sz w:val="24"/>
          <w:szCs w:val="24"/>
          <w:shd w:val="clear" w:color="auto" w:fill="FFFFFF"/>
        </w:rPr>
        <w:t>ормировании и утверждении сводного годового доклада о ходе реализации и об оценке эффективности муниципальных программ</w:t>
      </w:r>
    </w:p>
    <w:p w:rsidR="002021E8" w:rsidRPr="0098033B" w:rsidRDefault="002021E8" w:rsidP="00E82853">
      <w:pPr>
        <w:spacing w:after="0" w:line="240" w:lineRule="auto"/>
        <w:jc w:val="center"/>
        <w:rPr>
          <w:rStyle w:val="a5"/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F83085" w:rsidRPr="0098033B" w:rsidRDefault="00F83085" w:rsidP="00E8285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98033B">
        <w:rPr>
          <w:sz w:val="24"/>
          <w:szCs w:val="24"/>
        </w:rPr>
        <w:t>В срок до 1 апреля года, следующего за отчетным годом, главный администратор муниципальной программы</w:t>
      </w:r>
      <w:r w:rsidR="00F64797">
        <w:rPr>
          <w:sz w:val="24"/>
          <w:szCs w:val="24"/>
        </w:rPr>
        <w:t xml:space="preserve"> </w:t>
      </w:r>
      <w:r w:rsidRPr="0098033B">
        <w:rPr>
          <w:sz w:val="24"/>
          <w:szCs w:val="24"/>
        </w:rPr>
        <w:t xml:space="preserve">составляет и представляет на рассмотрение бюджетной комиссии Спировского </w:t>
      </w:r>
      <w:r w:rsidR="00F64797">
        <w:rPr>
          <w:sz w:val="24"/>
          <w:szCs w:val="24"/>
        </w:rPr>
        <w:t>муниципального округа</w:t>
      </w:r>
      <w:r w:rsidRPr="0098033B">
        <w:rPr>
          <w:sz w:val="24"/>
          <w:szCs w:val="24"/>
        </w:rPr>
        <w:t xml:space="preserve"> Тверской области отчет</w:t>
      </w:r>
      <w:r w:rsidRPr="0098033B">
        <w:rPr>
          <w:rStyle w:val="a5"/>
          <w:rFonts w:eastAsia="Calibri"/>
          <w:b w:val="0"/>
          <w:color w:val="auto"/>
          <w:sz w:val="24"/>
          <w:szCs w:val="24"/>
          <w:shd w:val="clear" w:color="auto" w:fill="FFFFFF"/>
        </w:rPr>
        <w:t xml:space="preserve"> о ходе реализации и об оценке эффективности муниципальной программы</w:t>
      </w:r>
      <w:r w:rsidRPr="0098033B">
        <w:rPr>
          <w:sz w:val="24"/>
          <w:szCs w:val="24"/>
        </w:rPr>
        <w:t>.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Бюджетная комиссия Спировского </w:t>
      </w:r>
      <w:r w:rsidR="00C01602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 рассматривает отчет</w:t>
      </w:r>
      <w:r w:rsidRPr="0098033B">
        <w:rPr>
          <w:rStyle w:val="a5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о ходе реализации и об оценке эффективности муниципальной программы</w:t>
      </w:r>
      <w:r w:rsidRPr="0098033B">
        <w:rPr>
          <w:rFonts w:ascii="Arial" w:hAnsi="Arial" w:cs="Arial"/>
          <w:sz w:val="24"/>
          <w:szCs w:val="24"/>
        </w:rPr>
        <w:t xml:space="preserve"> и принимает одно из следующих решений: </w:t>
      </w:r>
    </w:p>
    <w:p w:rsidR="00F83085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выделить на очередной финансовый год и плановый период, бюджетные ассигнования на реализацию муниципальной программы в случае, если реализация муниципальной программы признана эффективной и срок ее реализации не заканчивается в текущем финансовом году;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внести изменения в муниципальную программу в случае, если ее реализация признана неэффективной и срок ее реализации не заканчивается в текущем финансовом году;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lastRenderedPageBreak/>
        <w:t>в) разработать новую муниципальную программу в случае, если реализация программы признана эффективной и срок ее реализации заканчивается в текущем финансовом году;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г) досрочно завершить в текущем финансовом году реализацию муниципальной программы в случае, если ее реализация признана неэффективной и срок ее реализации не заканчивается в текущем финансовом году.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Досрочное завершение муниципальной программы обязательно в случаях: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ликвидации главного администратора муниципальной программы и невозможности возложения его обязанностей на другого администратора муниципальной программы;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установления в ходе мониторинга невозможности достижения целей муниципальной программы, за счет предусмотренных в ней объемов финансирования по причинам внутреннего характера либо по причинам внешнего характера.</w:t>
      </w:r>
    </w:p>
    <w:p w:rsidR="00F83085" w:rsidRPr="0098033B" w:rsidRDefault="00F83085" w:rsidP="00E82853">
      <w:pPr>
        <w:pStyle w:val="ConsPlusNormal"/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98033B">
        <w:rPr>
          <w:sz w:val="24"/>
          <w:szCs w:val="24"/>
        </w:rPr>
        <w:t xml:space="preserve">Главный администратор муниципальной программы в случае досрочного ее завершения разрабатывает проект правового акта </w:t>
      </w:r>
      <w:r w:rsidR="00F64797">
        <w:rPr>
          <w:sz w:val="24"/>
          <w:szCs w:val="24"/>
        </w:rPr>
        <w:t>Администрации Спировского муниципального округа</w:t>
      </w:r>
      <w:r w:rsidRPr="0098033B">
        <w:rPr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83085" w:rsidRDefault="00F83085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Внесение изменений в муниципальную программу</w:t>
      </w:r>
    </w:p>
    <w:p w:rsidR="002021E8" w:rsidRPr="0098033B" w:rsidRDefault="002021E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Внесение изменений в муниципальную програм</w:t>
      </w:r>
      <w:r w:rsidR="00F64797">
        <w:rPr>
          <w:rFonts w:ascii="Arial" w:hAnsi="Arial" w:cs="Arial"/>
          <w:sz w:val="24"/>
          <w:szCs w:val="24"/>
        </w:rPr>
        <w:t>му утверждается правовым актом А</w:t>
      </w:r>
      <w:r w:rsidRPr="0098033B">
        <w:rPr>
          <w:rFonts w:ascii="Arial" w:hAnsi="Arial" w:cs="Arial"/>
          <w:sz w:val="24"/>
          <w:szCs w:val="24"/>
        </w:rPr>
        <w:t xml:space="preserve">дминистрации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снижения или увеличения ожидаемых поступлений доходов в бюджет Спировского</w:t>
      </w:r>
      <w:r w:rsidR="00F64797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области; 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необходимости включения дополнительных мероприятий (административных мероприятий) в подпрограмму, а также изменения бюджетных ассигнований на выполнение мероприятий подпрограмм;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д)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F83085" w:rsidRPr="0098033B" w:rsidRDefault="00F83085" w:rsidP="00E8285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8033B">
        <w:rPr>
          <w:rFonts w:ascii="Arial" w:hAnsi="Arial" w:cs="Arial"/>
          <w:b w:val="0"/>
          <w:sz w:val="24"/>
          <w:szCs w:val="24"/>
        </w:rPr>
        <w:t xml:space="preserve">е)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F83085" w:rsidRPr="0098033B" w:rsidRDefault="00F83085" w:rsidP="00E8285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8033B">
        <w:rPr>
          <w:rFonts w:ascii="Arial" w:hAnsi="Arial" w:cs="Arial"/>
          <w:b w:val="0"/>
          <w:sz w:val="24"/>
          <w:szCs w:val="24"/>
        </w:rPr>
        <w:t>ж) иных изменений, не затрагивающих финансирование муниципальной программы.</w:t>
      </w:r>
    </w:p>
    <w:p w:rsidR="00F83085" w:rsidRPr="0098033B" w:rsidRDefault="00F83085" w:rsidP="00E8285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8033B">
        <w:rPr>
          <w:rFonts w:ascii="Arial" w:hAnsi="Arial" w:cs="Arial"/>
          <w:b w:val="0"/>
          <w:sz w:val="24"/>
          <w:szCs w:val="24"/>
        </w:rPr>
        <w:t xml:space="preserve">з) ежегодного уточнения объема финансирования в рамках муниципальной программы и значений соответствующих показателей при формировании местного бюджета </w:t>
      </w:r>
      <w:r w:rsidR="00F64797">
        <w:rPr>
          <w:rFonts w:ascii="Arial" w:hAnsi="Arial" w:cs="Arial"/>
          <w:b w:val="0"/>
          <w:sz w:val="24"/>
          <w:szCs w:val="24"/>
        </w:rPr>
        <w:t>Спировского муниципального округа</w:t>
      </w:r>
      <w:r w:rsidRPr="0098033B">
        <w:rPr>
          <w:rFonts w:ascii="Arial" w:hAnsi="Arial" w:cs="Arial"/>
          <w:b w:val="0"/>
          <w:sz w:val="24"/>
          <w:szCs w:val="24"/>
        </w:rPr>
        <w:t xml:space="preserve"> Тверской области на очередной финансовый год и плановый период.</w:t>
      </w:r>
    </w:p>
    <w:p w:rsidR="009C249C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lastRenderedPageBreak/>
        <w:t xml:space="preserve">Предложения о внесении изменений в муниципальную программу инициируются главным администратором муниципальной программы и оформляются для рассмотрения бюджетной комиссией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</w:t>
      </w:r>
      <w:r w:rsidR="00F64797">
        <w:rPr>
          <w:rFonts w:ascii="Arial" w:hAnsi="Arial" w:cs="Arial"/>
          <w:sz w:val="24"/>
          <w:szCs w:val="24"/>
        </w:rPr>
        <w:t xml:space="preserve"> </w:t>
      </w:r>
      <w:r w:rsidRPr="0098033B">
        <w:rPr>
          <w:rFonts w:ascii="Arial" w:hAnsi="Arial" w:cs="Arial"/>
          <w:sz w:val="24"/>
          <w:szCs w:val="24"/>
        </w:rPr>
        <w:t xml:space="preserve">в виде пакета документов, утвержденного Порядком </w:t>
      </w:r>
      <w:r w:rsidRPr="0098033B">
        <w:rPr>
          <w:rFonts w:ascii="Arial" w:hAnsi="Arial" w:cs="Arial"/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Pr="0098033B">
        <w:rPr>
          <w:rFonts w:ascii="Arial" w:hAnsi="Arial" w:cs="Arial"/>
          <w:sz w:val="24"/>
          <w:szCs w:val="24"/>
        </w:rPr>
        <w:t xml:space="preserve">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области.</w:t>
      </w:r>
    </w:p>
    <w:p w:rsidR="00F83085" w:rsidRPr="0098033B" w:rsidRDefault="00F83085" w:rsidP="00E8285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Главный администратор муниципальной программы осуществляет разработку проекта постановления о внесении изменений в муниципальную программу и представляет на рассмотрение </w:t>
      </w:r>
      <w:r w:rsidR="00F64797">
        <w:rPr>
          <w:rFonts w:ascii="Arial" w:hAnsi="Arial" w:cs="Arial"/>
          <w:sz w:val="24"/>
          <w:szCs w:val="24"/>
        </w:rPr>
        <w:t>б</w:t>
      </w:r>
      <w:r w:rsidRPr="0098033B">
        <w:rPr>
          <w:rFonts w:ascii="Arial" w:hAnsi="Arial" w:cs="Arial"/>
          <w:sz w:val="24"/>
          <w:szCs w:val="24"/>
        </w:rPr>
        <w:t xml:space="preserve">юджетной комиссии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 с приложением пояснительной записки</w:t>
      </w:r>
      <w:r w:rsidR="00F64797">
        <w:rPr>
          <w:rFonts w:ascii="Arial" w:hAnsi="Arial" w:cs="Arial"/>
          <w:sz w:val="24"/>
          <w:szCs w:val="24"/>
        </w:rPr>
        <w:t>.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Бюджетная комиссия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 рассматривает проект постановления о внесении изменений в муниципальную программу и принимает одно из следующих решений: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об одобрении проекта изменений;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б) о направлении проекта изменений, финансово-экономического обоснования на доработку в соответствии с рекомендациями бюджетной комиссии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в) об отклонении проекта изменений.</w:t>
      </w:r>
    </w:p>
    <w:p w:rsidR="00F83085" w:rsidRPr="0098033B" w:rsidRDefault="00F83085" w:rsidP="00E8285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Главный администратор муниципальной программы в установленном порядке обеспечивает утверждение постановления о внесении изменений в муниципальную программу.</w:t>
      </w:r>
    </w:p>
    <w:bookmarkEnd w:id="2"/>
    <w:p w:rsidR="00562658" w:rsidRPr="0098033B" w:rsidRDefault="0056265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 xml:space="preserve">Раздел </w:t>
      </w:r>
      <w:r w:rsidRPr="0098033B">
        <w:rPr>
          <w:rFonts w:ascii="Arial" w:hAnsi="Arial" w:cs="Arial"/>
          <w:b/>
          <w:sz w:val="24"/>
          <w:szCs w:val="24"/>
          <w:lang w:val="en-US"/>
        </w:rPr>
        <w:t>V</w:t>
      </w:r>
    </w:p>
    <w:p w:rsidR="002021E8" w:rsidRPr="0098033B" w:rsidRDefault="00562658" w:rsidP="002021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 xml:space="preserve"> Анализ рисков реализации муниципальной программы и меры по управлению рисками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На реализацию муниципальной программы могут повлиять как внешние, так и внутренние риски.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 К внешним рискам, в результате наступления которых не будут достигнуты запланированные показатели реализации муниципальной программы следует отнести:</w:t>
      </w:r>
    </w:p>
    <w:p w:rsidR="00562658" w:rsidRPr="0098033B" w:rsidRDefault="00562658" w:rsidP="00424896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ухудшение экономической ситуации в </w:t>
      </w:r>
      <w:r w:rsidR="000C151C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>. Степень риска средняя;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К внутренним рискам реализации государственной программы относятся:</w:t>
      </w:r>
    </w:p>
    <w:p w:rsidR="00562658" w:rsidRPr="0098033B" w:rsidRDefault="00562658" w:rsidP="00424896">
      <w:pPr>
        <w:numPr>
          <w:ilvl w:val="0"/>
          <w:numId w:val="2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недостаточное материально-техническое и кадровое обеспечение деятельности исполнителей муниципальной программы;</w:t>
      </w:r>
    </w:p>
    <w:p w:rsidR="00562658" w:rsidRDefault="00562658" w:rsidP="00424896">
      <w:pPr>
        <w:numPr>
          <w:ilvl w:val="0"/>
          <w:numId w:val="2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проведение организационно-штатных мероприятий в </w:t>
      </w:r>
      <w:r w:rsidR="00F64797">
        <w:rPr>
          <w:rFonts w:ascii="Arial" w:hAnsi="Arial" w:cs="Arial"/>
          <w:sz w:val="24"/>
          <w:szCs w:val="24"/>
        </w:rPr>
        <w:t>Администрации Спировского 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</w:t>
      </w:r>
      <w:r w:rsidR="00F64797">
        <w:rPr>
          <w:rFonts w:ascii="Arial" w:hAnsi="Arial" w:cs="Arial"/>
          <w:sz w:val="24"/>
          <w:szCs w:val="24"/>
        </w:rPr>
        <w:t>;</w:t>
      </w:r>
    </w:p>
    <w:p w:rsidR="00F64797" w:rsidRPr="0098033B" w:rsidRDefault="00F64797" w:rsidP="00424896">
      <w:pPr>
        <w:numPr>
          <w:ilvl w:val="0"/>
          <w:numId w:val="2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изменение законодательства РФ, касающиеся полномочий органов местного самоуправления </w:t>
      </w:r>
      <w:r w:rsidR="00424896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24896">
        <w:rPr>
          <w:rFonts w:ascii="Arial" w:hAnsi="Arial" w:cs="Arial"/>
          <w:sz w:val="24"/>
          <w:szCs w:val="24"/>
        </w:rPr>
        <w:t>с</w:t>
      </w:r>
      <w:r w:rsidR="00424896" w:rsidRPr="00424896">
        <w:rPr>
          <w:rFonts w:ascii="Arial" w:hAnsi="Arial" w:cs="Arial"/>
          <w:sz w:val="24"/>
          <w:szCs w:val="24"/>
        </w:rPr>
        <w:t>оздани</w:t>
      </w:r>
      <w:r w:rsidR="00424896">
        <w:rPr>
          <w:rFonts w:ascii="Arial" w:hAnsi="Arial" w:cs="Arial"/>
          <w:sz w:val="24"/>
          <w:szCs w:val="24"/>
        </w:rPr>
        <w:t>ю</w:t>
      </w:r>
      <w:r w:rsidR="00424896" w:rsidRPr="00424896">
        <w:rPr>
          <w:rFonts w:ascii="Arial" w:hAnsi="Arial" w:cs="Arial"/>
          <w:sz w:val="24"/>
          <w:szCs w:val="24"/>
        </w:rPr>
        <w:t xml:space="preserve"> условий для оказания медицинской помощи населению</w:t>
      </w:r>
      <w:r w:rsidR="00424896">
        <w:rPr>
          <w:rFonts w:ascii="Arial" w:hAnsi="Arial" w:cs="Arial"/>
          <w:sz w:val="24"/>
          <w:szCs w:val="24"/>
        </w:rPr>
        <w:t>;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 Для снижения вероятности неблагоприятного воздействия внутренних рисков планируется:</w:t>
      </w:r>
    </w:p>
    <w:p w:rsidR="00562658" w:rsidRPr="0098033B" w:rsidRDefault="00562658" w:rsidP="00E82853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повышение квалификации сотрудников исполнителей муниципальной программы, реализующих мероприятия;</w:t>
      </w:r>
    </w:p>
    <w:p w:rsidR="00562658" w:rsidRPr="0098033B" w:rsidRDefault="00562658" w:rsidP="00E82853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формирование резерва на должности муниципальн</w:t>
      </w:r>
      <w:r w:rsidR="00C01602">
        <w:rPr>
          <w:rFonts w:ascii="Arial" w:hAnsi="Arial" w:cs="Arial"/>
          <w:sz w:val="24"/>
          <w:szCs w:val="24"/>
        </w:rPr>
        <w:t>ых</w:t>
      </w:r>
      <w:r w:rsidR="000C151C">
        <w:rPr>
          <w:rFonts w:ascii="Arial" w:hAnsi="Arial" w:cs="Arial"/>
          <w:sz w:val="24"/>
          <w:szCs w:val="24"/>
        </w:rPr>
        <w:t xml:space="preserve"> </w:t>
      </w:r>
      <w:r w:rsidR="00C01602">
        <w:rPr>
          <w:rFonts w:ascii="Arial" w:hAnsi="Arial" w:cs="Arial"/>
          <w:sz w:val="24"/>
          <w:szCs w:val="24"/>
        </w:rPr>
        <w:t>служащих Спировского муниципального округа</w:t>
      </w:r>
      <w:r w:rsidR="000C151C">
        <w:rPr>
          <w:rFonts w:ascii="Arial" w:hAnsi="Arial" w:cs="Arial"/>
          <w:sz w:val="24"/>
          <w:szCs w:val="24"/>
        </w:rPr>
        <w:t xml:space="preserve"> </w:t>
      </w:r>
      <w:r w:rsidRPr="0098033B">
        <w:rPr>
          <w:rFonts w:ascii="Arial" w:hAnsi="Arial" w:cs="Arial"/>
          <w:sz w:val="24"/>
          <w:szCs w:val="24"/>
        </w:rPr>
        <w:t>Тверской области;</w:t>
      </w:r>
    </w:p>
    <w:p w:rsidR="00562658" w:rsidRPr="0098033B" w:rsidRDefault="00562658" w:rsidP="00E82853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рассмотрение на Бюджетной комиссии Спировского </w:t>
      </w:r>
      <w:r w:rsidR="00C01602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 вопросов, связанных с повышением материально-технического обеспечения деятельности </w:t>
      </w:r>
      <w:r w:rsidR="00C01602">
        <w:rPr>
          <w:rFonts w:ascii="Arial" w:hAnsi="Arial" w:cs="Arial"/>
          <w:sz w:val="24"/>
          <w:szCs w:val="24"/>
        </w:rPr>
        <w:t>А</w:t>
      </w:r>
      <w:r w:rsidRPr="0098033B">
        <w:rPr>
          <w:rFonts w:ascii="Arial" w:hAnsi="Arial" w:cs="Arial"/>
          <w:sz w:val="24"/>
          <w:szCs w:val="24"/>
        </w:rPr>
        <w:t>дминистрации Спировского</w:t>
      </w:r>
      <w:r w:rsidR="00C01602">
        <w:rPr>
          <w:rFonts w:ascii="Arial" w:hAnsi="Arial" w:cs="Arial"/>
          <w:sz w:val="24"/>
          <w:szCs w:val="24"/>
        </w:rPr>
        <w:t xml:space="preserve"> муниципального округа </w:t>
      </w:r>
      <w:r w:rsidRPr="0098033B">
        <w:rPr>
          <w:rFonts w:ascii="Arial" w:hAnsi="Arial" w:cs="Arial"/>
          <w:sz w:val="24"/>
          <w:szCs w:val="24"/>
        </w:rPr>
        <w:t>Тверской области;</w:t>
      </w:r>
    </w:p>
    <w:p w:rsidR="0038043A" w:rsidRPr="0038043A" w:rsidRDefault="00562658" w:rsidP="00E82853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проведение рабочих совещаний с участием исполнителей мероприятий по вопросам реализации муниципальной программы.</w:t>
      </w:r>
      <w:r w:rsidR="002021E8">
        <w:rPr>
          <w:rFonts w:ascii="Arial" w:hAnsi="Arial" w:cs="Arial"/>
          <w:sz w:val="24"/>
          <w:szCs w:val="24"/>
        </w:rPr>
        <w:t xml:space="preserve">         </w:t>
      </w:r>
    </w:p>
    <w:p w:rsidR="0038043A" w:rsidRDefault="0038043A" w:rsidP="003804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  <w:sectPr w:rsidR="0038043A" w:rsidSect="002021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2658" w:rsidRPr="0098033B" w:rsidRDefault="0038043A" w:rsidP="0038043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38043A">
        <w:rPr>
          <w:noProof/>
          <w:lang w:eastAsia="ru-RU"/>
        </w:rPr>
        <w:lastRenderedPageBreak/>
        <w:drawing>
          <wp:inline distT="0" distB="0" distL="0" distR="0">
            <wp:extent cx="10666375" cy="64839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895" cy="64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1E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562658" w:rsidRPr="0098033B" w:rsidSect="0038043A">
      <w:pgSz w:w="16838" w:h="11906" w:orient="landscape"/>
      <w:pgMar w:top="851" w:right="253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47F6"/>
    <w:multiLevelType w:val="hybridMultilevel"/>
    <w:tmpl w:val="5BE491E4"/>
    <w:lvl w:ilvl="0" w:tplc="4E7C6E8C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D"/>
    <w:rsid w:val="00011B69"/>
    <w:rsid w:val="000564BC"/>
    <w:rsid w:val="00093223"/>
    <w:rsid w:val="000A1BA7"/>
    <w:rsid w:val="000A3391"/>
    <w:rsid w:val="000C151C"/>
    <w:rsid w:val="000E358E"/>
    <w:rsid w:val="000E69AE"/>
    <w:rsid w:val="00164905"/>
    <w:rsid w:val="00171289"/>
    <w:rsid w:val="001A31E1"/>
    <w:rsid w:val="001C06D2"/>
    <w:rsid w:val="001D2AC7"/>
    <w:rsid w:val="001E3B8F"/>
    <w:rsid w:val="0020208D"/>
    <w:rsid w:val="002021E8"/>
    <w:rsid w:val="002429EF"/>
    <w:rsid w:val="00257F3F"/>
    <w:rsid w:val="00283E94"/>
    <w:rsid w:val="002C18E0"/>
    <w:rsid w:val="002E34AD"/>
    <w:rsid w:val="002F798D"/>
    <w:rsid w:val="003456C5"/>
    <w:rsid w:val="00345F82"/>
    <w:rsid w:val="0038043A"/>
    <w:rsid w:val="0038322F"/>
    <w:rsid w:val="003B3A30"/>
    <w:rsid w:val="003B42D7"/>
    <w:rsid w:val="003C2386"/>
    <w:rsid w:val="003C3FA7"/>
    <w:rsid w:val="00413A21"/>
    <w:rsid w:val="00413EA5"/>
    <w:rsid w:val="00421309"/>
    <w:rsid w:val="00424896"/>
    <w:rsid w:val="00484AF6"/>
    <w:rsid w:val="004F2631"/>
    <w:rsid w:val="00502EBB"/>
    <w:rsid w:val="00504289"/>
    <w:rsid w:val="00524C68"/>
    <w:rsid w:val="005255D6"/>
    <w:rsid w:val="005344C5"/>
    <w:rsid w:val="0056116B"/>
    <w:rsid w:val="005619AD"/>
    <w:rsid w:val="00562658"/>
    <w:rsid w:val="00575D34"/>
    <w:rsid w:val="005974CF"/>
    <w:rsid w:val="00597D45"/>
    <w:rsid w:val="005A711D"/>
    <w:rsid w:val="005B1B1F"/>
    <w:rsid w:val="005B43C1"/>
    <w:rsid w:val="005B71CB"/>
    <w:rsid w:val="005F5B58"/>
    <w:rsid w:val="0062389E"/>
    <w:rsid w:val="00624938"/>
    <w:rsid w:val="006675B8"/>
    <w:rsid w:val="006A72A6"/>
    <w:rsid w:val="006A7ADD"/>
    <w:rsid w:val="006C1DDE"/>
    <w:rsid w:val="006E0731"/>
    <w:rsid w:val="00720898"/>
    <w:rsid w:val="00753A6A"/>
    <w:rsid w:val="00785611"/>
    <w:rsid w:val="00790A8B"/>
    <w:rsid w:val="007A056E"/>
    <w:rsid w:val="007A656C"/>
    <w:rsid w:val="007B7369"/>
    <w:rsid w:val="007D5AAC"/>
    <w:rsid w:val="007F428A"/>
    <w:rsid w:val="00857ECB"/>
    <w:rsid w:val="00860C04"/>
    <w:rsid w:val="008A76B7"/>
    <w:rsid w:val="008B04E0"/>
    <w:rsid w:val="008B0B68"/>
    <w:rsid w:val="008B0BFC"/>
    <w:rsid w:val="008B4CF8"/>
    <w:rsid w:val="00910FD7"/>
    <w:rsid w:val="0091301C"/>
    <w:rsid w:val="00923054"/>
    <w:rsid w:val="00935E77"/>
    <w:rsid w:val="009367FD"/>
    <w:rsid w:val="0098033B"/>
    <w:rsid w:val="009C249C"/>
    <w:rsid w:val="009E0E29"/>
    <w:rsid w:val="009F6D39"/>
    <w:rsid w:val="009F7DAF"/>
    <w:rsid w:val="00A2229C"/>
    <w:rsid w:val="00A41114"/>
    <w:rsid w:val="00A42F02"/>
    <w:rsid w:val="00A54AC8"/>
    <w:rsid w:val="00A83A35"/>
    <w:rsid w:val="00A919BF"/>
    <w:rsid w:val="00AA2588"/>
    <w:rsid w:val="00AD0A48"/>
    <w:rsid w:val="00AD10A6"/>
    <w:rsid w:val="00AD149A"/>
    <w:rsid w:val="00AD30C5"/>
    <w:rsid w:val="00AD674A"/>
    <w:rsid w:val="00B159ED"/>
    <w:rsid w:val="00B30BC1"/>
    <w:rsid w:val="00B420A8"/>
    <w:rsid w:val="00B45523"/>
    <w:rsid w:val="00B55793"/>
    <w:rsid w:val="00B613E8"/>
    <w:rsid w:val="00B61EA5"/>
    <w:rsid w:val="00B63A37"/>
    <w:rsid w:val="00B96C5F"/>
    <w:rsid w:val="00BA5E8F"/>
    <w:rsid w:val="00BC0F4B"/>
    <w:rsid w:val="00BC3F92"/>
    <w:rsid w:val="00BE1872"/>
    <w:rsid w:val="00C01602"/>
    <w:rsid w:val="00C108CF"/>
    <w:rsid w:val="00C2057C"/>
    <w:rsid w:val="00C4235D"/>
    <w:rsid w:val="00C81387"/>
    <w:rsid w:val="00C86BE2"/>
    <w:rsid w:val="00CB4D44"/>
    <w:rsid w:val="00CF18BA"/>
    <w:rsid w:val="00CF7961"/>
    <w:rsid w:val="00D05EB8"/>
    <w:rsid w:val="00D83D97"/>
    <w:rsid w:val="00DB3AF8"/>
    <w:rsid w:val="00DC10B6"/>
    <w:rsid w:val="00DC4B6B"/>
    <w:rsid w:val="00DE15C1"/>
    <w:rsid w:val="00E15039"/>
    <w:rsid w:val="00E444A7"/>
    <w:rsid w:val="00E82853"/>
    <w:rsid w:val="00E97588"/>
    <w:rsid w:val="00F3290C"/>
    <w:rsid w:val="00F401BA"/>
    <w:rsid w:val="00F64797"/>
    <w:rsid w:val="00F83085"/>
    <w:rsid w:val="00F85611"/>
    <w:rsid w:val="00FA65AF"/>
    <w:rsid w:val="00FB3C73"/>
    <w:rsid w:val="00FD725B"/>
    <w:rsid w:val="00FF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A4D70"/>
  <w15:docId w15:val="{80FBF7BD-37D9-4F5D-96F7-C4C12AFA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6D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6D39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F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9F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F6D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444A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a5">
    <w:name w:val="Не вступил в силу"/>
    <w:rsid w:val="00E444A7"/>
    <w:rPr>
      <w:b/>
      <w:color w:val="000000"/>
      <w:sz w:val="26"/>
      <w:shd w:val="clear" w:color="auto" w:fill="D8EDE8"/>
    </w:rPr>
  </w:style>
  <w:style w:type="paragraph" w:styleId="a6">
    <w:name w:val="Normal (Web)"/>
    <w:basedOn w:val="a"/>
    <w:uiPriority w:val="99"/>
    <w:rsid w:val="005F5B58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57ECB"/>
  </w:style>
  <w:style w:type="paragraph" w:styleId="a8">
    <w:name w:val="Balloon Text"/>
    <w:basedOn w:val="a"/>
    <w:link w:val="a9"/>
    <w:uiPriority w:val="99"/>
    <w:semiHidden/>
    <w:unhideWhenUsed/>
    <w:rsid w:val="001D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2A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A499-2222-45E2-81C9-35472B14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Пользователь</cp:lastModifiedBy>
  <cp:revision>10</cp:revision>
  <cp:lastPrinted>2022-12-07T14:10:00Z</cp:lastPrinted>
  <dcterms:created xsi:type="dcterms:W3CDTF">2022-04-04T08:43:00Z</dcterms:created>
  <dcterms:modified xsi:type="dcterms:W3CDTF">2022-12-08T11:19:00Z</dcterms:modified>
</cp:coreProperties>
</file>