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C02" w:rsidRPr="00FE1FF4" w:rsidRDefault="00195C02" w:rsidP="00195C02">
      <w:pPr>
        <w:pStyle w:val="af5"/>
        <w:spacing w:before="0" w:beforeAutospacing="0" w:after="0" w:afterAutospacing="0"/>
        <w:ind w:left="4140"/>
        <w:jc w:val="center"/>
        <w:rPr>
          <w:rFonts w:ascii="Arial" w:hAnsi="Arial" w:cs="Arial"/>
        </w:rPr>
      </w:pPr>
      <w:bookmarkStart w:id="0" w:name="sub_10001"/>
      <w:r w:rsidRPr="00FE1FF4">
        <w:rPr>
          <w:rFonts w:ascii="Arial" w:hAnsi="Arial" w:cs="Arial"/>
        </w:rPr>
        <w:t>Приложение</w:t>
      </w:r>
    </w:p>
    <w:p w:rsidR="00195C02" w:rsidRPr="00FE1FF4" w:rsidRDefault="00195C02" w:rsidP="00195C02">
      <w:pPr>
        <w:pStyle w:val="af5"/>
        <w:spacing w:before="0" w:beforeAutospacing="0" w:after="0" w:afterAutospacing="0"/>
        <w:ind w:left="4140"/>
        <w:jc w:val="center"/>
        <w:rPr>
          <w:rFonts w:ascii="Arial" w:hAnsi="Arial" w:cs="Arial"/>
        </w:rPr>
      </w:pPr>
      <w:r w:rsidRPr="00FE1FF4">
        <w:rPr>
          <w:rFonts w:ascii="Arial" w:hAnsi="Arial" w:cs="Arial"/>
        </w:rPr>
        <w:t xml:space="preserve">к постановлению Администрации </w:t>
      </w:r>
    </w:p>
    <w:p w:rsidR="00195C02" w:rsidRDefault="00195C02" w:rsidP="00195C02">
      <w:pPr>
        <w:pStyle w:val="af5"/>
        <w:spacing w:before="0" w:beforeAutospacing="0" w:after="0" w:afterAutospacing="0"/>
        <w:ind w:left="4140"/>
        <w:jc w:val="center"/>
        <w:rPr>
          <w:rFonts w:ascii="Arial" w:hAnsi="Arial" w:cs="Arial"/>
        </w:rPr>
      </w:pPr>
      <w:r w:rsidRPr="00FE1FF4">
        <w:rPr>
          <w:rFonts w:ascii="Arial" w:hAnsi="Arial" w:cs="Arial"/>
        </w:rPr>
        <w:t xml:space="preserve">Спировского </w:t>
      </w:r>
      <w:r>
        <w:rPr>
          <w:rFonts w:ascii="Arial" w:hAnsi="Arial" w:cs="Arial"/>
        </w:rPr>
        <w:t>муниципального округа</w:t>
      </w:r>
    </w:p>
    <w:p w:rsidR="00195C02" w:rsidRDefault="00195C02" w:rsidP="00195C02">
      <w:pPr>
        <w:pStyle w:val="af5"/>
        <w:spacing w:before="0" w:beforeAutospacing="0" w:after="0" w:afterAutospacing="0"/>
        <w:ind w:left="4140"/>
        <w:rPr>
          <w:rFonts w:ascii="Arial" w:hAnsi="Arial" w:cs="Arial"/>
        </w:rPr>
      </w:pPr>
      <w:r>
        <w:rPr>
          <w:rFonts w:ascii="Arial" w:hAnsi="Arial" w:cs="Arial"/>
        </w:rPr>
        <w:t xml:space="preserve">         </w:t>
      </w:r>
      <w:r w:rsidRPr="00FE1FF4">
        <w:rPr>
          <w:rFonts w:ascii="Arial" w:hAnsi="Arial" w:cs="Arial"/>
        </w:rPr>
        <w:t xml:space="preserve">Тверской области от </w:t>
      </w:r>
      <w:r w:rsidR="000176B8">
        <w:rPr>
          <w:rFonts w:ascii="Arial" w:hAnsi="Arial" w:cs="Arial"/>
        </w:rPr>
        <w:t>11.01.2023</w:t>
      </w:r>
      <w:r w:rsidRPr="00FE1FF4">
        <w:rPr>
          <w:rFonts w:ascii="Arial" w:hAnsi="Arial" w:cs="Arial"/>
        </w:rPr>
        <w:t xml:space="preserve"> № </w:t>
      </w:r>
      <w:r w:rsidR="000176B8">
        <w:rPr>
          <w:rFonts w:ascii="Arial" w:hAnsi="Arial" w:cs="Arial"/>
        </w:rPr>
        <w:t>15</w:t>
      </w:r>
      <w:r w:rsidRPr="00FE1FF4">
        <w:rPr>
          <w:rFonts w:ascii="Arial" w:hAnsi="Arial" w:cs="Arial"/>
        </w:rPr>
        <w:t>-п</w:t>
      </w:r>
    </w:p>
    <w:p w:rsidR="00195C02" w:rsidRDefault="00195C02" w:rsidP="00195C02">
      <w:pPr>
        <w:pStyle w:val="af5"/>
        <w:spacing w:before="0" w:beforeAutospacing="0" w:after="0" w:afterAutospacing="0"/>
        <w:ind w:left="4140"/>
        <w:rPr>
          <w:rFonts w:ascii="Arial" w:hAnsi="Arial" w:cs="Arial"/>
        </w:rPr>
      </w:pPr>
    </w:p>
    <w:p w:rsidR="00297DA7" w:rsidRPr="00FE1FF4" w:rsidRDefault="00297DA7" w:rsidP="0056517F">
      <w:pPr>
        <w:pStyle w:val="af5"/>
        <w:spacing w:before="0" w:beforeAutospacing="0" w:after="0" w:afterAutospacing="0"/>
        <w:ind w:left="4140"/>
        <w:jc w:val="center"/>
        <w:rPr>
          <w:rFonts w:ascii="Arial" w:hAnsi="Arial" w:cs="Arial"/>
        </w:rPr>
      </w:pPr>
      <w:r w:rsidRPr="00FE1FF4">
        <w:rPr>
          <w:rFonts w:ascii="Arial" w:hAnsi="Arial" w:cs="Arial"/>
        </w:rPr>
        <w:t>Приложение</w:t>
      </w:r>
    </w:p>
    <w:p w:rsidR="00297DA7" w:rsidRPr="00FE1FF4" w:rsidRDefault="00297DA7" w:rsidP="0056517F">
      <w:pPr>
        <w:pStyle w:val="af5"/>
        <w:spacing w:before="0" w:beforeAutospacing="0" w:after="0" w:afterAutospacing="0"/>
        <w:ind w:left="4140"/>
        <w:jc w:val="center"/>
        <w:rPr>
          <w:rFonts w:ascii="Arial" w:hAnsi="Arial" w:cs="Arial"/>
        </w:rPr>
      </w:pPr>
      <w:r w:rsidRPr="00FE1FF4">
        <w:rPr>
          <w:rFonts w:ascii="Arial" w:hAnsi="Arial" w:cs="Arial"/>
        </w:rPr>
        <w:t xml:space="preserve">к постановлению Администрации </w:t>
      </w:r>
    </w:p>
    <w:p w:rsidR="0056517F" w:rsidRDefault="00297DA7" w:rsidP="0056517F">
      <w:pPr>
        <w:pStyle w:val="af5"/>
        <w:spacing w:before="0" w:beforeAutospacing="0" w:after="0" w:afterAutospacing="0"/>
        <w:ind w:left="4140"/>
        <w:jc w:val="center"/>
        <w:rPr>
          <w:rFonts w:ascii="Arial" w:hAnsi="Arial" w:cs="Arial"/>
        </w:rPr>
      </w:pPr>
      <w:r w:rsidRPr="00FE1FF4">
        <w:rPr>
          <w:rFonts w:ascii="Arial" w:hAnsi="Arial" w:cs="Arial"/>
        </w:rPr>
        <w:t xml:space="preserve">Спировского </w:t>
      </w:r>
      <w:r w:rsidR="0056517F">
        <w:rPr>
          <w:rFonts w:ascii="Arial" w:hAnsi="Arial" w:cs="Arial"/>
        </w:rPr>
        <w:t>муниципального округа</w:t>
      </w:r>
    </w:p>
    <w:p w:rsidR="00297DA7" w:rsidRDefault="00EC062C" w:rsidP="0056517F">
      <w:pPr>
        <w:pStyle w:val="af5"/>
        <w:spacing w:before="0" w:beforeAutospacing="0" w:after="0" w:afterAutospacing="0"/>
        <w:ind w:left="4140"/>
        <w:rPr>
          <w:rFonts w:ascii="Arial" w:hAnsi="Arial" w:cs="Arial"/>
        </w:rPr>
      </w:pPr>
      <w:r>
        <w:rPr>
          <w:rFonts w:ascii="Arial" w:hAnsi="Arial" w:cs="Arial"/>
        </w:rPr>
        <w:t xml:space="preserve">         </w:t>
      </w:r>
      <w:r w:rsidR="00195C02">
        <w:rPr>
          <w:rFonts w:ascii="Arial" w:hAnsi="Arial" w:cs="Arial"/>
        </w:rPr>
        <w:t xml:space="preserve"> </w:t>
      </w:r>
      <w:r w:rsidR="00297DA7" w:rsidRPr="00FE1FF4">
        <w:rPr>
          <w:rFonts w:ascii="Arial" w:hAnsi="Arial" w:cs="Arial"/>
        </w:rPr>
        <w:t xml:space="preserve">Тверской области от </w:t>
      </w:r>
      <w:r w:rsidR="0056517F">
        <w:rPr>
          <w:rFonts w:ascii="Arial" w:hAnsi="Arial" w:cs="Arial"/>
        </w:rPr>
        <w:t>13.01.2022</w:t>
      </w:r>
      <w:r w:rsidR="00297DA7" w:rsidRPr="00FE1FF4">
        <w:rPr>
          <w:rFonts w:ascii="Arial" w:hAnsi="Arial" w:cs="Arial"/>
        </w:rPr>
        <w:t xml:space="preserve"> № </w:t>
      </w:r>
      <w:r w:rsidR="0056517F">
        <w:rPr>
          <w:rFonts w:ascii="Arial" w:hAnsi="Arial" w:cs="Arial"/>
        </w:rPr>
        <w:t>28</w:t>
      </w:r>
      <w:r w:rsidR="00297DA7" w:rsidRPr="00FE1FF4">
        <w:rPr>
          <w:rFonts w:ascii="Arial" w:hAnsi="Arial" w:cs="Arial"/>
        </w:rPr>
        <w:t>-п</w:t>
      </w:r>
    </w:p>
    <w:p w:rsidR="00195C02" w:rsidRDefault="00195C02" w:rsidP="0056517F">
      <w:pPr>
        <w:pStyle w:val="af5"/>
        <w:spacing w:before="0" w:beforeAutospacing="0" w:after="0" w:afterAutospacing="0"/>
        <w:ind w:left="4140"/>
        <w:rPr>
          <w:rFonts w:ascii="Arial" w:hAnsi="Arial" w:cs="Arial"/>
        </w:rPr>
      </w:pPr>
    </w:p>
    <w:p w:rsidR="00195C02" w:rsidRPr="00FE1FF4" w:rsidRDefault="00195C02" w:rsidP="0056517F">
      <w:pPr>
        <w:pStyle w:val="af5"/>
        <w:spacing w:before="0" w:beforeAutospacing="0" w:after="0" w:afterAutospacing="0"/>
        <w:ind w:left="4140"/>
        <w:rPr>
          <w:rFonts w:ascii="Arial" w:hAnsi="Arial" w:cs="Arial"/>
        </w:rPr>
      </w:pPr>
    </w:p>
    <w:p w:rsidR="00297DA7" w:rsidRPr="00FE1FF4" w:rsidRDefault="00297DA7" w:rsidP="00FE1FF4">
      <w:pPr>
        <w:pStyle w:val="af5"/>
        <w:spacing w:before="0" w:beforeAutospacing="0" w:after="0" w:afterAutospacing="0"/>
        <w:ind w:left="4140"/>
        <w:jc w:val="right"/>
        <w:rPr>
          <w:rFonts w:ascii="Arial" w:hAnsi="Arial" w:cs="Arial"/>
        </w:rPr>
      </w:pPr>
    </w:p>
    <w:p w:rsidR="00297DA7" w:rsidRPr="00FE1FF4" w:rsidRDefault="00297DA7" w:rsidP="00FE1FF4">
      <w:pPr>
        <w:spacing w:before="100" w:beforeAutospacing="1"/>
        <w:jc w:val="right"/>
        <w:rPr>
          <w:rFonts w:ascii="Arial" w:hAnsi="Arial" w:cs="Arial"/>
          <w:sz w:val="24"/>
          <w:szCs w:val="24"/>
        </w:rPr>
      </w:pPr>
    </w:p>
    <w:p w:rsidR="00297DA7" w:rsidRDefault="00297DA7" w:rsidP="00297DA7">
      <w:pPr>
        <w:spacing w:before="100" w:beforeAutospacing="1"/>
        <w:rPr>
          <w:rFonts w:ascii="Arial" w:hAnsi="Arial" w:cs="Arial"/>
          <w:sz w:val="24"/>
          <w:szCs w:val="24"/>
        </w:rPr>
      </w:pPr>
    </w:p>
    <w:p w:rsidR="00FE1FF4" w:rsidRDefault="00FE1FF4" w:rsidP="00297DA7">
      <w:pPr>
        <w:spacing w:before="100" w:beforeAutospacing="1"/>
        <w:rPr>
          <w:rFonts w:ascii="Arial" w:hAnsi="Arial" w:cs="Arial"/>
          <w:sz w:val="24"/>
          <w:szCs w:val="24"/>
        </w:rPr>
      </w:pPr>
    </w:p>
    <w:p w:rsidR="00195C02" w:rsidRDefault="00195C02" w:rsidP="00FE1FF4">
      <w:pPr>
        <w:spacing w:after="0"/>
        <w:jc w:val="center"/>
        <w:rPr>
          <w:rFonts w:ascii="Arial" w:hAnsi="Arial" w:cs="Arial"/>
          <w:sz w:val="24"/>
          <w:szCs w:val="24"/>
        </w:rPr>
      </w:pPr>
    </w:p>
    <w:p w:rsidR="00297DA7" w:rsidRPr="00FE1FF4" w:rsidRDefault="00297DA7" w:rsidP="00FE1FF4">
      <w:pPr>
        <w:spacing w:after="0"/>
        <w:jc w:val="center"/>
        <w:rPr>
          <w:rFonts w:ascii="Arial" w:hAnsi="Arial" w:cs="Arial"/>
          <w:sz w:val="36"/>
          <w:szCs w:val="36"/>
        </w:rPr>
      </w:pPr>
      <w:r w:rsidRPr="00FE1FF4">
        <w:rPr>
          <w:rFonts w:ascii="Arial" w:hAnsi="Arial" w:cs="Arial"/>
          <w:sz w:val="36"/>
          <w:szCs w:val="36"/>
        </w:rPr>
        <w:t xml:space="preserve">Муниципальная программа </w:t>
      </w:r>
    </w:p>
    <w:p w:rsidR="00297DA7" w:rsidRPr="00FE1FF4" w:rsidRDefault="00297DA7" w:rsidP="00FE1FF4">
      <w:pPr>
        <w:spacing w:after="0"/>
        <w:jc w:val="center"/>
        <w:rPr>
          <w:rFonts w:ascii="Arial" w:hAnsi="Arial" w:cs="Arial"/>
          <w:sz w:val="36"/>
          <w:szCs w:val="36"/>
        </w:rPr>
      </w:pPr>
      <w:r w:rsidRPr="00FE1FF4">
        <w:rPr>
          <w:rFonts w:ascii="Arial" w:hAnsi="Arial" w:cs="Arial"/>
          <w:sz w:val="36"/>
          <w:szCs w:val="36"/>
        </w:rPr>
        <w:t xml:space="preserve">Спировского </w:t>
      </w:r>
      <w:r w:rsidR="0056517F">
        <w:rPr>
          <w:rFonts w:ascii="Arial" w:hAnsi="Arial" w:cs="Arial"/>
          <w:sz w:val="36"/>
          <w:szCs w:val="36"/>
        </w:rPr>
        <w:t>муниципального округа</w:t>
      </w:r>
      <w:r w:rsidRPr="00FE1FF4">
        <w:rPr>
          <w:rFonts w:ascii="Arial" w:hAnsi="Arial" w:cs="Arial"/>
          <w:sz w:val="36"/>
          <w:szCs w:val="36"/>
        </w:rPr>
        <w:t xml:space="preserve"> Тверской области</w:t>
      </w:r>
    </w:p>
    <w:p w:rsidR="00297DA7" w:rsidRPr="0056517F" w:rsidRDefault="00297DA7" w:rsidP="0056517F">
      <w:pPr>
        <w:spacing w:after="0"/>
        <w:jc w:val="center"/>
        <w:rPr>
          <w:rFonts w:ascii="Arial" w:hAnsi="Arial" w:cs="Arial"/>
          <w:sz w:val="32"/>
          <w:szCs w:val="36"/>
        </w:rPr>
      </w:pPr>
      <w:r w:rsidRPr="0056517F">
        <w:rPr>
          <w:rFonts w:ascii="Arial" w:hAnsi="Arial" w:cs="Arial"/>
          <w:sz w:val="32"/>
          <w:szCs w:val="36"/>
        </w:rPr>
        <w:t xml:space="preserve">«КУЛЬТУРА СПИРОВСКОГО </w:t>
      </w:r>
      <w:r w:rsidR="0056517F" w:rsidRPr="0056517F">
        <w:rPr>
          <w:rFonts w:ascii="Arial" w:hAnsi="Arial" w:cs="Arial"/>
          <w:sz w:val="32"/>
          <w:szCs w:val="36"/>
        </w:rPr>
        <w:t>МУНИЦИПАЛЬНОГО ОКРУГА</w:t>
      </w:r>
      <w:r w:rsidRPr="0056517F">
        <w:rPr>
          <w:rFonts w:ascii="Arial" w:hAnsi="Arial" w:cs="Arial"/>
          <w:sz w:val="32"/>
          <w:szCs w:val="36"/>
        </w:rPr>
        <w:t>»</w:t>
      </w:r>
    </w:p>
    <w:p w:rsidR="00297DA7" w:rsidRPr="0056517F" w:rsidRDefault="00297DA7" w:rsidP="00FE1FF4">
      <w:pPr>
        <w:spacing w:after="0"/>
        <w:jc w:val="center"/>
        <w:rPr>
          <w:rFonts w:ascii="Arial" w:hAnsi="Arial" w:cs="Arial"/>
          <w:sz w:val="32"/>
          <w:szCs w:val="36"/>
        </w:rPr>
      </w:pPr>
      <w:r w:rsidRPr="0056517F">
        <w:rPr>
          <w:rFonts w:ascii="Arial" w:hAnsi="Arial" w:cs="Arial"/>
          <w:sz w:val="32"/>
          <w:szCs w:val="36"/>
        </w:rPr>
        <w:t>на 20</w:t>
      </w:r>
      <w:r w:rsidR="0056517F">
        <w:rPr>
          <w:rFonts w:ascii="Arial" w:hAnsi="Arial" w:cs="Arial"/>
          <w:sz w:val="32"/>
          <w:szCs w:val="36"/>
        </w:rPr>
        <w:t>22</w:t>
      </w:r>
      <w:r w:rsidRPr="0056517F">
        <w:rPr>
          <w:rFonts w:ascii="Arial" w:hAnsi="Arial" w:cs="Arial"/>
          <w:sz w:val="32"/>
          <w:szCs w:val="36"/>
        </w:rPr>
        <w:t>-202</w:t>
      </w:r>
      <w:r w:rsidR="0056517F">
        <w:rPr>
          <w:rFonts w:ascii="Arial" w:hAnsi="Arial" w:cs="Arial"/>
          <w:sz w:val="32"/>
          <w:szCs w:val="36"/>
        </w:rPr>
        <w:t>7</w:t>
      </w:r>
      <w:r w:rsidRPr="0056517F">
        <w:rPr>
          <w:rFonts w:ascii="Arial" w:hAnsi="Arial" w:cs="Arial"/>
          <w:sz w:val="32"/>
          <w:szCs w:val="36"/>
        </w:rPr>
        <w:t xml:space="preserve"> годы</w:t>
      </w:r>
    </w:p>
    <w:p w:rsidR="00297DA7" w:rsidRPr="00FE1FF4" w:rsidRDefault="00297DA7" w:rsidP="00FE1FF4">
      <w:pPr>
        <w:spacing w:after="0"/>
        <w:jc w:val="center"/>
        <w:rPr>
          <w:rFonts w:ascii="Arial" w:hAnsi="Arial" w:cs="Arial"/>
          <w:sz w:val="36"/>
          <w:szCs w:val="36"/>
        </w:rPr>
      </w:pPr>
    </w:p>
    <w:p w:rsidR="00297DA7" w:rsidRPr="00FE1FF4" w:rsidRDefault="00297DA7" w:rsidP="00FE1FF4">
      <w:pPr>
        <w:spacing w:after="0"/>
        <w:rPr>
          <w:rFonts w:ascii="Arial" w:hAnsi="Arial" w:cs="Arial"/>
          <w:sz w:val="24"/>
          <w:szCs w:val="24"/>
        </w:rPr>
      </w:pPr>
    </w:p>
    <w:p w:rsidR="00297DA7" w:rsidRPr="00FE1FF4" w:rsidRDefault="00297DA7" w:rsidP="00297DA7">
      <w:pPr>
        <w:rPr>
          <w:rFonts w:ascii="Arial" w:hAnsi="Arial" w:cs="Arial"/>
          <w:sz w:val="24"/>
          <w:szCs w:val="24"/>
        </w:rPr>
      </w:pPr>
    </w:p>
    <w:p w:rsidR="00FE1FF4" w:rsidRDefault="00FE1FF4" w:rsidP="00FE1FF4">
      <w:pPr>
        <w:spacing w:after="0"/>
        <w:jc w:val="center"/>
        <w:rPr>
          <w:rFonts w:ascii="Arial" w:hAnsi="Arial" w:cs="Arial"/>
          <w:b/>
          <w:sz w:val="24"/>
          <w:szCs w:val="24"/>
        </w:rPr>
      </w:pPr>
    </w:p>
    <w:p w:rsidR="00FE1FF4" w:rsidRDefault="00FE1FF4" w:rsidP="00FE1FF4">
      <w:pPr>
        <w:spacing w:after="0"/>
        <w:jc w:val="center"/>
        <w:rPr>
          <w:rFonts w:ascii="Arial" w:hAnsi="Arial" w:cs="Arial"/>
          <w:b/>
          <w:sz w:val="24"/>
          <w:szCs w:val="24"/>
        </w:rPr>
      </w:pPr>
    </w:p>
    <w:p w:rsidR="00FE1FF4" w:rsidRDefault="00FE1FF4" w:rsidP="00FE1FF4">
      <w:pPr>
        <w:spacing w:after="0"/>
        <w:jc w:val="center"/>
        <w:rPr>
          <w:rFonts w:ascii="Arial" w:hAnsi="Arial" w:cs="Arial"/>
          <w:b/>
          <w:sz w:val="24"/>
          <w:szCs w:val="24"/>
        </w:rPr>
      </w:pPr>
    </w:p>
    <w:p w:rsidR="00FE1FF4" w:rsidRPr="00FE1FF4" w:rsidRDefault="00FE1FF4" w:rsidP="00FE1FF4">
      <w:pPr>
        <w:spacing w:after="0"/>
        <w:jc w:val="center"/>
        <w:rPr>
          <w:rFonts w:ascii="Arial" w:hAnsi="Arial" w:cs="Arial"/>
          <w:sz w:val="24"/>
          <w:szCs w:val="24"/>
        </w:rPr>
      </w:pPr>
    </w:p>
    <w:p w:rsidR="00FE1FF4" w:rsidRDefault="00FE1FF4" w:rsidP="00FE1FF4">
      <w:pPr>
        <w:spacing w:after="0"/>
        <w:jc w:val="center"/>
        <w:rPr>
          <w:rFonts w:ascii="Arial" w:hAnsi="Arial" w:cs="Arial"/>
          <w:sz w:val="24"/>
          <w:szCs w:val="24"/>
        </w:rPr>
      </w:pPr>
    </w:p>
    <w:p w:rsidR="00FE1FF4" w:rsidRDefault="00FE1FF4" w:rsidP="00FE1FF4">
      <w:pPr>
        <w:spacing w:after="0"/>
        <w:jc w:val="center"/>
        <w:rPr>
          <w:rFonts w:ascii="Arial" w:hAnsi="Arial" w:cs="Arial"/>
          <w:sz w:val="24"/>
          <w:szCs w:val="24"/>
        </w:rPr>
      </w:pPr>
    </w:p>
    <w:p w:rsidR="00FE1FF4" w:rsidRDefault="00FE1FF4" w:rsidP="00FE1FF4">
      <w:pPr>
        <w:spacing w:after="0"/>
        <w:jc w:val="center"/>
        <w:rPr>
          <w:rFonts w:ascii="Arial" w:hAnsi="Arial" w:cs="Arial"/>
          <w:sz w:val="24"/>
          <w:szCs w:val="24"/>
        </w:rPr>
      </w:pPr>
    </w:p>
    <w:p w:rsidR="00FE1FF4" w:rsidRDefault="00FE1FF4" w:rsidP="00FE1FF4">
      <w:pPr>
        <w:spacing w:after="0"/>
        <w:jc w:val="center"/>
        <w:rPr>
          <w:rFonts w:ascii="Arial" w:hAnsi="Arial" w:cs="Arial"/>
          <w:sz w:val="24"/>
          <w:szCs w:val="24"/>
        </w:rPr>
      </w:pPr>
    </w:p>
    <w:p w:rsidR="00FE1FF4" w:rsidRDefault="00FE1FF4" w:rsidP="00FE1FF4">
      <w:pPr>
        <w:spacing w:after="0"/>
        <w:jc w:val="center"/>
        <w:rPr>
          <w:rFonts w:ascii="Arial" w:hAnsi="Arial" w:cs="Arial"/>
          <w:sz w:val="24"/>
          <w:szCs w:val="24"/>
        </w:rPr>
      </w:pPr>
    </w:p>
    <w:p w:rsidR="00FE1FF4" w:rsidRDefault="00FE1FF4" w:rsidP="00FE1FF4">
      <w:pPr>
        <w:spacing w:after="0"/>
        <w:jc w:val="center"/>
        <w:rPr>
          <w:rFonts w:ascii="Arial" w:hAnsi="Arial" w:cs="Arial"/>
          <w:sz w:val="24"/>
          <w:szCs w:val="24"/>
        </w:rPr>
      </w:pPr>
    </w:p>
    <w:p w:rsidR="00FE1FF4" w:rsidRDefault="00FE1FF4" w:rsidP="00FE1FF4">
      <w:pPr>
        <w:spacing w:after="0"/>
        <w:jc w:val="center"/>
        <w:rPr>
          <w:rFonts w:ascii="Arial" w:hAnsi="Arial" w:cs="Arial"/>
          <w:sz w:val="24"/>
          <w:szCs w:val="24"/>
        </w:rPr>
      </w:pPr>
    </w:p>
    <w:p w:rsidR="00FE1FF4" w:rsidRDefault="00FE1FF4" w:rsidP="00FE1FF4">
      <w:pPr>
        <w:spacing w:after="0"/>
        <w:jc w:val="center"/>
        <w:rPr>
          <w:rFonts w:ascii="Arial" w:hAnsi="Arial" w:cs="Arial"/>
          <w:sz w:val="24"/>
          <w:szCs w:val="24"/>
        </w:rPr>
      </w:pPr>
    </w:p>
    <w:p w:rsidR="00FE1FF4" w:rsidRDefault="00FE1FF4" w:rsidP="00FE1FF4">
      <w:pPr>
        <w:spacing w:after="0"/>
        <w:jc w:val="center"/>
        <w:rPr>
          <w:rFonts w:ascii="Arial" w:hAnsi="Arial" w:cs="Arial"/>
          <w:sz w:val="24"/>
          <w:szCs w:val="24"/>
        </w:rPr>
      </w:pPr>
    </w:p>
    <w:p w:rsidR="00FE1FF4" w:rsidRDefault="00FE1FF4" w:rsidP="00FE1FF4">
      <w:pPr>
        <w:spacing w:after="0"/>
        <w:jc w:val="center"/>
        <w:rPr>
          <w:rFonts w:ascii="Arial" w:hAnsi="Arial" w:cs="Arial"/>
          <w:sz w:val="24"/>
          <w:szCs w:val="24"/>
        </w:rPr>
      </w:pPr>
    </w:p>
    <w:p w:rsidR="00FE1FF4" w:rsidRDefault="00FE1FF4" w:rsidP="00FE1FF4">
      <w:pPr>
        <w:spacing w:after="0"/>
        <w:jc w:val="center"/>
        <w:rPr>
          <w:rFonts w:ascii="Arial" w:hAnsi="Arial" w:cs="Arial"/>
          <w:sz w:val="24"/>
          <w:szCs w:val="24"/>
        </w:rPr>
      </w:pPr>
    </w:p>
    <w:p w:rsidR="00FE1FF4" w:rsidRDefault="00FE1FF4" w:rsidP="00FE1FF4">
      <w:pPr>
        <w:spacing w:after="0"/>
        <w:jc w:val="center"/>
        <w:rPr>
          <w:rFonts w:ascii="Arial" w:hAnsi="Arial" w:cs="Arial"/>
          <w:sz w:val="24"/>
          <w:szCs w:val="24"/>
        </w:rPr>
      </w:pPr>
    </w:p>
    <w:p w:rsidR="00FE1FF4" w:rsidRPr="00FE1FF4" w:rsidRDefault="00FE1FF4" w:rsidP="00FE1FF4">
      <w:pPr>
        <w:spacing w:after="0"/>
        <w:jc w:val="center"/>
        <w:rPr>
          <w:rFonts w:ascii="Arial" w:hAnsi="Arial" w:cs="Arial"/>
          <w:sz w:val="24"/>
          <w:szCs w:val="24"/>
        </w:rPr>
      </w:pPr>
      <w:r w:rsidRPr="00FE1FF4">
        <w:rPr>
          <w:rFonts w:ascii="Arial" w:hAnsi="Arial" w:cs="Arial"/>
          <w:sz w:val="24"/>
          <w:szCs w:val="24"/>
        </w:rPr>
        <w:t>п. Спирово</w:t>
      </w:r>
    </w:p>
    <w:p w:rsidR="00FE1FF4" w:rsidRPr="00FE1FF4" w:rsidRDefault="001931E9" w:rsidP="00FE1FF4">
      <w:pPr>
        <w:spacing w:after="0"/>
        <w:jc w:val="center"/>
        <w:rPr>
          <w:rFonts w:ascii="Arial" w:hAnsi="Arial" w:cs="Arial"/>
          <w:sz w:val="24"/>
          <w:szCs w:val="24"/>
        </w:rPr>
      </w:pPr>
      <w:r>
        <w:rPr>
          <w:rFonts w:ascii="Arial" w:hAnsi="Arial" w:cs="Arial"/>
          <w:sz w:val="24"/>
          <w:szCs w:val="24"/>
        </w:rPr>
        <w:t>20</w:t>
      </w:r>
      <w:r w:rsidR="0056517F">
        <w:rPr>
          <w:rFonts w:ascii="Arial" w:hAnsi="Arial" w:cs="Arial"/>
          <w:sz w:val="24"/>
          <w:szCs w:val="24"/>
        </w:rPr>
        <w:t>2</w:t>
      </w:r>
      <w:r w:rsidR="000176B8">
        <w:rPr>
          <w:rFonts w:ascii="Arial" w:hAnsi="Arial" w:cs="Arial"/>
          <w:sz w:val="24"/>
          <w:szCs w:val="24"/>
        </w:rPr>
        <w:t>3</w:t>
      </w:r>
      <w:r w:rsidR="00FE1FF4" w:rsidRPr="00FE1FF4">
        <w:rPr>
          <w:rFonts w:ascii="Arial" w:hAnsi="Arial" w:cs="Arial"/>
          <w:sz w:val="24"/>
          <w:szCs w:val="24"/>
        </w:rPr>
        <w:t xml:space="preserve"> год</w:t>
      </w:r>
    </w:p>
    <w:p w:rsidR="0056517F" w:rsidRDefault="00FA577F" w:rsidP="00FE1FF4">
      <w:pPr>
        <w:spacing w:after="0"/>
        <w:jc w:val="center"/>
        <w:rPr>
          <w:rFonts w:ascii="Arial" w:hAnsi="Arial" w:cs="Arial"/>
          <w:b/>
          <w:sz w:val="24"/>
          <w:szCs w:val="24"/>
        </w:rPr>
      </w:pPr>
      <w:r w:rsidRPr="00FE1FF4">
        <w:rPr>
          <w:rFonts w:ascii="Arial" w:hAnsi="Arial" w:cs="Arial"/>
          <w:b/>
          <w:sz w:val="24"/>
          <w:szCs w:val="24"/>
        </w:rPr>
        <w:lastRenderedPageBreak/>
        <w:t>Паспорт</w:t>
      </w:r>
      <w:r w:rsidRPr="00FE1FF4">
        <w:rPr>
          <w:rFonts w:ascii="Arial" w:hAnsi="Arial" w:cs="Arial"/>
          <w:b/>
          <w:sz w:val="24"/>
          <w:szCs w:val="24"/>
        </w:rPr>
        <w:br/>
        <w:t>муниципальной программы</w:t>
      </w:r>
      <w:bookmarkEnd w:id="0"/>
      <w:r w:rsidR="00324150" w:rsidRPr="00FE1FF4">
        <w:rPr>
          <w:rFonts w:ascii="Arial" w:hAnsi="Arial" w:cs="Arial"/>
          <w:b/>
          <w:sz w:val="24"/>
          <w:szCs w:val="24"/>
        </w:rPr>
        <w:t xml:space="preserve"> Спировского </w:t>
      </w:r>
      <w:r w:rsidR="0056517F">
        <w:rPr>
          <w:rFonts w:ascii="Arial" w:hAnsi="Arial" w:cs="Arial"/>
          <w:b/>
          <w:sz w:val="24"/>
          <w:szCs w:val="24"/>
        </w:rPr>
        <w:t>муниципального округа</w:t>
      </w:r>
    </w:p>
    <w:p w:rsidR="00AD36BA" w:rsidRPr="00FE1FF4" w:rsidRDefault="00324150" w:rsidP="00FE1FF4">
      <w:pPr>
        <w:spacing w:after="0"/>
        <w:jc w:val="center"/>
        <w:rPr>
          <w:rFonts w:ascii="Arial" w:hAnsi="Arial" w:cs="Arial"/>
          <w:b/>
          <w:sz w:val="24"/>
          <w:szCs w:val="24"/>
        </w:rPr>
      </w:pPr>
      <w:r w:rsidRPr="00FE1FF4">
        <w:rPr>
          <w:rFonts w:ascii="Arial" w:hAnsi="Arial" w:cs="Arial"/>
          <w:b/>
          <w:sz w:val="24"/>
          <w:szCs w:val="24"/>
        </w:rPr>
        <w:t xml:space="preserve"> Тверской области</w:t>
      </w:r>
    </w:p>
    <w:p w:rsidR="00324150" w:rsidRPr="00FE1FF4" w:rsidRDefault="00AD36BA" w:rsidP="00AD36BA">
      <w:pPr>
        <w:jc w:val="center"/>
        <w:rPr>
          <w:rFonts w:ascii="Arial" w:hAnsi="Arial" w:cs="Arial"/>
          <w:b/>
          <w:sz w:val="24"/>
          <w:szCs w:val="24"/>
        </w:rPr>
      </w:pPr>
      <w:r w:rsidRPr="00FE1FF4">
        <w:rPr>
          <w:rFonts w:ascii="Arial" w:hAnsi="Arial" w:cs="Arial"/>
          <w:b/>
          <w:sz w:val="24"/>
          <w:szCs w:val="24"/>
        </w:rPr>
        <w:t xml:space="preserve">«КУЛЬТУРА СПИРОВСКОГО </w:t>
      </w:r>
      <w:r w:rsidR="0056517F">
        <w:rPr>
          <w:rFonts w:ascii="Arial" w:hAnsi="Arial" w:cs="Arial"/>
          <w:b/>
          <w:sz w:val="24"/>
          <w:szCs w:val="24"/>
        </w:rPr>
        <w:t>МУНИЦИПАЛЬНОГО ОКРУГА» НА 2022</w:t>
      </w:r>
      <w:r w:rsidRPr="00FE1FF4">
        <w:rPr>
          <w:rFonts w:ascii="Arial" w:hAnsi="Arial" w:cs="Arial"/>
          <w:b/>
          <w:sz w:val="24"/>
          <w:szCs w:val="24"/>
        </w:rPr>
        <w:t>-202</w:t>
      </w:r>
      <w:r w:rsidR="0056517F">
        <w:rPr>
          <w:rFonts w:ascii="Arial" w:hAnsi="Arial" w:cs="Arial"/>
          <w:b/>
          <w:sz w:val="24"/>
          <w:szCs w:val="24"/>
        </w:rPr>
        <w:t xml:space="preserve">7 </w:t>
      </w:r>
      <w:r w:rsidR="00297DA7" w:rsidRPr="00FE1FF4">
        <w:rPr>
          <w:rFonts w:ascii="Arial" w:hAnsi="Arial" w:cs="Arial"/>
          <w:b/>
          <w:sz w:val="24"/>
          <w:szCs w:val="24"/>
        </w:rPr>
        <w:t>годы</w:t>
      </w:r>
    </w:p>
    <w:tbl>
      <w:tblPr>
        <w:tblW w:w="5453" w:type="pct"/>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1952"/>
        <w:gridCol w:w="1954"/>
        <w:gridCol w:w="1168"/>
        <w:gridCol w:w="1168"/>
        <w:gridCol w:w="1168"/>
        <w:gridCol w:w="1168"/>
        <w:gridCol w:w="1203"/>
        <w:gridCol w:w="1276"/>
      </w:tblGrid>
      <w:tr w:rsidR="00AC36AD" w:rsidRPr="00FE1FF4" w:rsidTr="0039711E">
        <w:tc>
          <w:tcPr>
            <w:tcW w:w="883" w:type="pct"/>
            <w:tcBorders>
              <w:top w:val="single" w:sz="4" w:space="0" w:color="auto"/>
              <w:bottom w:val="single" w:sz="4" w:space="0" w:color="auto"/>
              <w:right w:val="single" w:sz="4" w:space="0" w:color="auto"/>
            </w:tcBorders>
          </w:tcPr>
          <w:p w:rsidR="00AC36AD" w:rsidRPr="00FE1FF4" w:rsidRDefault="00AC36AD" w:rsidP="00BA19FC">
            <w:pPr>
              <w:pStyle w:val="a6"/>
              <w:jc w:val="both"/>
            </w:pPr>
            <w:r w:rsidRPr="00FE1FF4">
              <w:t>Наименование программы</w:t>
            </w:r>
          </w:p>
        </w:tc>
        <w:tc>
          <w:tcPr>
            <w:tcW w:w="4117" w:type="pct"/>
            <w:gridSpan w:val="7"/>
            <w:tcBorders>
              <w:top w:val="single" w:sz="4" w:space="0" w:color="auto"/>
              <w:left w:val="single" w:sz="4" w:space="0" w:color="auto"/>
              <w:bottom w:val="single" w:sz="4" w:space="0" w:color="auto"/>
            </w:tcBorders>
          </w:tcPr>
          <w:p w:rsidR="00AC36AD" w:rsidRPr="00FE1FF4" w:rsidRDefault="00AC36AD" w:rsidP="0056517F">
            <w:pPr>
              <w:pStyle w:val="1"/>
              <w:ind w:left="178" w:hanging="178"/>
              <w:jc w:val="both"/>
              <w:rPr>
                <w:b w:val="0"/>
                <w:color w:val="auto"/>
              </w:rPr>
            </w:pPr>
            <w:r w:rsidRPr="00FE1FF4">
              <w:rPr>
                <w:b w:val="0"/>
                <w:color w:val="auto"/>
              </w:rPr>
              <w:t xml:space="preserve">Муниципальная  программа Спировского </w:t>
            </w:r>
            <w:r w:rsidR="0056517F">
              <w:rPr>
                <w:b w:val="0"/>
                <w:color w:val="auto"/>
              </w:rPr>
              <w:t xml:space="preserve">муниципального округа Тверской области </w:t>
            </w:r>
            <w:r w:rsidR="00696B97" w:rsidRPr="00FE1FF4">
              <w:rPr>
                <w:b w:val="0"/>
                <w:color w:val="auto"/>
              </w:rPr>
              <w:t>«</w:t>
            </w:r>
            <w:r w:rsidR="00A410F8" w:rsidRPr="00FE1FF4">
              <w:rPr>
                <w:b w:val="0"/>
                <w:color w:val="auto"/>
              </w:rPr>
              <w:t xml:space="preserve">КУЛЬТУРА СПИРОВСКОГО </w:t>
            </w:r>
            <w:r w:rsidR="0056517F">
              <w:rPr>
                <w:b w:val="0"/>
                <w:color w:val="auto"/>
              </w:rPr>
              <w:t>МУНИЦИПАЛЬНОГО ОКРУГА</w:t>
            </w:r>
            <w:r w:rsidR="00696B97" w:rsidRPr="00FE1FF4">
              <w:rPr>
                <w:b w:val="0"/>
                <w:color w:val="auto"/>
              </w:rPr>
              <w:t>»</w:t>
            </w:r>
            <w:r w:rsidR="005702CF" w:rsidRPr="00FE1FF4">
              <w:rPr>
                <w:b w:val="0"/>
                <w:color w:val="auto"/>
              </w:rPr>
              <w:t xml:space="preserve"> на 20</w:t>
            </w:r>
            <w:r w:rsidR="0056517F">
              <w:rPr>
                <w:b w:val="0"/>
                <w:color w:val="auto"/>
              </w:rPr>
              <w:t>22</w:t>
            </w:r>
            <w:r w:rsidR="005702CF" w:rsidRPr="00FE1FF4">
              <w:rPr>
                <w:b w:val="0"/>
                <w:color w:val="auto"/>
              </w:rPr>
              <w:t xml:space="preserve"> - 202</w:t>
            </w:r>
            <w:r w:rsidR="0056517F">
              <w:rPr>
                <w:b w:val="0"/>
                <w:color w:val="auto"/>
              </w:rPr>
              <w:t>7</w:t>
            </w:r>
            <w:r w:rsidRPr="00FE1FF4">
              <w:rPr>
                <w:b w:val="0"/>
                <w:color w:val="auto"/>
              </w:rPr>
              <w:t xml:space="preserve"> годы</w:t>
            </w:r>
            <w:r w:rsidR="00A410F8" w:rsidRPr="00FE1FF4">
              <w:rPr>
                <w:b w:val="0"/>
                <w:color w:val="auto"/>
              </w:rPr>
              <w:t>(далее муниципальная программа)</w:t>
            </w:r>
          </w:p>
        </w:tc>
      </w:tr>
      <w:tr w:rsidR="00AC36AD" w:rsidRPr="00FE1FF4" w:rsidTr="0039711E">
        <w:tc>
          <w:tcPr>
            <w:tcW w:w="883" w:type="pct"/>
            <w:tcBorders>
              <w:top w:val="single" w:sz="4" w:space="0" w:color="auto"/>
              <w:bottom w:val="single" w:sz="4" w:space="0" w:color="auto"/>
              <w:right w:val="single" w:sz="4" w:space="0" w:color="auto"/>
            </w:tcBorders>
          </w:tcPr>
          <w:p w:rsidR="00AC36AD" w:rsidRPr="00FE1FF4" w:rsidRDefault="00AC36AD" w:rsidP="00BA19FC">
            <w:pPr>
              <w:pStyle w:val="a6"/>
              <w:jc w:val="both"/>
            </w:pPr>
            <w:r w:rsidRPr="00FE1FF4">
              <w:t>Главный администратор программы</w:t>
            </w:r>
          </w:p>
        </w:tc>
        <w:tc>
          <w:tcPr>
            <w:tcW w:w="4117" w:type="pct"/>
            <w:gridSpan w:val="7"/>
            <w:tcBorders>
              <w:top w:val="single" w:sz="4" w:space="0" w:color="auto"/>
              <w:left w:val="single" w:sz="4" w:space="0" w:color="auto"/>
              <w:bottom w:val="single" w:sz="4" w:space="0" w:color="auto"/>
            </w:tcBorders>
          </w:tcPr>
          <w:p w:rsidR="00AC36AD" w:rsidRPr="00FE1FF4" w:rsidRDefault="0056517F" w:rsidP="0056517F">
            <w:pPr>
              <w:pStyle w:val="a5"/>
            </w:pPr>
            <w:r>
              <w:t>Управление</w:t>
            </w:r>
            <w:r w:rsidR="00AC36AD" w:rsidRPr="00FE1FF4">
              <w:t xml:space="preserve"> по делам культуры</w:t>
            </w:r>
            <w:r w:rsidR="00FA577F" w:rsidRPr="00FE1FF4">
              <w:t>, молодежи и спорту</w:t>
            </w:r>
            <w:r>
              <w:t xml:space="preserve"> А</w:t>
            </w:r>
            <w:r w:rsidR="00AC36AD" w:rsidRPr="00FE1FF4">
              <w:t xml:space="preserve">дминистрации Спировского </w:t>
            </w:r>
            <w:r>
              <w:t>муниципального округа Тверской области</w:t>
            </w:r>
          </w:p>
        </w:tc>
      </w:tr>
      <w:tr w:rsidR="00AC36AD" w:rsidRPr="00FE1FF4" w:rsidTr="0039711E">
        <w:tc>
          <w:tcPr>
            <w:tcW w:w="883" w:type="pct"/>
            <w:tcBorders>
              <w:top w:val="single" w:sz="4" w:space="0" w:color="auto"/>
              <w:bottom w:val="single" w:sz="4" w:space="0" w:color="auto"/>
              <w:right w:val="single" w:sz="4" w:space="0" w:color="auto"/>
            </w:tcBorders>
          </w:tcPr>
          <w:p w:rsidR="00AC36AD" w:rsidRPr="00FE1FF4" w:rsidRDefault="00FE1FF4" w:rsidP="00BA19FC">
            <w:pPr>
              <w:pStyle w:val="a6"/>
              <w:jc w:val="both"/>
            </w:pPr>
            <w:r>
              <w:t xml:space="preserve">Срок </w:t>
            </w:r>
            <w:r w:rsidR="00AC36AD" w:rsidRPr="00FE1FF4">
              <w:t>реализации программы</w:t>
            </w:r>
          </w:p>
        </w:tc>
        <w:tc>
          <w:tcPr>
            <w:tcW w:w="4117" w:type="pct"/>
            <w:gridSpan w:val="7"/>
            <w:tcBorders>
              <w:top w:val="single" w:sz="4" w:space="0" w:color="auto"/>
              <w:left w:val="single" w:sz="4" w:space="0" w:color="auto"/>
              <w:bottom w:val="single" w:sz="4" w:space="0" w:color="auto"/>
            </w:tcBorders>
          </w:tcPr>
          <w:p w:rsidR="00AC36AD" w:rsidRPr="00FE1FF4" w:rsidRDefault="002407B7" w:rsidP="0056517F">
            <w:pPr>
              <w:pStyle w:val="a5"/>
            </w:pPr>
            <w:r w:rsidRPr="00FE1FF4">
              <w:t>20</w:t>
            </w:r>
            <w:r w:rsidR="0056517F">
              <w:t>22</w:t>
            </w:r>
            <w:r w:rsidR="00E87E34" w:rsidRPr="00FE1FF4">
              <w:t>–</w:t>
            </w:r>
            <w:r w:rsidR="0056517F">
              <w:t xml:space="preserve"> 2027 </w:t>
            </w:r>
            <w:r w:rsidR="00AC36AD" w:rsidRPr="00FE1FF4">
              <w:t>годы</w:t>
            </w:r>
          </w:p>
        </w:tc>
      </w:tr>
      <w:tr w:rsidR="00AC36AD" w:rsidRPr="00FE1FF4" w:rsidTr="0039711E">
        <w:tc>
          <w:tcPr>
            <w:tcW w:w="883" w:type="pct"/>
            <w:tcBorders>
              <w:top w:val="single" w:sz="4" w:space="0" w:color="auto"/>
              <w:bottom w:val="single" w:sz="4" w:space="0" w:color="auto"/>
              <w:right w:val="single" w:sz="4" w:space="0" w:color="auto"/>
            </w:tcBorders>
          </w:tcPr>
          <w:p w:rsidR="00AC36AD" w:rsidRPr="00FE1FF4" w:rsidRDefault="00AC36AD" w:rsidP="00BA19FC">
            <w:pPr>
              <w:pStyle w:val="a5"/>
            </w:pPr>
            <w:r w:rsidRPr="00FE1FF4">
              <w:t>Цели программы</w:t>
            </w:r>
          </w:p>
        </w:tc>
        <w:tc>
          <w:tcPr>
            <w:tcW w:w="4117" w:type="pct"/>
            <w:gridSpan w:val="7"/>
            <w:tcBorders>
              <w:top w:val="single" w:sz="4" w:space="0" w:color="auto"/>
              <w:left w:val="single" w:sz="4" w:space="0" w:color="auto"/>
              <w:bottom w:val="single" w:sz="4" w:space="0" w:color="auto"/>
            </w:tcBorders>
          </w:tcPr>
          <w:p w:rsidR="00AC36AD" w:rsidRPr="00FE1FF4" w:rsidRDefault="00AC36AD" w:rsidP="00AD36BA">
            <w:pPr>
              <w:pStyle w:val="a5"/>
            </w:pPr>
            <w:r w:rsidRPr="00FE1FF4">
              <w:t>Создание условий для повышения качества и разнообразия услуг, пр</w:t>
            </w:r>
            <w:r w:rsidR="0056517F">
              <w:t>едоставляемых в сфере культуры, искусства и туризма,</w:t>
            </w:r>
            <w:r w:rsidR="00AD36BA" w:rsidRPr="00FE1FF4">
              <w:t>реализация стратегической роли культуры как духовно-нравственного основания для формирования гармонично развитой личности, укрепления единства российского общества и гражданской идентичности.</w:t>
            </w:r>
          </w:p>
        </w:tc>
      </w:tr>
      <w:tr w:rsidR="00AC36AD" w:rsidRPr="00FE1FF4" w:rsidTr="0039711E">
        <w:tc>
          <w:tcPr>
            <w:tcW w:w="883" w:type="pct"/>
            <w:tcBorders>
              <w:top w:val="single" w:sz="4" w:space="0" w:color="auto"/>
              <w:bottom w:val="single" w:sz="4" w:space="0" w:color="auto"/>
              <w:right w:val="single" w:sz="4" w:space="0" w:color="auto"/>
            </w:tcBorders>
          </w:tcPr>
          <w:p w:rsidR="00AC36AD" w:rsidRPr="00FE1FF4" w:rsidRDefault="00AC36AD" w:rsidP="00BA19FC">
            <w:pPr>
              <w:pStyle w:val="a5"/>
            </w:pPr>
            <w:r w:rsidRPr="00FE1FF4">
              <w:t>Подпрограммы</w:t>
            </w:r>
          </w:p>
        </w:tc>
        <w:tc>
          <w:tcPr>
            <w:tcW w:w="4117" w:type="pct"/>
            <w:gridSpan w:val="7"/>
            <w:tcBorders>
              <w:top w:val="single" w:sz="4" w:space="0" w:color="auto"/>
              <w:left w:val="single" w:sz="4" w:space="0" w:color="auto"/>
              <w:bottom w:val="single" w:sz="4" w:space="0" w:color="auto"/>
            </w:tcBorders>
          </w:tcPr>
          <w:p w:rsidR="003A3BFC" w:rsidRDefault="007447B1" w:rsidP="003A3BFC">
            <w:pPr>
              <w:pStyle w:val="ConsPlusNormal"/>
              <w:jc w:val="both"/>
              <w:rPr>
                <w:rFonts w:ascii="Arial" w:hAnsi="Arial" w:cs="Arial"/>
                <w:sz w:val="24"/>
                <w:szCs w:val="24"/>
              </w:rPr>
            </w:pPr>
            <w:r w:rsidRPr="00FE1FF4">
              <w:rPr>
                <w:rFonts w:ascii="Arial" w:hAnsi="Arial" w:cs="Arial"/>
                <w:sz w:val="24"/>
                <w:szCs w:val="24"/>
              </w:rPr>
              <w:t>Подпрограмма 1.</w:t>
            </w:r>
            <w:r w:rsidR="003A3BFC" w:rsidRPr="00FE1FF4">
              <w:rPr>
                <w:rFonts w:ascii="Arial" w:hAnsi="Arial" w:cs="Arial"/>
                <w:sz w:val="24"/>
                <w:szCs w:val="24"/>
              </w:rPr>
              <w:t xml:space="preserve"> "Сохранение и развитие культурного</w:t>
            </w:r>
            <w:r w:rsidR="001931E9">
              <w:rPr>
                <w:rFonts w:ascii="Arial" w:hAnsi="Arial" w:cs="Arial"/>
                <w:sz w:val="24"/>
                <w:szCs w:val="24"/>
              </w:rPr>
              <w:t xml:space="preserve"> потенциала Спировского </w:t>
            </w:r>
            <w:r w:rsidR="0056517F">
              <w:rPr>
                <w:rFonts w:ascii="Arial" w:hAnsi="Arial" w:cs="Arial"/>
                <w:sz w:val="24"/>
                <w:szCs w:val="24"/>
              </w:rPr>
              <w:t>муниципального округа</w:t>
            </w:r>
            <w:r w:rsidR="001931E9">
              <w:rPr>
                <w:rFonts w:ascii="Arial" w:hAnsi="Arial" w:cs="Arial"/>
                <w:sz w:val="24"/>
                <w:szCs w:val="24"/>
              </w:rPr>
              <w:t>"</w:t>
            </w:r>
          </w:p>
          <w:p w:rsidR="001931E9" w:rsidRPr="00FE1FF4" w:rsidRDefault="001931E9" w:rsidP="003A3BFC">
            <w:pPr>
              <w:pStyle w:val="ConsPlusNormal"/>
              <w:jc w:val="both"/>
              <w:rPr>
                <w:rFonts w:ascii="Arial" w:hAnsi="Arial" w:cs="Arial"/>
                <w:sz w:val="24"/>
                <w:szCs w:val="24"/>
              </w:rPr>
            </w:pPr>
            <w:r>
              <w:rPr>
                <w:rFonts w:ascii="Arial" w:hAnsi="Arial" w:cs="Arial"/>
                <w:sz w:val="24"/>
                <w:szCs w:val="24"/>
              </w:rPr>
              <w:t>Подпрограмма 2. «</w:t>
            </w:r>
            <w:r w:rsidR="00A25042">
              <w:rPr>
                <w:rFonts w:ascii="Arial" w:hAnsi="Arial" w:cs="Arial"/>
                <w:sz w:val="24"/>
                <w:szCs w:val="24"/>
              </w:rPr>
              <w:t>Реализация доходогенерирующих проектов</w:t>
            </w:r>
            <w:r w:rsidR="008961F9">
              <w:rPr>
                <w:rFonts w:ascii="Arial" w:hAnsi="Arial" w:cs="Arial"/>
                <w:sz w:val="24"/>
                <w:szCs w:val="24"/>
              </w:rPr>
              <w:t xml:space="preserve"> на</w:t>
            </w:r>
            <w:r w:rsidR="006D603A">
              <w:rPr>
                <w:rFonts w:ascii="Arial" w:hAnsi="Arial" w:cs="Arial"/>
                <w:sz w:val="24"/>
                <w:szCs w:val="24"/>
              </w:rPr>
              <w:t xml:space="preserve"> территории Спировского </w:t>
            </w:r>
            <w:r w:rsidR="0039711E">
              <w:rPr>
                <w:rFonts w:ascii="Arial" w:hAnsi="Arial" w:cs="Arial"/>
                <w:sz w:val="24"/>
                <w:szCs w:val="24"/>
              </w:rPr>
              <w:t>муниципального округа</w:t>
            </w:r>
            <w:r w:rsidR="008961F9">
              <w:rPr>
                <w:rFonts w:ascii="Arial" w:hAnsi="Arial" w:cs="Arial"/>
                <w:sz w:val="24"/>
                <w:szCs w:val="24"/>
              </w:rPr>
              <w:t>»</w:t>
            </w:r>
            <w:r>
              <w:rPr>
                <w:rFonts w:ascii="Arial" w:hAnsi="Arial" w:cs="Arial"/>
                <w:sz w:val="24"/>
                <w:szCs w:val="24"/>
              </w:rPr>
              <w:t>:</w:t>
            </w:r>
          </w:p>
          <w:p w:rsidR="00AC36AD" w:rsidRPr="00FE1FF4" w:rsidRDefault="007447B1" w:rsidP="00BA19FC">
            <w:pPr>
              <w:pStyle w:val="a6"/>
              <w:jc w:val="both"/>
            </w:pPr>
            <w:r w:rsidRPr="00FE1FF4">
              <w:t>Обеспечивающая программа.</w:t>
            </w:r>
          </w:p>
        </w:tc>
      </w:tr>
      <w:tr w:rsidR="003A3BFC" w:rsidRPr="00FE1FF4" w:rsidTr="0039711E">
        <w:tc>
          <w:tcPr>
            <w:tcW w:w="883" w:type="pct"/>
            <w:tcBorders>
              <w:top w:val="single" w:sz="4" w:space="0" w:color="auto"/>
              <w:bottom w:val="single" w:sz="4" w:space="0" w:color="auto"/>
              <w:right w:val="single" w:sz="4" w:space="0" w:color="auto"/>
            </w:tcBorders>
          </w:tcPr>
          <w:p w:rsidR="003A3BFC" w:rsidRPr="00FE1FF4" w:rsidRDefault="003A3BFC" w:rsidP="00BA19FC">
            <w:pPr>
              <w:pStyle w:val="a5"/>
            </w:pPr>
            <w:r w:rsidRPr="00FE1FF4">
              <w:t>Задачи подпрограммы</w:t>
            </w:r>
            <w:r w:rsidR="009565C8">
              <w:t xml:space="preserve"> 1</w:t>
            </w:r>
          </w:p>
        </w:tc>
        <w:tc>
          <w:tcPr>
            <w:tcW w:w="4117" w:type="pct"/>
            <w:gridSpan w:val="7"/>
            <w:tcBorders>
              <w:top w:val="single" w:sz="4" w:space="0" w:color="auto"/>
              <w:left w:val="single" w:sz="4" w:space="0" w:color="auto"/>
              <w:bottom w:val="single" w:sz="4" w:space="0" w:color="auto"/>
            </w:tcBorders>
          </w:tcPr>
          <w:p w:rsidR="003A3BFC" w:rsidRPr="00FE1FF4" w:rsidRDefault="003A3BFC" w:rsidP="003A3BFC">
            <w:pPr>
              <w:pStyle w:val="ConsPlusNormal"/>
              <w:jc w:val="both"/>
              <w:rPr>
                <w:rFonts w:ascii="Arial" w:hAnsi="Arial" w:cs="Arial"/>
                <w:sz w:val="24"/>
                <w:szCs w:val="24"/>
              </w:rPr>
            </w:pPr>
            <w:r w:rsidRPr="00FE1FF4">
              <w:rPr>
                <w:rFonts w:ascii="Arial" w:hAnsi="Arial" w:cs="Arial"/>
                <w:sz w:val="24"/>
                <w:szCs w:val="24"/>
              </w:rPr>
              <w:t xml:space="preserve">Задача 1 "Сохранение и развитие </w:t>
            </w:r>
            <w:r w:rsidR="008961F9" w:rsidRPr="00FE1FF4">
              <w:rPr>
                <w:rFonts w:ascii="Arial" w:hAnsi="Arial" w:cs="Arial"/>
                <w:sz w:val="24"/>
                <w:szCs w:val="24"/>
              </w:rPr>
              <w:t>библиотечного обслуживания</w:t>
            </w:r>
            <w:r w:rsidRPr="00FE1FF4">
              <w:rPr>
                <w:rFonts w:ascii="Arial" w:hAnsi="Arial" w:cs="Arial"/>
                <w:sz w:val="24"/>
                <w:szCs w:val="24"/>
              </w:rPr>
              <w:t xml:space="preserve"> населения Спировского </w:t>
            </w:r>
            <w:r w:rsidR="0039711E">
              <w:rPr>
                <w:rFonts w:ascii="Arial" w:hAnsi="Arial" w:cs="Arial"/>
                <w:sz w:val="24"/>
                <w:szCs w:val="24"/>
              </w:rPr>
              <w:t>муниципального округа</w:t>
            </w:r>
            <w:r w:rsidRPr="00FE1FF4">
              <w:rPr>
                <w:rFonts w:ascii="Arial" w:hAnsi="Arial" w:cs="Arial"/>
                <w:sz w:val="24"/>
                <w:szCs w:val="24"/>
              </w:rPr>
              <w:t>»".</w:t>
            </w:r>
          </w:p>
          <w:p w:rsidR="003A3BFC" w:rsidRPr="00FE1FF4" w:rsidRDefault="003A3BFC" w:rsidP="003A3BFC">
            <w:pPr>
              <w:pStyle w:val="ConsPlusNormal"/>
              <w:jc w:val="both"/>
              <w:rPr>
                <w:rFonts w:ascii="Arial" w:hAnsi="Arial" w:cs="Arial"/>
                <w:sz w:val="24"/>
                <w:szCs w:val="24"/>
              </w:rPr>
            </w:pPr>
            <w:r w:rsidRPr="00FE1FF4">
              <w:rPr>
                <w:rFonts w:ascii="Arial" w:hAnsi="Arial" w:cs="Arial"/>
                <w:sz w:val="24"/>
                <w:szCs w:val="24"/>
              </w:rPr>
              <w:t xml:space="preserve">Задача 2 "Сохранение и </w:t>
            </w:r>
            <w:r w:rsidR="008961F9" w:rsidRPr="00FE1FF4">
              <w:rPr>
                <w:rFonts w:ascii="Arial" w:hAnsi="Arial" w:cs="Arial"/>
                <w:sz w:val="24"/>
                <w:szCs w:val="24"/>
              </w:rPr>
              <w:t>развитие культурно</w:t>
            </w:r>
            <w:r w:rsidRPr="00FE1FF4">
              <w:rPr>
                <w:rFonts w:ascii="Arial" w:hAnsi="Arial" w:cs="Arial"/>
                <w:sz w:val="24"/>
                <w:szCs w:val="24"/>
              </w:rPr>
              <w:t xml:space="preserve">-досуговых и музейных учреждений </w:t>
            </w:r>
            <w:r w:rsidR="0039711E">
              <w:rPr>
                <w:rFonts w:ascii="Arial" w:hAnsi="Arial" w:cs="Arial"/>
                <w:sz w:val="24"/>
                <w:szCs w:val="24"/>
              </w:rPr>
              <w:t>Спировского муниципального округа</w:t>
            </w:r>
            <w:r w:rsidRPr="00FE1FF4">
              <w:rPr>
                <w:rFonts w:ascii="Arial" w:hAnsi="Arial" w:cs="Arial"/>
                <w:sz w:val="24"/>
                <w:szCs w:val="24"/>
              </w:rPr>
              <w:t>".</w:t>
            </w:r>
          </w:p>
          <w:p w:rsidR="003A3BFC" w:rsidRPr="00FE1FF4" w:rsidRDefault="003A3BFC" w:rsidP="003A3BFC">
            <w:pPr>
              <w:pStyle w:val="ConsPlusNormal"/>
              <w:jc w:val="both"/>
              <w:rPr>
                <w:rFonts w:ascii="Arial" w:hAnsi="Arial" w:cs="Arial"/>
                <w:sz w:val="24"/>
                <w:szCs w:val="24"/>
              </w:rPr>
            </w:pPr>
            <w:r w:rsidRPr="00FE1FF4">
              <w:rPr>
                <w:rFonts w:ascii="Arial" w:hAnsi="Arial" w:cs="Arial"/>
                <w:sz w:val="24"/>
                <w:szCs w:val="24"/>
              </w:rPr>
              <w:t>Задача 3 "Сохранение и развитие дополнительного образования  в сфере культуры"</w:t>
            </w:r>
            <w:r w:rsidR="00AE6BCC" w:rsidRPr="00FE1FF4">
              <w:rPr>
                <w:rFonts w:ascii="Arial" w:hAnsi="Arial" w:cs="Arial"/>
                <w:sz w:val="24"/>
                <w:szCs w:val="24"/>
              </w:rPr>
              <w:t>.</w:t>
            </w:r>
          </w:p>
        </w:tc>
      </w:tr>
      <w:tr w:rsidR="009565C8" w:rsidRPr="00FE1FF4" w:rsidTr="0039711E">
        <w:tc>
          <w:tcPr>
            <w:tcW w:w="883" w:type="pct"/>
            <w:tcBorders>
              <w:top w:val="single" w:sz="4" w:space="0" w:color="auto"/>
              <w:bottom w:val="single" w:sz="4" w:space="0" w:color="auto"/>
              <w:right w:val="single" w:sz="4" w:space="0" w:color="auto"/>
            </w:tcBorders>
          </w:tcPr>
          <w:p w:rsidR="009565C8" w:rsidRPr="00FE1FF4" w:rsidRDefault="009565C8" w:rsidP="009565C8">
            <w:pPr>
              <w:pStyle w:val="a5"/>
            </w:pPr>
            <w:r w:rsidRPr="00FE1FF4">
              <w:t>Задачи подпрограммы</w:t>
            </w:r>
            <w:r>
              <w:t xml:space="preserve"> 2</w:t>
            </w:r>
          </w:p>
        </w:tc>
        <w:tc>
          <w:tcPr>
            <w:tcW w:w="4117" w:type="pct"/>
            <w:gridSpan w:val="7"/>
            <w:tcBorders>
              <w:top w:val="single" w:sz="4" w:space="0" w:color="auto"/>
              <w:left w:val="single" w:sz="4" w:space="0" w:color="auto"/>
              <w:bottom w:val="single" w:sz="4" w:space="0" w:color="auto"/>
            </w:tcBorders>
          </w:tcPr>
          <w:p w:rsidR="009565C8" w:rsidRPr="00FE1FF4" w:rsidRDefault="009565C8" w:rsidP="00A25042">
            <w:pPr>
              <w:pStyle w:val="ConsPlusNormal"/>
              <w:jc w:val="both"/>
              <w:rPr>
                <w:rFonts w:ascii="Arial" w:hAnsi="Arial" w:cs="Arial"/>
                <w:sz w:val="24"/>
                <w:szCs w:val="24"/>
              </w:rPr>
            </w:pPr>
            <w:r>
              <w:rPr>
                <w:rFonts w:ascii="Arial" w:hAnsi="Arial" w:cs="Arial"/>
                <w:sz w:val="24"/>
                <w:szCs w:val="24"/>
              </w:rPr>
              <w:t>Задача 1 «</w:t>
            </w:r>
            <w:r w:rsidR="00A25042">
              <w:rPr>
                <w:rFonts w:ascii="Arial" w:hAnsi="Arial" w:cs="Arial"/>
                <w:sz w:val="24"/>
                <w:szCs w:val="24"/>
              </w:rPr>
              <w:t>Создание условий для развития доходогенерирующих проектов»</w:t>
            </w:r>
            <w:r>
              <w:rPr>
                <w:rFonts w:ascii="Arial" w:hAnsi="Arial" w:cs="Arial"/>
                <w:sz w:val="24"/>
                <w:szCs w:val="24"/>
              </w:rPr>
              <w:t>.</w:t>
            </w:r>
          </w:p>
        </w:tc>
      </w:tr>
      <w:tr w:rsidR="003A3BFC" w:rsidRPr="00FE1FF4" w:rsidTr="0039711E">
        <w:trPr>
          <w:trHeight w:val="2238"/>
        </w:trPr>
        <w:tc>
          <w:tcPr>
            <w:tcW w:w="883" w:type="pct"/>
            <w:tcBorders>
              <w:top w:val="single" w:sz="4" w:space="0" w:color="auto"/>
              <w:bottom w:val="single" w:sz="4" w:space="0" w:color="auto"/>
              <w:right w:val="single" w:sz="4" w:space="0" w:color="auto"/>
            </w:tcBorders>
          </w:tcPr>
          <w:p w:rsidR="003A3BFC" w:rsidRPr="00FE1FF4" w:rsidRDefault="003A3BFC" w:rsidP="00BA19FC">
            <w:pPr>
              <w:pStyle w:val="a6"/>
              <w:jc w:val="both"/>
            </w:pPr>
            <w:r w:rsidRPr="00FE1FF4">
              <w:t>Ожидаемые результаты реализации программы</w:t>
            </w:r>
          </w:p>
        </w:tc>
        <w:tc>
          <w:tcPr>
            <w:tcW w:w="4117" w:type="pct"/>
            <w:gridSpan w:val="7"/>
            <w:tcBorders>
              <w:top w:val="single" w:sz="4" w:space="0" w:color="auto"/>
              <w:left w:val="single" w:sz="4" w:space="0" w:color="auto"/>
              <w:bottom w:val="single" w:sz="4" w:space="0" w:color="auto"/>
            </w:tcBorders>
          </w:tcPr>
          <w:p w:rsidR="004A1068" w:rsidRPr="00FE1FF4" w:rsidRDefault="004A1068" w:rsidP="007B4763">
            <w:pPr>
              <w:pStyle w:val="11"/>
              <w:rPr>
                <w:rFonts w:ascii="Arial" w:hAnsi="Arial" w:cs="Arial"/>
                <w:sz w:val="24"/>
                <w:szCs w:val="24"/>
              </w:rPr>
            </w:pPr>
            <w:r w:rsidRPr="00FE1FF4">
              <w:rPr>
                <w:rFonts w:ascii="Arial" w:hAnsi="Arial" w:cs="Arial"/>
                <w:sz w:val="24"/>
                <w:szCs w:val="24"/>
              </w:rPr>
              <w:t xml:space="preserve">- </w:t>
            </w:r>
            <w:r w:rsidR="003A3BFC" w:rsidRPr="00FE1FF4">
              <w:rPr>
                <w:rFonts w:ascii="Arial" w:hAnsi="Arial" w:cs="Arial"/>
                <w:sz w:val="24"/>
                <w:szCs w:val="24"/>
              </w:rPr>
              <w:t xml:space="preserve">Повышение  удовлетворенности населения Спировского </w:t>
            </w:r>
            <w:r w:rsidR="0039711E">
              <w:rPr>
                <w:rFonts w:ascii="Arial" w:hAnsi="Arial" w:cs="Arial"/>
                <w:sz w:val="24"/>
                <w:szCs w:val="24"/>
              </w:rPr>
              <w:t>муниципального округа</w:t>
            </w:r>
            <w:r w:rsidR="003A3BFC" w:rsidRPr="00FE1FF4">
              <w:rPr>
                <w:rFonts w:ascii="Arial" w:hAnsi="Arial" w:cs="Arial"/>
                <w:sz w:val="24"/>
                <w:szCs w:val="24"/>
              </w:rPr>
              <w:t xml:space="preserve"> культурно</w:t>
            </w:r>
            <w:r w:rsidR="00CA1160" w:rsidRPr="00FE1FF4">
              <w:rPr>
                <w:rFonts w:ascii="Arial" w:hAnsi="Arial" w:cs="Arial"/>
                <w:sz w:val="24"/>
                <w:szCs w:val="24"/>
              </w:rPr>
              <w:t>й</w:t>
            </w:r>
            <w:r w:rsidR="0073487B" w:rsidRPr="00FE1FF4">
              <w:rPr>
                <w:rFonts w:ascii="Arial" w:hAnsi="Arial" w:cs="Arial"/>
                <w:sz w:val="24"/>
                <w:szCs w:val="24"/>
              </w:rPr>
              <w:t xml:space="preserve"> жизнью в регионе  (</w:t>
            </w:r>
            <w:r w:rsidR="00CA1160" w:rsidRPr="00FE1FF4">
              <w:rPr>
                <w:rFonts w:ascii="Arial" w:hAnsi="Arial" w:cs="Arial"/>
                <w:sz w:val="24"/>
                <w:szCs w:val="24"/>
              </w:rPr>
              <w:t>202</w:t>
            </w:r>
            <w:r w:rsidR="0039711E">
              <w:rPr>
                <w:rFonts w:ascii="Arial" w:hAnsi="Arial" w:cs="Arial"/>
                <w:sz w:val="24"/>
                <w:szCs w:val="24"/>
              </w:rPr>
              <w:t>7</w:t>
            </w:r>
            <w:r w:rsidR="00CA1160" w:rsidRPr="00FE1FF4">
              <w:rPr>
                <w:rFonts w:ascii="Arial" w:hAnsi="Arial" w:cs="Arial"/>
                <w:sz w:val="24"/>
                <w:szCs w:val="24"/>
              </w:rPr>
              <w:t>-</w:t>
            </w:r>
            <w:r w:rsidR="003A3BFC" w:rsidRPr="00FE1FF4">
              <w:rPr>
                <w:rFonts w:ascii="Arial" w:hAnsi="Arial" w:cs="Arial"/>
                <w:sz w:val="24"/>
                <w:szCs w:val="24"/>
              </w:rPr>
              <w:t xml:space="preserve">  75</w:t>
            </w:r>
            <w:r w:rsidRPr="00FE1FF4">
              <w:rPr>
                <w:rFonts w:ascii="Arial" w:hAnsi="Arial" w:cs="Arial"/>
                <w:sz w:val="24"/>
                <w:szCs w:val="24"/>
              </w:rPr>
              <w:t>%</w:t>
            </w:r>
            <w:r w:rsidR="00CA1160" w:rsidRPr="00FE1FF4">
              <w:rPr>
                <w:rFonts w:ascii="Arial" w:hAnsi="Arial" w:cs="Arial"/>
                <w:sz w:val="24"/>
                <w:szCs w:val="24"/>
              </w:rPr>
              <w:t>)</w:t>
            </w:r>
            <w:r w:rsidRPr="00FE1FF4">
              <w:rPr>
                <w:rFonts w:ascii="Arial" w:hAnsi="Arial" w:cs="Arial"/>
                <w:sz w:val="24"/>
                <w:szCs w:val="24"/>
              </w:rPr>
              <w:t>;</w:t>
            </w:r>
          </w:p>
          <w:p w:rsidR="00FE1FF4" w:rsidRDefault="004A1068" w:rsidP="00FE1FF4">
            <w:pPr>
              <w:spacing w:after="0" w:line="240" w:lineRule="auto"/>
              <w:rPr>
                <w:rFonts w:ascii="Arial" w:hAnsi="Arial" w:cs="Arial"/>
                <w:sz w:val="24"/>
                <w:szCs w:val="24"/>
              </w:rPr>
            </w:pPr>
            <w:r w:rsidRPr="00FE1FF4">
              <w:rPr>
                <w:rFonts w:ascii="Arial" w:hAnsi="Arial" w:cs="Arial"/>
                <w:sz w:val="24"/>
                <w:szCs w:val="24"/>
              </w:rPr>
              <w:t xml:space="preserve">- </w:t>
            </w:r>
            <w:r w:rsidR="003A3BFC" w:rsidRPr="00FE1FF4">
              <w:rPr>
                <w:rFonts w:ascii="Arial" w:hAnsi="Arial" w:cs="Arial"/>
                <w:sz w:val="24"/>
                <w:szCs w:val="24"/>
              </w:rPr>
              <w:t>Сохранение количества муниц</w:t>
            </w:r>
            <w:r w:rsidR="00CA1160" w:rsidRPr="00FE1FF4">
              <w:rPr>
                <w:rFonts w:ascii="Arial" w:hAnsi="Arial" w:cs="Arial"/>
                <w:sz w:val="24"/>
                <w:szCs w:val="24"/>
              </w:rPr>
              <w:t xml:space="preserve">ипальных услуг в сфере культур </w:t>
            </w:r>
            <w:r w:rsidR="003A3BFC" w:rsidRPr="00FE1FF4">
              <w:rPr>
                <w:rFonts w:ascii="Arial" w:hAnsi="Arial" w:cs="Arial"/>
                <w:sz w:val="24"/>
                <w:szCs w:val="24"/>
              </w:rPr>
              <w:t xml:space="preserve">Спировского </w:t>
            </w:r>
            <w:r w:rsidR="0039711E">
              <w:rPr>
                <w:rFonts w:ascii="Arial" w:hAnsi="Arial" w:cs="Arial"/>
                <w:sz w:val="24"/>
                <w:szCs w:val="24"/>
              </w:rPr>
              <w:t>муниципального округа</w:t>
            </w:r>
            <w:r w:rsidR="003A3BFC" w:rsidRPr="00FE1FF4">
              <w:rPr>
                <w:rFonts w:ascii="Arial" w:hAnsi="Arial" w:cs="Arial"/>
                <w:sz w:val="24"/>
                <w:szCs w:val="24"/>
              </w:rPr>
              <w:t xml:space="preserve">, предоставляемых муниципальными учреждениями культуры Спировского </w:t>
            </w:r>
            <w:r w:rsidR="0039711E">
              <w:rPr>
                <w:rFonts w:ascii="Arial" w:hAnsi="Arial" w:cs="Arial"/>
                <w:sz w:val="24"/>
                <w:szCs w:val="24"/>
              </w:rPr>
              <w:t>муниципального округа</w:t>
            </w:r>
            <w:r w:rsidR="003A3BFC" w:rsidRPr="00FE1FF4">
              <w:rPr>
                <w:rFonts w:ascii="Arial" w:hAnsi="Arial" w:cs="Arial"/>
                <w:sz w:val="24"/>
                <w:szCs w:val="24"/>
              </w:rPr>
              <w:t xml:space="preserve"> (3 ед.)</w:t>
            </w:r>
            <w:r w:rsidRPr="00FE1FF4">
              <w:rPr>
                <w:rFonts w:ascii="Arial" w:hAnsi="Arial" w:cs="Arial"/>
                <w:sz w:val="24"/>
                <w:szCs w:val="24"/>
              </w:rPr>
              <w:t>;</w:t>
            </w:r>
          </w:p>
          <w:p w:rsidR="00B46F9F" w:rsidRPr="00FE1FF4" w:rsidRDefault="004A1068" w:rsidP="0039711E">
            <w:pPr>
              <w:spacing w:after="0" w:line="240" w:lineRule="auto"/>
              <w:rPr>
                <w:rFonts w:ascii="Arial" w:hAnsi="Arial" w:cs="Arial"/>
                <w:sz w:val="24"/>
                <w:szCs w:val="24"/>
              </w:rPr>
            </w:pPr>
            <w:r w:rsidRPr="00FE1FF4">
              <w:rPr>
                <w:rFonts w:ascii="Arial" w:hAnsi="Arial" w:cs="Arial"/>
                <w:sz w:val="24"/>
                <w:szCs w:val="24"/>
              </w:rPr>
              <w:t xml:space="preserve">- </w:t>
            </w:r>
            <w:r w:rsidR="008951D8" w:rsidRPr="00FE1FF4">
              <w:rPr>
                <w:rFonts w:ascii="Arial" w:hAnsi="Arial" w:cs="Arial"/>
                <w:sz w:val="24"/>
                <w:szCs w:val="24"/>
              </w:rPr>
              <w:t>Доля специалистов сферы культуры, прошедших обучение, переподготовку,</w:t>
            </w:r>
            <w:r w:rsidR="00753EC6">
              <w:rPr>
                <w:rFonts w:ascii="Arial" w:hAnsi="Arial" w:cs="Arial"/>
                <w:sz w:val="24"/>
                <w:szCs w:val="24"/>
              </w:rPr>
              <w:t xml:space="preserve"> </w:t>
            </w:r>
            <w:r w:rsidR="008951D8" w:rsidRPr="00FE1FF4">
              <w:rPr>
                <w:rFonts w:ascii="Arial" w:hAnsi="Arial" w:cs="Arial"/>
                <w:sz w:val="24"/>
                <w:szCs w:val="24"/>
              </w:rPr>
              <w:t xml:space="preserve">повышение квалификации в общем количестве специалистов учреждений культуры Спировского </w:t>
            </w:r>
            <w:r w:rsidR="0039711E">
              <w:rPr>
                <w:rFonts w:ascii="Arial" w:hAnsi="Arial" w:cs="Arial"/>
                <w:sz w:val="24"/>
                <w:szCs w:val="24"/>
              </w:rPr>
              <w:t>муниципального округа</w:t>
            </w:r>
            <w:r w:rsidR="00B46F9F" w:rsidRPr="00FE1FF4">
              <w:rPr>
                <w:rFonts w:ascii="Arial" w:hAnsi="Arial" w:cs="Arial"/>
                <w:sz w:val="24"/>
                <w:szCs w:val="24"/>
              </w:rPr>
              <w:t>(202</w:t>
            </w:r>
            <w:r w:rsidR="0039711E">
              <w:rPr>
                <w:rFonts w:ascii="Arial" w:hAnsi="Arial" w:cs="Arial"/>
                <w:sz w:val="24"/>
                <w:szCs w:val="24"/>
              </w:rPr>
              <w:t>7</w:t>
            </w:r>
            <w:r w:rsidR="00B46F9F" w:rsidRPr="00FE1FF4">
              <w:rPr>
                <w:rFonts w:ascii="Arial" w:hAnsi="Arial" w:cs="Arial"/>
                <w:sz w:val="24"/>
                <w:szCs w:val="24"/>
              </w:rPr>
              <w:t xml:space="preserve"> г. - </w:t>
            </w:r>
            <w:r w:rsidR="00CA1160" w:rsidRPr="00FE1FF4">
              <w:rPr>
                <w:rFonts w:ascii="Arial" w:hAnsi="Arial" w:cs="Arial"/>
                <w:sz w:val="24"/>
                <w:szCs w:val="24"/>
              </w:rPr>
              <w:t>20</w:t>
            </w:r>
            <w:r w:rsidR="00B46F9F" w:rsidRPr="00FE1FF4">
              <w:rPr>
                <w:rFonts w:ascii="Arial" w:hAnsi="Arial" w:cs="Arial"/>
                <w:sz w:val="24"/>
                <w:szCs w:val="24"/>
              </w:rPr>
              <w:t>%)</w:t>
            </w:r>
            <w:r w:rsidR="00CA1160" w:rsidRPr="00FE1FF4">
              <w:rPr>
                <w:rFonts w:ascii="Arial" w:hAnsi="Arial" w:cs="Arial"/>
                <w:sz w:val="24"/>
                <w:szCs w:val="24"/>
              </w:rPr>
              <w:t>.</w:t>
            </w:r>
          </w:p>
        </w:tc>
      </w:tr>
      <w:tr w:rsidR="003A3BFC" w:rsidRPr="00FE1FF4" w:rsidTr="0039711E">
        <w:tc>
          <w:tcPr>
            <w:tcW w:w="883" w:type="pct"/>
            <w:vMerge w:val="restart"/>
            <w:tcBorders>
              <w:top w:val="single" w:sz="4" w:space="0" w:color="auto"/>
              <w:bottom w:val="single" w:sz="4" w:space="0" w:color="auto"/>
              <w:right w:val="single" w:sz="4" w:space="0" w:color="auto"/>
            </w:tcBorders>
          </w:tcPr>
          <w:p w:rsidR="003A3BFC" w:rsidRPr="00FE1FF4" w:rsidRDefault="003A3BFC" w:rsidP="009565C8">
            <w:pPr>
              <w:pStyle w:val="a6"/>
              <w:jc w:val="both"/>
            </w:pPr>
            <w:r w:rsidRPr="00FE1FF4">
              <w:t>Объемы и источники финансирования программ по годам ее реализации в разрезе подпрограмм</w:t>
            </w:r>
          </w:p>
        </w:tc>
        <w:tc>
          <w:tcPr>
            <w:tcW w:w="4117" w:type="pct"/>
            <w:gridSpan w:val="7"/>
            <w:tcBorders>
              <w:top w:val="single" w:sz="4" w:space="0" w:color="auto"/>
              <w:left w:val="single" w:sz="4" w:space="0" w:color="auto"/>
              <w:bottom w:val="single" w:sz="4" w:space="0" w:color="auto"/>
            </w:tcBorders>
          </w:tcPr>
          <w:p w:rsidR="003A3BFC" w:rsidRPr="00FE1FF4" w:rsidRDefault="003A3BFC" w:rsidP="00BA19FC">
            <w:pPr>
              <w:pStyle w:val="a5"/>
            </w:pPr>
            <w:r w:rsidRPr="00FE1FF4">
              <w:t xml:space="preserve">Муниципальный бюджет Спировского </w:t>
            </w:r>
            <w:r w:rsidR="0039711E">
              <w:t>муниципального округа</w:t>
            </w:r>
            <w:r w:rsidRPr="00FE1FF4">
              <w:t xml:space="preserve"> Тверской области -  тыс. рублей.</w:t>
            </w:r>
          </w:p>
          <w:p w:rsidR="003A3BFC" w:rsidRPr="00FE1FF4" w:rsidRDefault="003A3BFC" w:rsidP="00BA19FC">
            <w:pPr>
              <w:pStyle w:val="a5"/>
            </w:pPr>
            <w:r w:rsidRPr="00FE1FF4">
              <w:t>В том числе в разрезе подпрограмм:</w:t>
            </w:r>
          </w:p>
          <w:p w:rsidR="003A3BFC" w:rsidRPr="00FE1FF4" w:rsidRDefault="003A3BFC" w:rsidP="00BA19FC">
            <w:pPr>
              <w:pStyle w:val="a5"/>
            </w:pPr>
            <w:r w:rsidRPr="00FE1FF4">
              <w:t>в тыс. рублях</w:t>
            </w:r>
          </w:p>
        </w:tc>
      </w:tr>
      <w:tr w:rsidR="005702CF" w:rsidRPr="00FE1FF4" w:rsidTr="0039711E">
        <w:tc>
          <w:tcPr>
            <w:tcW w:w="883" w:type="pct"/>
            <w:vMerge/>
            <w:tcBorders>
              <w:top w:val="single" w:sz="4" w:space="0" w:color="auto"/>
              <w:bottom w:val="single" w:sz="4" w:space="0" w:color="auto"/>
              <w:right w:val="single" w:sz="4" w:space="0" w:color="auto"/>
            </w:tcBorders>
          </w:tcPr>
          <w:p w:rsidR="005702CF" w:rsidRPr="00FE1FF4" w:rsidRDefault="005702CF" w:rsidP="00BA19FC">
            <w:pPr>
              <w:pStyle w:val="a5"/>
            </w:pPr>
          </w:p>
        </w:tc>
        <w:tc>
          <w:tcPr>
            <w:tcW w:w="884" w:type="pct"/>
            <w:tcBorders>
              <w:top w:val="single" w:sz="4" w:space="0" w:color="auto"/>
              <w:left w:val="single" w:sz="4" w:space="0" w:color="auto"/>
              <w:bottom w:val="single" w:sz="4" w:space="0" w:color="auto"/>
              <w:right w:val="single" w:sz="4" w:space="0" w:color="auto"/>
            </w:tcBorders>
            <w:vAlign w:val="center"/>
          </w:tcPr>
          <w:p w:rsidR="005702CF" w:rsidRPr="00FE1FF4" w:rsidRDefault="005702CF" w:rsidP="00BA19FC">
            <w:pPr>
              <w:pStyle w:val="a5"/>
            </w:pPr>
            <w:r w:rsidRPr="00FE1FF4">
              <w:t>Подпрограммы</w:t>
            </w:r>
          </w:p>
        </w:tc>
        <w:tc>
          <w:tcPr>
            <w:tcW w:w="528" w:type="pct"/>
            <w:tcBorders>
              <w:top w:val="single" w:sz="4" w:space="0" w:color="auto"/>
              <w:left w:val="nil"/>
              <w:bottom w:val="single" w:sz="4" w:space="0" w:color="auto"/>
              <w:right w:val="single" w:sz="4" w:space="0" w:color="auto"/>
            </w:tcBorders>
            <w:vAlign w:val="center"/>
          </w:tcPr>
          <w:p w:rsidR="005702CF" w:rsidRPr="00FE1FF4" w:rsidRDefault="005702CF" w:rsidP="0039711E">
            <w:pPr>
              <w:pStyle w:val="a5"/>
              <w:jc w:val="center"/>
            </w:pPr>
            <w:r w:rsidRPr="00FE1FF4">
              <w:t>20</w:t>
            </w:r>
            <w:r w:rsidR="0039711E">
              <w:t>22</w:t>
            </w:r>
            <w:r w:rsidRPr="00FE1FF4">
              <w:t xml:space="preserve"> г.</w:t>
            </w:r>
          </w:p>
        </w:tc>
        <w:tc>
          <w:tcPr>
            <w:tcW w:w="528" w:type="pct"/>
            <w:tcBorders>
              <w:top w:val="single" w:sz="4" w:space="0" w:color="auto"/>
              <w:left w:val="nil"/>
              <w:bottom w:val="single" w:sz="4" w:space="0" w:color="auto"/>
              <w:right w:val="single" w:sz="4" w:space="0" w:color="auto"/>
            </w:tcBorders>
            <w:vAlign w:val="center"/>
          </w:tcPr>
          <w:p w:rsidR="005702CF" w:rsidRPr="00FE1FF4" w:rsidRDefault="005702CF" w:rsidP="0039711E">
            <w:pPr>
              <w:pStyle w:val="a5"/>
              <w:jc w:val="center"/>
            </w:pPr>
            <w:r w:rsidRPr="00FE1FF4">
              <w:t>20</w:t>
            </w:r>
            <w:r w:rsidR="0039711E">
              <w:t>23</w:t>
            </w:r>
            <w:r w:rsidRPr="00FE1FF4">
              <w:t xml:space="preserve"> г.</w:t>
            </w:r>
          </w:p>
        </w:tc>
        <w:tc>
          <w:tcPr>
            <w:tcW w:w="528" w:type="pct"/>
            <w:tcBorders>
              <w:top w:val="single" w:sz="4" w:space="0" w:color="auto"/>
              <w:left w:val="nil"/>
              <w:bottom w:val="single" w:sz="4" w:space="0" w:color="auto"/>
              <w:right w:val="single" w:sz="4" w:space="0" w:color="auto"/>
            </w:tcBorders>
            <w:vAlign w:val="center"/>
          </w:tcPr>
          <w:p w:rsidR="005702CF" w:rsidRPr="00FE1FF4" w:rsidRDefault="005702CF" w:rsidP="0039711E">
            <w:pPr>
              <w:pStyle w:val="a5"/>
              <w:jc w:val="center"/>
            </w:pPr>
            <w:r w:rsidRPr="00FE1FF4">
              <w:t>20</w:t>
            </w:r>
            <w:r w:rsidR="0039711E">
              <w:t>24</w:t>
            </w:r>
            <w:r w:rsidRPr="00FE1FF4">
              <w:t xml:space="preserve"> г.</w:t>
            </w:r>
          </w:p>
        </w:tc>
        <w:tc>
          <w:tcPr>
            <w:tcW w:w="528" w:type="pct"/>
            <w:tcBorders>
              <w:top w:val="single" w:sz="4" w:space="0" w:color="auto"/>
              <w:left w:val="nil"/>
              <w:bottom w:val="single" w:sz="4" w:space="0" w:color="auto"/>
              <w:right w:val="single" w:sz="4" w:space="0" w:color="auto"/>
            </w:tcBorders>
            <w:vAlign w:val="center"/>
          </w:tcPr>
          <w:p w:rsidR="005702CF" w:rsidRPr="00FE1FF4" w:rsidRDefault="005702CF" w:rsidP="0039711E">
            <w:pPr>
              <w:pStyle w:val="a5"/>
              <w:jc w:val="center"/>
            </w:pPr>
            <w:r w:rsidRPr="00FE1FF4">
              <w:t>20</w:t>
            </w:r>
            <w:r w:rsidR="0039711E">
              <w:t>25</w:t>
            </w:r>
            <w:r w:rsidRPr="00FE1FF4">
              <w:t xml:space="preserve"> г.</w:t>
            </w:r>
          </w:p>
        </w:tc>
        <w:tc>
          <w:tcPr>
            <w:tcW w:w="544" w:type="pct"/>
            <w:tcBorders>
              <w:top w:val="single" w:sz="4" w:space="0" w:color="auto"/>
              <w:left w:val="nil"/>
              <w:bottom w:val="single" w:sz="4" w:space="0" w:color="auto"/>
              <w:right w:val="single" w:sz="4" w:space="0" w:color="auto"/>
            </w:tcBorders>
            <w:vAlign w:val="center"/>
          </w:tcPr>
          <w:p w:rsidR="005702CF" w:rsidRPr="00FE1FF4" w:rsidRDefault="005702CF" w:rsidP="0039711E">
            <w:pPr>
              <w:pStyle w:val="a5"/>
              <w:jc w:val="center"/>
            </w:pPr>
            <w:r w:rsidRPr="00FE1FF4">
              <w:t>20</w:t>
            </w:r>
            <w:r w:rsidR="0039711E">
              <w:t>26</w:t>
            </w:r>
            <w:r w:rsidRPr="00FE1FF4">
              <w:t xml:space="preserve"> г.</w:t>
            </w:r>
          </w:p>
        </w:tc>
        <w:tc>
          <w:tcPr>
            <w:tcW w:w="577" w:type="pct"/>
            <w:tcBorders>
              <w:top w:val="single" w:sz="4" w:space="0" w:color="auto"/>
              <w:left w:val="single" w:sz="4" w:space="0" w:color="auto"/>
              <w:bottom w:val="single" w:sz="4" w:space="0" w:color="auto"/>
            </w:tcBorders>
            <w:vAlign w:val="center"/>
          </w:tcPr>
          <w:p w:rsidR="005702CF" w:rsidRPr="00FE1FF4" w:rsidRDefault="005702CF" w:rsidP="0039711E">
            <w:pPr>
              <w:pStyle w:val="a5"/>
              <w:jc w:val="center"/>
            </w:pPr>
            <w:r w:rsidRPr="00FE1FF4">
              <w:t>202</w:t>
            </w:r>
            <w:r w:rsidR="0039711E">
              <w:t>7</w:t>
            </w:r>
            <w:r w:rsidR="005B590C" w:rsidRPr="00FE1FF4">
              <w:t>г.</w:t>
            </w:r>
          </w:p>
        </w:tc>
      </w:tr>
      <w:tr w:rsidR="005C0BE0" w:rsidRPr="00FE1FF4" w:rsidTr="0039711E">
        <w:tc>
          <w:tcPr>
            <w:tcW w:w="883" w:type="pct"/>
            <w:vMerge/>
            <w:tcBorders>
              <w:top w:val="single" w:sz="4" w:space="0" w:color="auto"/>
              <w:bottom w:val="single" w:sz="4" w:space="0" w:color="auto"/>
              <w:right w:val="single" w:sz="4" w:space="0" w:color="auto"/>
            </w:tcBorders>
          </w:tcPr>
          <w:p w:rsidR="005C0BE0" w:rsidRPr="00FE1FF4" w:rsidRDefault="005C0BE0" w:rsidP="00BA19FC">
            <w:pPr>
              <w:pStyle w:val="a5"/>
            </w:pPr>
          </w:p>
        </w:tc>
        <w:tc>
          <w:tcPr>
            <w:tcW w:w="884" w:type="pct"/>
            <w:tcBorders>
              <w:top w:val="single" w:sz="4" w:space="0" w:color="auto"/>
              <w:left w:val="single" w:sz="4" w:space="0" w:color="auto"/>
              <w:bottom w:val="single" w:sz="4" w:space="0" w:color="auto"/>
              <w:right w:val="single" w:sz="4" w:space="0" w:color="auto"/>
            </w:tcBorders>
            <w:vAlign w:val="center"/>
          </w:tcPr>
          <w:p w:rsidR="005C0BE0" w:rsidRPr="00FE1FF4" w:rsidRDefault="005C0BE0" w:rsidP="00444345">
            <w:pPr>
              <w:pStyle w:val="a6"/>
              <w:jc w:val="both"/>
            </w:pPr>
            <w:r w:rsidRPr="00FE1FF4">
              <w:t>Подпрограмма 1 «</w:t>
            </w:r>
            <w:r w:rsidR="00444345">
              <w:t xml:space="preserve"> Культура Спировского муниципального округа на 2022-</w:t>
            </w:r>
            <w:r w:rsidR="00444345">
              <w:lastRenderedPageBreak/>
              <w:t>2027годы»</w:t>
            </w:r>
            <w:r w:rsidRPr="00FE1FF4">
              <w:t>»</w:t>
            </w:r>
          </w:p>
        </w:tc>
        <w:tc>
          <w:tcPr>
            <w:tcW w:w="528" w:type="pct"/>
            <w:tcBorders>
              <w:top w:val="nil"/>
              <w:left w:val="nil"/>
              <w:bottom w:val="single" w:sz="4" w:space="0" w:color="auto"/>
              <w:right w:val="single" w:sz="4" w:space="0" w:color="auto"/>
            </w:tcBorders>
            <w:vAlign w:val="center"/>
          </w:tcPr>
          <w:p w:rsidR="005C0BE0" w:rsidRPr="0039711E" w:rsidRDefault="000176B8" w:rsidP="0039711E">
            <w:pPr>
              <w:jc w:val="center"/>
              <w:rPr>
                <w:rFonts w:ascii="Arial" w:hAnsi="Arial" w:cs="Arial"/>
                <w:bCs/>
                <w:sz w:val="20"/>
                <w:szCs w:val="24"/>
              </w:rPr>
            </w:pPr>
            <w:r>
              <w:rPr>
                <w:rFonts w:ascii="Arial" w:hAnsi="Arial" w:cs="Arial"/>
                <w:bCs/>
                <w:sz w:val="20"/>
                <w:szCs w:val="24"/>
              </w:rPr>
              <w:lastRenderedPageBreak/>
              <w:t>37634,463</w:t>
            </w:r>
          </w:p>
        </w:tc>
        <w:tc>
          <w:tcPr>
            <w:tcW w:w="528" w:type="pct"/>
            <w:tcBorders>
              <w:top w:val="nil"/>
              <w:left w:val="nil"/>
              <w:bottom w:val="single" w:sz="4" w:space="0" w:color="auto"/>
              <w:right w:val="single" w:sz="4" w:space="0" w:color="auto"/>
            </w:tcBorders>
            <w:vAlign w:val="center"/>
          </w:tcPr>
          <w:p w:rsidR="005C0BE0" w:rsidRPr="0039711E" w:rsidRDefault="000176B8" w:rsidP="0039711E">
            <w:pPr>
              <w:jc w:val="center"/>
              <w:rPr>
                <w:rFonts w:ascii="Arial" w:hAnsi="Arial" w:cs="Arial"/>
                <w:bCs/>
                <w:sz w:val="20"/>
                <w:szCs w:val="24"/>
              </w:rPr>
            </w:pPr>
            <w:r>
              <w:rPr>
                <w:rFonts w:ascii="Arial" w:hAnsi="Arial" w:cs="Arial"/>
                <w:bCs/>
                <w:sz w:val="20"/>
                <w:szCs w:val="24"/>
              </w:rPr>
              <w:t>41114,566</w:t>
            </w:r>
          </w:p>
        </w:tc>
        <w:tc>
          <w:tcPr>
            <w:tcW w:w="528" w:type="pct"/>
            <w:tcBorders>
              <w:top w:val="nil"/>
              <w:left w:val="nil"/>
              <w:bottom w:val="single" w:sz="4" w:space="0" w:color="auto"/>
              <w:right w:val="single" w:sz="4" w:space="0" w:color="auto"/>
            </w:tcBorders>
            <w:vAlign w:val="center"/>
          </w:tcPr>
          <w:p w:rsidR="005C0BE0" w:rsidRPr="0039711E" w:rsidRDefault="000176B8" w:rsidP="0039711E">
            <w:pPr>
              <w:jc w:val="center"/>
              <w:rPr>
                <w:rFonts w:ascii="Arial" w:hAnsi="Arial" w:cs="Arial"/>
                <w:bCs/>
                <w:sz w:val="20"/>
                <w:szCs w:val="24"/>
              </w:rPr>
            </w:pPr>
            <w:r>
              <w:rPr>
                <w:rFonts w:ascii="Arial" w:hAnsi="Arial" w:cs="Arial"/>
                <w:bCs/>
                <w:sz w:val="20"/>
                <w:szCs w:val="24"/>
              </w:rPr>
              <w:t>42446,907</w:t>
            </w:r>
          </w:p>
        </w:tc>
        <w:tc>
          <w:tcPr>
            <w:tcW w:w="528" w:type="pct"/>
            <w:tcBorders>
              <w:top w:val="nil"/>
              <w:left w:val="nil"/>
              <w:bottom w:val="single" w:sz="4" w:space="0" w:color="auto"/>
              <w:right w:val="single" w:sz="4" w:space="0" w:color="auto"/>
            </w:tcBorders>
            <w:vAlign w:val="center"/>
          </w:tcPr>
          <w:p w:rsidR="005C0BE0" w:rsidRPr="0039711E" w:rsidRDefault="000176B8" w:rsidP="0039711E">
            <w:pPr>
              <w:jc w:val="center"/>
              <w:rPr>
                <w:rFonts w:ascii="Arial" w:hAnsi="Arial" w:cs="Arial"/>
                <w:bCs/>
                <w:sz w:val="20"/>
                <w:szCs w:val="24"/>
              </w:rPr>
            </w:pPr>
            <w:r>
              <w:rPr>
                <w:rFonts w:ascii="Arial" w:hAnsi="Arial" w:cs="Arial"/>
                <w:bCs/>
                <w:sz w:val="20"/>
                <w:szCs w:val="24"/>
              </w:rPr>
              <w:t>41904,037</w:t>
            </w:r>
          </w:p>
        </w:tc>
        <w:tc>
          <w:tcPr>
            <w:tcW w:w="544" w:type="pct"/>
            <w:tcBorders>
              <w:top w:val="nil"/>
              <w:left w:val="nil"/>
              <w:bottom w:val="single" w:sz="4" w:space="0" w:color="auto"/>
              <w:right w:val="single" w:sz="4" w:space="0" w:color="auto"/>
            </w:tcBorders>
            <w:vAlign w:val="center"/>
          </w:tcPr>
          <w:p w:rsidR="005C0BE0" w:rsidRPr="0039711E" w:rsidRDefault="000176B8" w:rsidP="0039711E">
            <w:pPr>
              <w:jc w:val="center"/>
              <w:rPr>
                <w:rFonts w:ascii="Arial" w:hAnsi="Arial" w:cs="Arial"/>
                <w:bCs/>
                <w:sz w:val="20"/>
                <w:szCs w:val="24"/>
              </w:rPr>
            </w:pPr>
            <w:r>
              <w:rPr>
                <w:rFonts w:ascii="Arial" w:hAnsi="Arial" w:cs="Arial"/>
                <w:bCs/>
                <w:sz w:val="20"/>
                <w:szCs w:val="24"/>
              </w:rPr>
              <w:t>41904,037</w:t>
            </w:r>
          </w:p>
        </w:tc>
        <w:tc>
          <w:tcPr>
            <w:tcW w:w="577" w:type="pct"/>
            <w:tcBorders>
              <w:top w:val="single" w:sz="4" w:space="0" w:color="auto"/>
              <w:left w:val="single" w:sz="4" w:space="0" w:color="auto"/>
              <w:bottom w:val="single" w:sz="4" w:space="0" w:color="auto"/>
            </w:tcBorders>
            <w:vAlign w:val="center"/>
          </w:tcPr>
          <w:p w:rsidR="005C0BE0" w:rsidRPr="0039711E" w:rsidRDefault="000176B8" w:rsidP="0039711E">
            <w:pPr>
              <w:jc w:val="center"/>
              <w:rPr>
                <w:rFonts w:ascii="Arial" w:hAnsi="Arial" w:cs="Arial"/>
                <w:bCs/>
                <w:sz w:val="20"/>
                <w:szCs w:val="24"/>
              </w:rPr>
            </w:pPr>
            <w:r>
              <w:rPr>
                <w:rFonts w:ascii="Arial" w:hAnsi="Arial" w:cs="Arial"/>
                <w:bCs/>
                <w:sz w:val="20"/>
                <w:szCs w:val="24"/>
              </w:rPr>
              <w:t>41904,037</w:t>
            </w:r>
          </w:p>
        </w:tc>
      </w:tr>
      <w:tr w:rsidR="001931E9" w:rsidRPr="00FE1FF4" w:rsidTr="0039711E">
        <w:tc>
          <w:tcPr>
            <w:tcW w:w="883" w:type="pct"/>
            <w:vMerge/>
            <w:tcBorders>
              <w:top w:val="single" w:sz="4" w:space="0" w:color="auto"/>
              <w:bottom w:val="single" w:sz="4" w:space="0" w:color="auto"/>
              <w:right w:val="single" w:sz="4" w:space="0" w:color="auto"/>
            </w:tcBorders>
          </w:tcPr>
          <w:p w:rsidR="001931E9" w:rsidRPr="00FE1FF4" w:rsidRDefault="001931E9" w:rsidP="00BA19FC">
            <w:pPr>
              <w:pStyle w:val="a5"/>
            </w:pPr>
          </w:p>
        </w:tc>
        <w:tc>
          <w:tcPr>
            <w:tcW w:w="884" w:type="pct"/>
            <w:tcBorders>
              <w:top w:val="single" w:sz="4" w:space="0" w:color="auto"/>
              <w:left w:val="single" w:sz="4" w:space="0" w:color="auto"/>
              <w:bottom w:val="single" w:sz="4" w:space="0" w:color="auto"/>
              <w:right w:val="single" w:sz="4" w:space="0" w:color="auto"/>
            </w:tcBorders>
            <w:vAlign w:val="center"/>
          </w:tcPr>
          <w:p w:rsidR="006D7D7A" w:rsidRPr="006D7D7A" w:rsidRDefault="001931E9" w:rsidP="006D7D7A">
            <w:pPr>
              <w:pStyle w:val="ConsPlusNormal"/>
              <w:jc w:val="both"/>
              <w:rPr>
                <w:rFonts w:ascii="Arial" w:hAnsi="Arial" w:cs="Arial"/>
                <w:sz w:val="24"/>
                <w:szCs w:val="24"/>
              </w:rPr>
            </w:pPr>
            <w:r w:rsidRPr="006D7D7A">
              <w:rPr>
                <w:rFonts w:ascii="Arial" w:hAnsi="Arial" w:cs="Arial"/>
                <w:sz w:val="24"/>
                <w:szCs w:val="24"/>
              </w:rPr>
              <w:t xml:space="preserve">Подпрограмма </w:t>
            </w:r>
            <w:r w:rsidR="00E01BB7" w:rsidRPr="006D7D7A">
              <w:rPr>
                <w:rFonts w:ascii="Arial" w:hAnsi="Arial" w:cs="Arial"/>
                <w:sz w:val="24"/>
                <w:szCs w:val="24"/>
              </w:rPr>
              <w:t>2 «</w:t>
            </w:r>
            <w:r w:rsidR="00E01BB7">
              <w:rPr>
                <w:rFonts w:ascii="Arial" w:hAnsi="Arial" w:cs="Arial"/>
                <w:sz w:val="24"/>
                <w:szCs w:val="24"/>
              </w:rPr>
              <w:t xml:space="preserve">Реализация доходогенерирующих проектов на территории Спировского </w:t>
            </w:r>
            <w:r w:rsidR="0039711E">
              <w:rPr>
                <w:rFonts w:ascii="Arial" w:hAnsi="Arial" w:cs="Arial"/>
                <w:sz w:val="24"/>
                <w:szCs w:val="24"/>
              </w:rPr>
              <w:t>муниципального округа</w:t>
            </w:r>
            <w:r w:rsidR="006D7D7A">
              <w:rPr>
                <w:rFonts w:ascii="Arial" w:hAnsi="Arial" w:cs="Arial"/>
                <w:sz w:val="24"/>
                <w:szCs w:val="24"/>
              </w:rPr>
              <w:t>»</w:t>
            </w:r>
          </w:p>
          <w:p w:rsidR="001931E9" w:rsidRPr="00FE1FF4" w:rsidRDefault="001931E9" w:rsidP="006D7D7A">
            <w:pPr>
              <w:pStyle w:val="a6"/>
              <w:jc w:val="both"/>
            </w:pPr>
          </w:p>
        </w:tc>
        <w:tc>
          <w:tcPr>
            <w:tcW w:w="528" w:type="pct"/>
            <w:tcBorders>
              <w:top w:val="nil"/>
              <w:left w:val="nil"/>
              <w:bottom w:val="single" w:sz="4" w:space="0" w:color="auto"/>
              <w:right w:val="single" w:sz="4" w:space="0" w:color="auto"/>
            </w:tcBorders>
            <w:vAlign w:val="center"/>
          </w:tcPr>
          <w:p w:rsidR="001931E9" w:rsidRPr="00AD428A" w:rsidRDefault="000176B8" w:rsidP="0073487B">
            <w:pPr>
              <w:jc w:val="center"/>
              <w:rPr>
                <w:rFonts w:ascii="Arial" w:hAnsi="Arial" w:cs="Arial"/>
                <w:bCs/>
                <w:color w:val="000000" w:themeColor="text1"/>
                <w:szCs w:val="24"/>
              </w:rPr>
            </w:pPr>
            <w:r>
              <w:rPr>
                <w:rFonts w:ascii="Arial" w:hAnsi="Arial" w:cs="Arial"/>
                <w:bCs/>
                <w:color w:val="000000" w:themeColor="text1"/>
                <w:szCs w:val="24"/>
              </w:rPr>
              <w:t>1060,781</w:t>
            </w:r>
          </w:p>
        </w:tc>
        <w:tc>
          <w:tcPr>
            <w:tcW w:w="528" w:type="pct"/>
            <w:tcBorders>
              <w:top w:val="nil"/>
              <w:left w:val="nil"/>
              <w:bottom w:val="single" w:sz="4" w:space="0" w:color="auto"/>
              <w:right w:val="single" w:sz="4" w:space="0" w:color="auto"/>
            </w:tcBorders>
            <w:vAlign w:val="center"/>
          </w:tcPr>
          <w:p w:rsidR="001931E9" w:rsidRPr="00AD428A" w:rsidRDefault="000176B8">
            <w:pPr>
              <w:jc w:val="center"/>
              <w:rPr>
                <w:rFonts w:ascii="Arial" w:hAnsi="Arial" w:cs="Arial"/>
                <w:bCs/>
                <w:color w:val="000000" w:themeColor="text1"/>
                <w:szCs w:val="24"/>
              </w:rPr>
            </w:pPr>
            <w:r>
              <w:rPr>
                <w:rFonts w:ascii="Arial" w:hAnsi="Arial" w:cs="Arial"/>
                <w:bCs/>
                <w:color w:val="000000" w:themeColor="text1"/>
                <w:szCs w:val="24"/>
              </w:rPr>
              <w:t>380,000</w:t>
            </w:r>
          </w:p>
        </w:tc>
        <w:tc>
          <w:tcPr>
            <w:tcW w:w="528" w:type="pct"/>
            <w:tcBorders>
              <w:top w:val="nil"/>
              <w:left w:val="nil"/>
              <w:bottom w:val="single" w:sz="4" w:space="0" w:color="auto"/>
              <w:right w:val="single" w:sz="4" w:space="0" w:color="auto"/>
            </w:tcBorders>
            <w:vAlign w:val="center"/>
          </w:tcPr>
          <w:p w:rsidR="001931E9" w:rsidRPr="00AD428A" w:rsidRDefault="000176B8" w:rsidP="006B5F56">
            <w:pPr>
              <w:jc w:val="center"/>
              <w:rPr>
                <w:rFonts w:ascii="Arial" w:hAnsi="Arial" w:cs="Arial"/>
                <w:bCs/>
                <w:color w:val="000000" w:themeColor="text1"/>
                <w:szCs w:val="24"/>
              </w:rPr>
            </w:pPr>
            <w:r>
              <w:rPr>
                <w:rFonts w:ascii="Arial" w:hAnsi="Arial" w:cs="Arial"/>
                <w:bCs/>
                <w:color w:val="000000" w:themeColor="text1"/>
                <w:szCs w:val="24"/>
              </w:rPr>
              <w:t>380,000</w:t>
            </w:r>
          </w:p>
        </w:tc>
        <w:tc>
          <w:tcPr>
            <w:tcW w:w="528" w:type="pct"/>
            <w:tcBorders>
              <w:top w:val="nil"/>
              <w:left w:val="nil"/>
              <w:bottom w:val="single" w:sz="4" w:space="0" w:color="auto"/>
              <w:right w:val="single" w:sz="4" w:space="0" w:color="auto"/>
            </w:tcBorders>
            <w:vAlign w:val="center"/>
          </w:tcPr>
          <w:p w:rsidR="001931E9" w:rsidRPr="00AD428A" w:rsidRDefault="000176B8">
            <w:pPr>
              <w:jc w:val="center"/>
              <w:rPr>
                <w:rFonts w:ascii="Arial" w:hAnsi="Arial" w:cs="Arial"/>
                <w:bCs/>
                <w:color w:val="000000" w:themeColor="text1"/>
                <w:szCs w:val="24"/>
              </w:rPr>
            </w:pPr>
            <w:r>
              <w:rPr>
                <w:rFonts w:ascii="Arial" w:hAnsi="Arial" w:cs="Arial"/>
                <w:bCs/>
                <w:color w:val="000000" w:themeColor="text1"/>
                <w:szCs w:val="24"/>
              </w:rPr>
              <w:t>380,000</w:t>
            </w:r>
          </w:p>
        </w:tc>
        <w:tc>
          <w:tcPr>
            <w:tcW w:w="544" w:type="pct"/>
            <w:tcBorders>
              <w:top w:val="nil"/>
              <w:left w:val="nil"/>
              <w:bottom w:val="single" w:sz="4" w:space="0" w:color="auto"/>
              <w:right w:val="single" w:sz="4" w:space="0" w:color="auto"/>
            </w:tcBorders>
            <w:vAlign w:val="center"/>
          </w:tcPr>
          <w:p w:rsidR="001931E9" w:rsidRPr="00AD428A" w:rsidRDefault="000176B8">
            <w:pPr>
              <w:jc w:val="center"/>
              <w:rPr>
                <w:rFonts w:ascii="Arial" w:hAnsi="Arial" w:cs="Arial"/>
                <w:bCs/>
                <w:color w:val="000000" w:themeColor="text1"/>
                <w:szCs w:val="24"/>
              </w:rPr>
            </w:pPr>
            <w:r>
              <w:rPr>
                <w:rFonts w:ascii="Arial" w:hAnsi="Arial" w:cs="Arial"/>
                <w:bCs/>
                <w:color w:val="000000" w:themeColor="text1"/>
                <w:szCs w:val="24"/>
              </w:rPr>
              <w:t>380,000</w:t>
            </w:r>
          </w:p>
        </w:tc>
        <w:tc>
          <w:tcPr>
            <w:tcW w:w="577" w:type="pct"/>
            <w:tcBorders>
              <w:top w:val="single" w:sz="4" w:space="0" w:color="auto"/>
              <w:left w:val="single" w:sz="4" w:space="0" w:color="auto"/>
              <w:bottom w:val="single" w:sz="4" w:space="0" w:color="auto"/>
            </w:tcBorders>
            <w:vAlign w:val="center"/>
          </w:tcPr>
          <w:p w:rsidR="001931E9" w:rsidRPr="00AD428A" w:rsidRDefault="000176B8">
            <w:pPr>
              <w:jc w:val="center"/>
              <w:rPr>
                <w:rFonts w:ascii="Arial" w:hAnsi="Arial" w:cs="Arial"/>
                <w:bCs/>
                <w:color w:val="000000" w:themeColor="text1"/>
                <w:szCs w:val="24"/>
              </w:rPr>
            </w:pPr>
            <w:r>
              <w:rPr>
                <w:rFonts w:ascii="Arial" w:hAnsi="Arial" w:cs="Arial"/>
                <w:bCs/>
                <w:color w:val="000000" w:themeColor="text1"/>
                <w:szCs w:val="24"/>
              </w:rPr>
              <w:t>380,000</w:t>
            </w:r>
          </w:p>
        </w:tc>
      </w:tr>
      <w:tr w:rsidR="005C0BE0" w:rsidRPr="00FE1FF4" w:rsidTr="0039711E">
        <w:tc>
          <w:tcPr>
            <w:tcW w:w="883" w:type="pct"/>
            <w:vMerge/>
            <w:tcBorders>
              <w:top w:val="single" w:sz="4" w:space="0" w:color="auto"/>
              <w:bottom w:val="single" w:sz="4" w:space="0" w:color="auto"/>
              <w:right w:val="single" w:sz="4" w:space="0" w:color="auto"/>
            </w:tcBorders>
          </w:tcPr>
          <w:p w:rsidR="005C0BE0" w:rsidRPr="00FE1FF4" w:rsidRDefault="005C0BE0" w:rsidP="00BA19FC">
            <w:pPr>
              <w:pStyle w:val="a5"/>
            </w:pPr>
          </w:p>
        </w:tc>
        <w:tc>
          <w:tcPr>
            <w:tcW w:w="884" w:type="pct"/>
            <w:tcBorders>
              <w:top w:val="single" w:sz="4" w:space="0" w:color="auto"/>
              <w:left w:val="single" w:sz="4" w:space="0" w:color="auto"/>
              <w:bottom w:val="single" w:sz="4" w:space="0" w:color="auto"/>
              <w:right w:val="single" w:sz="4" w:space="0" w:color="auto"/>
            </w:tcBorders>
            <w:vAlign w:val="center"/>
          </w:tcPr>
          <w:p w:rsidR="005C0BE0" w:rsidRPr="00FE1FF4" w:rsidRDefault="00AC5B09" w:rsidP="00BA19FC">
            <w:pPr>
              <w:pStyle w:val="a6"/>
              <w:jc w:val="both"/>
            </w:pPr>
            <w:r w:rsidRPr="00FE1FF4">
              <w:t>Обеспечивающая</w:t>
            </w:r>
            <w:r w:rsidR="005C0BE0" w:rsidRPr="00FE1FF4">
              <w:t xml:space="preserve"> подпрограмма</w:t>
            </w:r>
          </w:p>
        </w:tc>
        <w:tc>
          <w:tcPr>
            <w:tcW w:w="528" w:type="pct"/>
            <w:tcBorders>
              <w:top w:val="nil"/>
              <w:left w:val="nil"/>
              <w:bottom w:val="single" w:sz="4" w:space="0" w:color="auto"/>
              <w:right w:val="single" w:sz="4" w:space="0" w:color="auto"/>
            </w:tcBorders>
          </w:tcPr>
          <w:p w:rsidR="005C0BE0" w:rsidRPr="00006E54" w:rsidRDefault="000176B8" w:rsidP="00006E54">
            <w:pPr>
              <w:jc w:val="center"/>
              <w:rPr>
                <w:rFonts w:ascii="Arial" w:hAnsi="Arial" w:cs="Arial"/>
                <w:bCs/>
                <w:szCs w:val="24"/>
              </w:rPr>
            </w:pPr>
            <w:r>
              <w:rPr>
                <w:rFonts w:ascii="Arial" w:hAnsi="Arial" w:cs="Arial"/>
                <w:bCs/>
                <w:szCs w:val="24"/>
              </w:rPr>
              <w:t>7232,154</w:t>
            </w:r>
          </w:p>
        </w:tc>
        <w:tc>
          <w:tcPr>
            <w:tcW w:w="528" w:type="pct"/>
            <w:tcBorders>
              <w:top w:val="nil"/>
              <w:left w:val="nil"/>
              <w:bottom w:val="single" w:sz="4" w:space="0" w:color="auto"/>
              <w:right w:val="single" w:sz="4" w:space="0" w:color="auto"/>
            </w:tcBorders>
          </w:tcPr>
          <w:p w:rsidR="005C0BE0" w:rsidRPr="00006E54" w:rsidRDefault="000176B8" w:rsidP="00006E54">
            <w:pPr>
              <w:jc w:val="center"/>
              <w:rPr>
                <w:rFonts w:ascii="Arial" w:hAnsi="Arial" w:cs="Arial"/>
                <w:bCs/>
                <w:szCs w:val="24"/>
              </w:rPr>
            </w:pPr>
            <w:r>
              <w:rPr>
                <w:rFonts w:ascii="Arial" w:hAnsi="Arial" w:cs="Arial"/>
                <w:bCs/>
                <w:szCs w:val="24"/>
              </w:rPr>
              <w:t>7339,118</w:t>
            </w:r>
          </w:p>
        </w:tc>
        <w:tc>
          <w:tcPr>
            <w:tcW w:w="528" w:type="pct"/>
            <w:tcBorders>
              <w:top w:val="nil"/>
              <w:left w:val="nil"/>
              <w:bottom w:val="single" w:sz="4" w:space="0" w:color="auto"/>
              <w:right w:val="single" w:sz="4" w:space="0" w:color="auto"/>
            </w:tcBorders>
          </w:tcPr>
          <w:p w:rsidR="005C0BE0" w:rsidRPr="00006E54" w:rsidRDefault="000176B8" w:rsidP="00006E54">
            <w:pPr>
              <w:jc w:val="center"/>
              <w:rPr>
                <w:rFonts w:ascii="Arial" w:hAnsi="Arial" w:cs="Arial"/>
                <w:bCs/>
                <w:szCs w:val="24"/>
              </w:rPr>
            </w:pPr>
            <w:r>
              <w:rPr>
                <w:rFonts w:ascii="Arial" w:hAnsi="Arial" w:cs="Arial"/>
                <w:bCs/>
                <w:szCs w:val="24"/>
              </w:rPr>
              <w:t>7335,066</w:t>
            </w:r>
          </w:p>
        </w:tc>
        <w:tc>
          <w:tcPr>
            <w:tcW w:w="528" w:type="pct"/>
            <w:tcBorders>
              <w:top w:val="nil"/>
              <w:left w:val="nil"/>
              <w:bottom w:val="single" w:sz="4" w:space="0" w:color="auto"/>
              <w:right w:val="single" w:sz="4" w:space="0" w:color="auto"/>
            </w:tcBorders>
          </w:tcPr>
          <w:p w:rsidR="005C0BE0" w:rsidRPr="00006E54" w:rsidRDefault="000176B8" w:rsidP="00006E54">
            <w:pPr>
              <w:jc w:val="center"/>
              <w:rPr>
                <w:rFonts w:ascii="Arial" w:hAnsi="Arial" w:cs="Arial"/>
                <w:bCs/>
                <w:szCs w:val="24"/>
              </w:rPr>
            </w:pPr>
            <w:r>
              <w:rPr>
                <w:rFonts w:ascii="Arial" w:hAnsi="Arial" w:cs="Arial"/>
                <w:bCs/>
                <w:szCs w:val="24"/>
              </w:rPr>
              <w:t>7335,066</w:t>
            </w:r>
          </w:p>
        </w:tc>
        <w:tc>
          <w:tcPr>
            <w:tcW w:w="544" w:type="pct"/>
            <w:tcBorders>
              <w:top w:val="nil"/>
              <w:left w:val="nil"/>
              <w:bottom w:val="single" w:sz="4" w:space="0" w:color="auto"/>
              <w:right w:val="single" w:sz="4" w:space="0" w:color="auto"/>
            </w:tcBorders>
          </w:tcPr>
          <w:p w:rsidR="005C0BE0" w:rsidRPr="00006E54" w:rsidRDefault="000176B8" w:rsidP="00006E54">
            <w:pPr>
              <w:jc w:val="center"/>
              <w:rPr>
                <w:rFonts w:ascii="Arial" w:hAnsi="Arial" w:cs="Arial"/>
                <w:bCs/>
                <w:szCs w:val="24"/>
              </w:rPr>
            </w:pPr>
            <w:r>
              <w:rPr>
                <w:rFonts w:ascii="Arial" w:hAnsi="Arial" w:cs="Arial"/>
                <w:bCs/>
                <w:szCs w:val="24"/>
              </w:rPr>
              <w:t>7335,066</w:t>
            </w:r>
          </w:p>
        </w:tc>
        <w:tc>
          <w:tcPr>
            <w:tcW w:w="577" w:type="pct"/>
            <w:tcBorders>
              <w:top w:val="nil"/>
              <w:left w:val="single" w:sz="4" w:space="0" w:color="auto"/>
              <w:bottom w:val="single" w:sz="4" w:space="0" w:color="auto"/>
            </w:tcBorders>
          </w:tcPr>
          <w:p w:rsidR="005C0BE0" w:rsidRPr="00006E54" w:rsidRDefault="000176B8" w:rsidP="00006E54">
            <w:pPr>
              <w:jc w:val="center"/>
              <w:rPr>
                <w:rFonts w:ascii="Arial" w:hAnsi="Arial" w:cs="Arial"/>
                <w:bCs/>
                <w:szCs w:val="24"/>
              </w:rPr>
            </w:pPr>
            <w:r>
              <w:rPr>
                <w:rFonts w:ascii="Arial" w:hAnsi="Arial" w:cs="Arial"/>
                <w:bCs/>
                <w:szCs w:val="24"/>
              </w:rPr>
              <w:t>7335,066</w:t>
            </w:r>
          </w:p>
        </w:tc>
      </w:tr>
      <w:tr w:rsidR="00D0740B" w:rsidRPr="00FE1FF4" w:rsidTr="00D3199E">
        <w:trPr>
          <w:trHeight w:val="264"/>
        </w:trPr>
        <w:tc>
          <w:tcPr>
            <w:tcW w:w="883" w:type="pct"/>
            <w:vMerge/>
            <w:tcBorders>
              <w:top w:val="single" w:sz="4" w:space="0" w:color="auto"/>
              <w:bottom w:val="single" w:sz="4" w:space="0" w:color="auto"/>
              <w:right w:val="single" w:sz="4" w:space="0" w:color="auto"/>
            </w:tcBorders>
          </w:tcPr>
          <w:p w:rsidR="00D0740B" w:rsidRPr="00FE1FF4" w:rsidRDefault="00D0740B" w:rsidP="00BA19FC">
            <w:pPr>
              <w:pStyle w:val="a5"/>
            </w:pPr>
          </w:p>
        </w:tc>
        <w:tc>
          <w:tcPr>
            <w:tcW w:w="884" w:type="pct"/>
            <w:tcBorders>
              <w:top w:val="single" w:sz="4" w:space="0" w:color="auto"/>
              <w:left w:val="single" w:sz="4" w:space="0" w:color="auto"/>
              <w:bottom w:val="single" w:sz="4" w:space="0" w:color="auto"/>
              <w:right w:val="single" w:sz="4" w:space="0" w:color="auto"/>
            </w:tcBorders>
            <w:vAlign w:val="center"/>
          </w:tcPr>
          <w:p w:rsidR="00D0740B" w:rsidRPr="00006E54" w:rsidRDefault="00D0740B" w:rsidP="00BA19FC">
            <w:pPr>
              <w:pStyle w:val="a6"/>
              <w:jc w:val="both"/>
              <w:rPr>
                <w:b/>
                <w:sz w:val="22"/>
                <w:szCs w:val="22"/>
              </w:rPr>
            </w:pPr>
            <w:r w:rsidRPr="00006E54">
              <w:rPr>
                <w:b/>
                <w:sz w:val="22"/>
                <w:szCs w:val="22"/>
              </w:rPr>
              <w:t>Всего:</w:t>
            </w:r>
          </w:p>
        </w:tc>
        <w:tc>
          <w:tcPr>
            <w:tcW w:w="528" w:type="pct"/>
            <w:tcBorders>
              <w:top w:val="single" w:sz="4" w:space="0" w:color="auto"/>
              <w:left w:val="nil"/>
              <w:bottom w:val="single" w:sz="4" w:space="0" w:color="auto"/>
              <w:right w:val="single" w:sz="4" w:space="0" w:color="auto"/>
            </w:tcBorders>
            <w:vAlign w:val="center"/>
          </w:tcPr>
          <w:p w:rsidR="00D0740B" w:rsidRDefault="000176B8" w:rsidP="00D0740B">
            <w:pPr>
              <w:rPr>
                <w:b/>
                <w:bCs/>
                <w:color w:val="000000"/>
                <w:sz w:val="24"/>
                <w:szCs w:val="24"/>
              </w:rPr>
            </w:pPr>
            <w:r>
              <w:rPr>
                <w:b/>
                <w:bCs/>
                <w:color w:val="000000"/>
              </w:rPr>
              <w:t>45927,398</w:t>
            </w:r>
          </w:p>
        </w:tc>
        <w:tc>
          <w:tcPr>
            <w:tcW w:w="528" w:type="pct"/>
            <w:tcBorders>
              <w:top w:val="single" w:sz="4" w:space="0" w:color="auto"/>
              <w:left w:val="nil"/>
              <w:bottom w:val="single" w:sz="4" w:space="0" w:color="auto"/>
              <w:right w:val="single" w:sz="4" w:space="0" w:color="auto"/>
            </w:tcBorders>
            <w:vAlign w:val="center"/>
          </w:tcPr>
          <w:p w:rsidR="00D0740B" w:rsidRDefault="000176B8" w:rsidP="00D0740B">
            <w:pPr>
              <w:rPr>
                <w:b/>
                <w:bCs/>
                <w:color w:val="000000"/>
                <w:sz w:val="24"/>
                <w:szCs w:val="24"/>
              </w:rPr>
            </w:pPr>
            <w:r>
              <w:rPr>
                <w:b/>
                <w:bCs/>
                <w:color w:val="000000"/>
              </w:rPr>
              <w:t>48833,684</w:t>
            </w:r>
          </w:p>
        </w:tc>
        <w:tc>
          <w:tcPr>
            <w:tcW w:w="528" w:type="pct"/>
            <w:tcBorders>
              <w:top w:val="single" w:sz="4" w:space="0" w:color="auto"/>
              <w:left w:val="nil"/>
              <w:bottom w:val="single" w:sz="4" w:space="0" w:color="auto"/>
              <w:right w:val="single" w:sz="4" w:space="0" w:color="auto"/>
            </w:tcBorders>
            <w:vAlign w:val="center"/>
          </w:tcPr>
          <w:p w:rsidR="00D0740B" w:rsidRDefault="000176B8" w:rsidP="00D0740B">
            <w:pPr>
              <w:rPr>
                <w:b/>
                <w:bCs/>
                <w:color w:val="000000"/>
                <w:sz w:val="24"/>
                <w:szCs w:val="24"/>
              </w:rPr>
            </w:pPr>
            <w:r>
              <w:rPr>
                <w:b/>
                <w:bCs/>
                <w:color w:val="000000"/>
              </w:rPr>
              <w:t>50161,973</w:t>
            </w:r>
          </w:p>
        </w:tc>
        <w:tc>
          <w:tcPr>
            <w:tcW w:w="528" w:type="pct"/>
            <w:tcBorders>
              <w:top w:val="single" w:sz="4" w:space="0" w:color="auto"/>
              <w:left w:val="nil"/>
              <w:bottom w:val="single" w:sz="4" w:space="0" w:color="auto"/>
              <w:right w:val="single" w:sz="4" w:space="0" w:color="auto"/>
            </w:tcBorders>
            <w:vAlign w:val="center"/>
          </w:tcPr>
          <w:p w:rsidR="00D0740B" w:rsidRDefault="000176B8" w:rsidP="00D0740B">
            <w:pPr>
              <w:rPr>
                <w:b/>
                <w:bCs/>
                <w:color w:val="000000"/>
                <w:sz w:val="24"/>
                <w:szCs w:val="24"/>
              </w:rPr>
            </w:pPr>
            <w:r>
              <w:rPr>
                <w:b/>
                <w:bCs/>
                <w:color w:val="000000"/>
              </w:rPr>
              <w:t>49619,103</w:t>
            </w:r>
          </w:p>
        </w:tc>
        <w:tc>
          <w:tcPr>
            <w:tcW w:w="544" w:type="pct"/>
            <w:tcBorders>
              <w:top w:val="single" w:sz="4" w:space="0" w:color="auto"/>
              <w:left w:val="nil"/>
              <w:bottom w:val="single" w:sz="4" w:space="0" w:color="auto"/>
              <w:right w:val="single" w:sz="4" w:space="0" w:color="auto"/>
            </w:tcBorders>
            <w:vAlign w:val="center"/>
          </w:tcPr>
          <w:p w:rsidR="00D0740B" w:rsidRDefault="000176B8" w:rsidP="00D0740B">
            <w:pPr>
              <w:rPr>
                <w:b/>
                <w:bCs/>
                <w:color w:val="000000"/>
                <w:sz w:val="24"/>
                <w:szCs w:val="24"/>
              </w:rPr>
            </w:pPr>
            <w:r>
              <w:rPr>
                <w:b/>
                <w:bCs/>
                <w:color w:val="000000"/>
              </w:rPr>
              <w:t>49619,103</w:t>
            </w:r>
          </w:p>
        </w:tc>
        <w:tc>
          <w:tcPr>
            <w:tcW w:w="577" w:type="pct"/>
            <w:tcBorders>
              <w:top w:val="single" w:sz="4" w:space="0" w:color="auto"/>
              <w:left w:val="single" w:sz="4" w:space="0" w:color="auto"/>
              <w:bottom w:val="single" w:sz="4" w:space="0" w:color="auto"/>
            </w:tcBorders>
            <w:vAlign w:val="center"/>
          </w:tcPr>
          <w:p w:rsidR="00D0740B" w:rsidRDefault="000176B8">
            <w:pPr>
              <w:jc w:val="center"/>
              <w:rPr>
                <w:b/>
                <w:bCs/>
                <w:color w:val="000000"/>
                <w:sz w:val="24"/>
                <w:szCs w:val="24"/>
              </w:rPr>
            </w:pPr>
            <w:r>
              <w:rPr>
                <w:b/>
                <w:bCs/>
                <w:color w:val="000000"/>
              </w:rPr>
              <w:t>49619,103</w:t>
            </w:r>
          </w:p>
        </w:tc>
      </w:tr>
      <w:tr w:rsidR="00D0740B" w:rsidRPr="00FE1FF4" w:rsidTr="0039711E">
        <w:trPr>
          <w:trHeight w:val="551"/>
        </w:trPr>
        <w:tc>
          <w:tcPr>
            <w:tcW w:w="883" w:type="pct"/>
            <w:tcBorders>
              <w:top w:val="single" w:sz="4" w:space="0" w:color="auto"/>
              <w:bottom w:val="single" w:sz="4" w:space="0" w:color="auto"/>
              <w:right w:val="single" w:sz="4" w:space="0" w:color="auto"/>
            </w:tcBorders>
          </w:tcPr>
          <w:p w:rsidR="00D0740B" w:rsidRPr="00FE1FF4" w:rsidRDefault="00D0740B" w:rsidP="00BA19FC">
            <w:pPr>
              <w:pStyle w:val="a5"/>
            </w:pPr>
            <w:r w:rsidRPr="00FE1FF4">
              <w:t>Плановые объемы финансирования задач подпрограммы</w:t>
            </w:r>
            <w:r>
              <w:t xml:space="preserve"> 1</w:t>
            </w:r>
            <w:r w:rsidRPr="00FE1FF4">
              <w:t xml:space="preserve"> по годам реализации</w:t>
            </w:r>
          </w:p>
        </w:tc>
        <w:tc>
          <w:tcPr>
            <w:tcW w:w="4117" w:type="pct"/>
            <w:gridSpan w:val="7"/>
            <w:tcBorders>
              <w:top w:val="nil"/>
              <w:left w:val="single" w:sz="4" w:space="0" w:color="auto"/>
              <w:bottom w:val="nil"/>
            </w:tcBorders>
            <w:vAlign w:val="center"/>
          </w:tcPr>
          <w:p w:rsidR="00D0740B" w:rsidRPr="00FE1FF4" w:rsidRDefault="00D0740B" w:rsidP="00AE6BCC">
            <w:pPr>
              <w:pStyle w:val="ConsPlusNormal"/>
              <w:jc w:val="both"/>
              <w:rPr>
                <w:rFonts w:ascii="Arial" w:hAnsi="Arial" w:cs="Arial"/>
                <w:sz w:val="24"/>
                <w:szCs w:val="24"/>
              </w:rPr>
            </w:pPr>
          </w:p>
          <w:p w:rsidR="00D0740B" w:rsidRPr="00FE1FF4" w:rsidRDefault="00D0740B" w:rsidP="00AE6BCC">
            <w:pPr>
              <w:pStyle w:val="ConsPlusNormal"/>
              <w:jc w:val="both"/>
              <w:rPr>
                <w:rFonts w:ascii="Arial" w:hAnsi="Arial" w:cs="Arial"/>
                <w:sz w:val="24"/>
                <w:szCs w:val="24"/>
              </w:rPr>
            </w:pPr>
            <w:r w:rsidRPr="00FE1FF4">
              <w:rPr>
                <w:rFonts w:ascii="Arial" w:hAnsi="Arial" w:cs="Arial"/>
                <w:sz w:val="24"/>
                <w:szCs w:val="24"/>
              </w:rPr>
              <w:t xml:space="preserve">Задача 1 "Сохранение и развитие библиотечного обслуживания населения Спировского </w:t>
            </w:r>
            <w:r>
              <w:rPr>
                <w:rFonts w:ascii="Arial" w:hAnsi="Arial" w:cs="Arial"/>
                <w:sz w:val="24"/>
                <w:szCs w:val="24"/>
              </w:rPr>
              <w:t>муниципального округа</w:t>
            </w:r>
            <w:r w:rsidRPr="00FE1FF4">
              <w:rPr>
                <w:rFonts w:ascii="Arial" w:hAnsi="Arial" w:cs="Arial"/>
                <w:sz w:val="24"/>
                <w:szCs w:val="24"/>
              </w:rPr>
              <w:t>»":</w:t>
            </w:r>
          </w:p>
          <w:p w:rsidR="00D0740B" w:rsidRPr="00FE1FF4" w:rsidRDefault="00D0740B" w:rsidP="00EB46B8">
            <w:pPr>
              <w:pStyle w:val="ConsPlusNormal"/>
              <w:rPr>
                <w:rFonts w:ascii="Arial" w:hAnsi="Arial" w:cs="Arial"/>
                <w:sz w:val="24"/>
                <w:szCs w:val="24"/>
              </w:rPr>
            </w:pPr>
          </w:p>
          <w:p w:rsidR="00D0740B" w:rsidRPr="00FE1FF4" w:rsidRDefault="00D0740B" w:rsidP="00EB46B8">
            <w:pPr>
              <w:pStyle w:val="ConsPlusNormal"/>
              <w:rPr>
                <w:rFonts w:ascii="Arial" w:hAnsi="Arial" w:cs="Arial"/>
                <w:sz w:val="24"/>
                <w:szCs w:val="24"/>
              </w:rPr>
            </w:pPr>
            <w:r w:rsidRPr="00FE1FF4">
              <w:rPr>
                <w:rFonts w:ascii="Arial" w:hAnsi="Arial" w:cs="Arial"/>
                <w:sz w:val="24"/>
                <w:szCs w:val="24"/>
              </w:rPr>
              <w:t>20</w:t>
            </w:r>
            <w:r>
              <w:rPr>
                <w:rFonts w:ascii="Arial" w:hAnsi="Arial" w:cs="Arial"/>
                <w:sz w:val="24"/>
                <w:szCs w:val="24"/>
              </w:rPr>
              <w:t>22</w:t>
            </w:r>
            <w:r w:rsidRPr="00FE1FF4">
              <w:rPr>
                <w:rFonts w:ascii="Arial" w:hAnsi="Arial" w:cs="Arial"/>
                <w:sz w:val="24"/>
                <w:szCs w:val="24"/>
              </w:rPr>
              <w:t xml:space="preserve"> год –</w:t>
            </w:r>
            <w:r>
              <w:rPr>
                <w:rFonts w:ascii="Arial" w:hAnsi="Arial" w:cs="Arial"/>
                <w:sz w:val="24"/>
                <w:szCs w:val="24"/>
              </w:rPr>
              <w:t xml:space="preserve"> </w:t>
            </w:r>
            <w:r w:rsidR="000176B8">
              <w:rPr>
                <w:rFonts w:ascii="Arial" w:hAnsi="Arial" w:cs="Arial"/>
                <w:sz w:val="24"/>
                <w:szCs w:val="24"/>
              </w:rPr>
              <w:t>11217,979</w:t>
            </w:r>
            <w:r w:rsidRPr="00FE1FF4">
              <w:rPr>
                <w:rFonts w:ascii="Arial" w:hAnsi="Arial" w:cs="Arial"/>
                <w:sz w:val="24"/>
                <w:szCs w:val="24"/>
              </w:rPr>
              <w:t xml:space="preserve"> тыс. руб.;</w:t>
            </w:r>
          </w:p>
          <w:p w:rsidR="00D0740B" w:rsidRPr="0039711E" w:rsidRDefault="00D0740B" w:rsidP="00EB46B8">
            <w:pPr>
              <w:pStyle w:val="ConsPlusNormal"/>
              <w:rPr>
                <w:rFonts w:ascii="Arial" w:hAnsi="Arial" w:cs="Arial"/>
                <w:sz w:val="24"/>
                <w:szCs w:val="24"/>
              </w:rPr>
            </w:pPr>
            <w:r w:rsidRPr="0039711E">
              <w:rPr>
                <w:rFonts w:ascii="Arial" w:hAnsi="Arial" w:cs="Arial"/>
                <w:sz w:val="24"/>
                <w:szCs w:val="24"/>
              </w:rPr>
              <w:t xml:space="preserve">2023 год </w:t>
            </w:r>
            <w:r>
              <w:rPr>
                <w:rFonts w:ascii="Arial" w:hAnsi="Arial" w:cs="Arial"/>
                <w:sz w:val="24"/>
                <w:szCs w:val="24"/>
              </w:rPr>
              <w:t xml:space="preserve">– </w:t>
            </w:r>
            <w:r w:rsidR="000176B8">
              <w:rPr>
                <w:rFonts w:ascii="Arial" w:hAnsi="Arial" w:cs="Arial"/>
                <w:sz w:val="24"/>
                <w:szCs w:val="24"/>
              </w:rPr>
              <w:t>10733,665</w:t>
            </w:r>
            <w:r w:rsidRPr="0039711E">
              <w:rPr>
                <w:rFonts w:ascii="Arial" w:hAnsi="Arial" w:cs="Arial"/>
                <w:sz w:val="24"/>
                <w:szCs w:val="24"/>
              </w:rPr>
              <w:t xml:space="preserve">  тыс. руб.;</w:t>
            </w:r>
          </w:p>
          <w:p w:rsidR="00D0740B" w:rsidRPr="00FE1FF4" w:rsidRDefault="00D0740B" w:rsidP="00EB46B8">
            <w:pPr>
              <w:pStyle w:val="ConsPlusNormal"/>
              <w:rPr>
                <w:rFonts w:ascii="Arial" w:hAnsi="Arial" w:cs="Arial"/>
                <w:sz w:val="24"/>
                <w:szCs w:val="24"/>
              </w:rPr>
            </w:pPr>
            <w:r w:rsidRPr="00FE1FF4">
              <w:rPr>
                <w:rFonts w:ascii="Arial" w:hAnsi="Arial" w:cs="Arial"/>
                <w:sz w:val="24"/>
                <w:szCs w:val="24"/>
              </w:rPr>
              <w:t>20</w:t>
            </w:r>
            <w:r>
              <w:rPr>
                <w:rFonts w:ascii="Arial" w:hAnsi="Arial" w:cs="Arial"/>
                <w:sz w:val="24"/>
                <w:szCs w:val="24"/>
              </w:rPr>
              <w:t>24</w:t>
            </w:r>
            <w:r w:rsidRPr="00FE1FF4">
              <w:rPr>
                <w:rFonts w:ascii="Arial" w:hAnsi="Arial" w:cs="Arial"/>
                <w:sz w:val="24"/>
                <w:szCs w:val="24"/>
              </w:rPr>
              <w:t xml:space="preserve"> год –</w:t>
            </w:r>
            <w:r>
              <w:rPr>
                <w:rFonts w:ascii="Arial" w:hAnsi="Arial" w:cs="Arial"/>
                <w:sz w:val="24"/>
                <w:szCs w:val="24"/>
              </w:rPr>
              <w:t xml:space="preserve"> </w:t>
            </w:r>
            <w:r w:rsidR="000176B8">
              <w:rPr>
                <w:rFonts w:ascii="Arial" w:hAnsi="Arial" w:cs="Arial"/>
                <w:sz w:val="24"/>
                <w:szCs w:val="24"/>
              </w:rPr>
              <w:t>10779,241</w:t>
            </w:r>
            <w:r w:rsidRPr="00FE1FF4">
              <w:rPr>
                <w:rFonts w:ascii="Arial" w:hAnsi="Arial" w:cs="Arial"/>
                <w:sz w:val="24"/>
                <w:szCs w:val="24"/>
              </w:rPr>
              <w:t xml:space="preserve"> тыс. руб.;</w:t>
            </w:r>
          </w:p>
          <w:p w:rsidR="00D0740B" w:rsidRPr="00FE1FF4" w:rsidRDefault="00D0740B" w:rsidP="00EB46B8">
            <w:pPr>
              <w:pStyle w:val="ConsPlusNormal"/>
              <w:rPr>
                <w:rFonts w:ascii="Arial" w:hAnsi="Arial" w:cs="Arial"/>
                <w:sz w:val="24"/>
                <w:szCs w:val="24"/>
              </w:rPr>
            </w:pPr>
            <w:r w:rsidRPr="00FE1FF4">
              <w:rPr>
                <w:rFonts w:ascii="Arial" w:hAnsi="Arial" w:cs="Arial"/>
                <w:sz w:val="24"/>
                <w:szCs w:val="24"/>
              </w:rPr>
              <w:t>20</w:t>
            </w:r>
            <w:r>
              <w:rPr>
                <w:rFonts w:ascii="Arial" w:hAnsi="Arial" w:cs="Arial"/>
                <w:sz w:val="24"/>
                <w:szCs w:val="24"/>
              </w:rPr>
              <w:t>25</w:t>
            </w:r>
            <w:r w:rsidRPr="00FE1FF4">
              <w:rPr>
                <w:rFonts w:ascii="Arial" w:hAnsi="Arial" w:cs="Arial"/>
                <w:sz w:val="24"/>
                <w:szCs w:val="24"/>
              </w:rPr>
              <w:t xml:space="preserve"> год - </w:t>
            </w:r>
            <w:r>
              <w:rPr>
                <w:rFonts w:ascii="Arial" w:hAnsi="Arial" w:cs="Arial"/>
                <w:sz w:val="24"/>
                <w:szCs w:val="24"/>
              </w:rPr>
              <w:t xml:space="preserve"> </w:t>
            </w:r>
            <w:r w:rsidR="000176B8">
              <w:rPr>
                <w:rFonts w:ascii="Arial" w:hAnsi="Arial" w:cs="Arial"/>
                <w:sz w:val="24"/>
                <w:szCs w:val="24"/>
              </w:rPr>
              <w:t>10801,780</w:t>
            </w:r>
            <w:r w:rsidRPr="00FE1FF4">
              <w:rPr>
                <w:rFonts w:ascii="Arial" w:hAnsi="Arial" w:cs="Arial"/>
                <w:sz w:val="24"/>
                <w:szCs w:val="24"/>
              </w:rPr>
              <w:t xml:space="preserve"> тыс. руб.;</w:t>
            </w:r>
          </w:p>
          <w:p w:rsidR="00D0740B" w:rsidRPr="00FE1FF4" w:rsidRDefault="00D0740B" w:rsidP="00EB46B8">
            <w:pPr>
              <w:pStyle w:val="ConsPlusNormal"/>
              <w:rPr>
                <w:rFonts w:ascii="Arial" w:hAnsi="Arial" w:cs="Arial"/>
                <w:sz w:val="24"/>
                <w:szCs w:val="24"/>
              </w:rPr>
            </w:pPr>
            <w:r w:rsidRPr="00FE1FF4">
              <w:rPr>
                <w:rFonts w:ascii="Arial" w:hAnsi="Arial" w:cs="Arial"/>
                <w:sz w:val="24"/>
                <w:szCs w:val="24"/>
              </w:rPr>
              <w:t>202</w:t>
            </w:r>
            <w:r>
              <w:rPr>
                <w:rFonts w:ascii="Arial" w:hAnsi="Arial" w:cs="Arial"/>
                <w:sz w:val="24"/>
                <w:szCs w:val="24"/>
              </w:rPr>
              <w:t>6</w:t>
            </w:r>
            <w:r w:rsidRPr="00FE1FF4">
              <w:rPr>
                <w:rFonts w:ascii="Arial" w:hAnsi="Arial" w:cs="Arial"/>
                <w:sz w:val="24"/>
                <w:szCs w:val="24"/>
              </w:rPr>
              <w:t xml:space="preserve"> год –</w:t>
            </w:r>
            <w:r>
              <w:rPr>
                <w:rFonts w:ascii="Arial" w:hAnsi="Arial" w:cs="Arial"/>
                <w:sz w:val="24"/>
                <w:szCs w:val="24"/>
              </w:rPr>
              <w:t xml:space="preserve"> </w:t>
            </w:r>
            <w:r w:rsidR="000176B8">
              <w:rPr>
                <w:rFonts w:ascii="Arial" w:hAnsi="Arial" w:cs="Arial"/>
                <w:sz w:val="24"/>
                <w:szCs w:val="24"/>
              </w:rPr>
              <w:t>10801,780</w:t>
            </w:r>
            <w:r w:rsidRPr="00FE1FF4">
              <w:rPr>
                <w:rFonts w:ascii="Arial" w:hAnsi="Arial" w:cs="Arial"/>
                <w:sz w:val="24"/>
                <w:szCs w:val="24"/>
              </w:rPr>
              <w:t xml:space="preserve"> тыс. руб.;</w:t>
            </w:r>
          </w:p>
          <w:p w:rsidR="00D0740B" w:rsidRPr="00FE1FF4" w:rsidRDefault="00D0740B" w:rsidP="00EB46B8">
            <w:pPr>
              <w:pStyle w:val="ConsPlusNormal"/>
              <w:rPr>
                <w:rFonts w:ascii="Arial" w:hAnsi="Arial" w:cs="Arial"/>
                <w:sz w:val="24"/>
                <w:szCs w:val="24"/>
              </w:rPr>
            </w:pPr>
            <w:r w:rsidRPr="00FE1FF4">
              <w:rPr>
                <w:rFonts w:ascii="Arial" w:hAnsi="Arial" w:cs="Arial"/>
                <w:sz w:val="24"/>
                <w:szCs w:val="24"/>
              </w:rPr>
              <w:t>202</w:t>
            </w:r>
            <w:r>
              <w:rPr>
                <w:rFonts w:ascii="Arial" w:hAnsi="Arial" w:cs="Arial"/>
                <w:sz w:val="24"/>
                <w:szCs w:val="24"/>
              </w:rPr>
              <w:t>7</w:t>
            </w:r>
            <w:r w:rsidRPr="00FE1FF4">
              <w:rPr>
                <w:rFonts w:ascii="Arial" w:hAnsi="Arial" w:cs="Arial"/>
                <w:sz w:val="24"/>
                <w:szCs w:val="24"/>
              </w:rPr>
              <w:t xml:space="preserve">год  - </w:t>
            </w:r>
            <w:r>
              <w:rPr>
                <w:rFonts w:ascii="Arial" w:hAnsi="Arial" w:cs="Arial"/>
                <w:sz w:val="24"/>
                <w:szCs w:val="24"/>
              </w:rPr>
              <w:t xml:space="preserve"> </w:t>
            </w:r>
            <w:r w:rsidR="000176B8">
              <w:rPr>
                <w:rFonts w:ascii="Arial" w:hAnsi="Arial" w:cs="Arial"/>
                <w:sz w:val="24"/>
                <w:szCs w:val="24"/>
              </w:rPr>
              <w:t>10801,780</w:t>
            </w:r>
            <w:r w:rsidRPr="00FE1FF4">
              <w:rPr>
                <w:rFonts w:ascii="Arial" w:hAnsi="Arial" w:cs="Arial"/>
                <w:sz w:val="24"/>
                <w:szCs w:val="24"/>
              </w:rPr>
              <w:t xml:space="preserve"> тыс. руб.</w:t>
            </w:r>
          </w:p>
          <w:p w:rsidR="00D0740B" w:rsidRPr="00FE1FF4" w:rsidRDefault="00D0740B" w:rsidP="00EB46B8">
            <w:pPr>
              <w:pStyle w:val="ConsPlusNormal"/>
              <w:rPr>
                <w:rFonts w:ascii="Arial" w:hAnsi="Arial" w:cs="Arial"/>
                <w:sz w:val="24"/>
                <w:szCs w:val="24"/>
              </w:rPr>
            </w:pPr>
          </w:p>
          <w:p w:rsidR="00D0740B" w:rsidRPr="00FE1FF4" w:rsidRDefault="00D0740B" w:rsidP="00EB46B8">
            <w:pPr>
              <w:pStyle w:val="ConsPlusNormal"/>
              <w:rPr>
                <w:rFonts w:ascii="Arial" w:hAnsi="Arial" w:cs="Arial"/>
                <w:sz w:val="24"/>
                <w:szCs w:val="24"/>
              </w:rPr>
            </w:pPr>
            <w:r w:rsidRPr="00FE1FF4">
              <w:rPr>
                <w:rFonts w:ascii="Arial" w:hAnsi="Arial" w:cs="Arial"/>
                <w:sz w:val="24"/>
                <w:szCs w:val="24"/>
              </w:rPr>
              <w:t xml:space="preserve">Задача 2 "Сохранение и развитие  культурно-досуговых и музейных учреждений </w:t>
            </w:r>
            <w:r>
              <w:rPr>
                <w:rFonts w:ascii="Arial" w:hAnsi="Arial" w:cs="Arial"/>
                <w:sz w:val="24"/>
                <w:szCs w:val="24"/>
              </w:rPr>
              <w:t>Спировского муниципального округа</w:t>
            </w:r>
            <w:r w:rsidRPr="00FE1FF4">
              <w:rPr>
                <w:rFonts w:ascii="Arial" w:hAnsi="Arial" w:cs="Arial"/>
                <w:sz w:val="24"/>
                <w:szCs w:val="24"/>
              </w:rPr>
              <w:t>":</w:t>
            </w:r>
          </w:p>
          <w:p w:rsidR="00D0740B" w:rsidRPr="00FE1FF4" w:rsidRDefault="00D0740B" w:rsidP="00EB46B8">
            <w:pPr>
              <w:pStyle w:val="ConsPlusNormal"/>
              <w:rPr>
                <w:rFonts w:ascii="Arial" w:hAnsi="Arial" w:cs="Arial"/>
                <w:sz w:val="24"/>
                <w:szCs w:val="24"/>
              </w:rPr>
            </w:pPr>
          </w:p>
          <w:p w:rsidR="00D0740B" w:rsidRPr="00FE1FF4" w:rsidRDefault="00D0740B" w:rsidP="00EB46B8">
            <w:pPr>
              <w:pStyle w:val="ConsPlusNormal"/>
              <w:rPr>
                <w:rFonts w:ascii="Arial" w:hAnsi="Arial" w:cs="Arial"/>
                <w:sz w:val="24"/>
                <w:szCs w:val="24"/>
              </w:rPr>
            </w:pPr>
            <w:r w:rsidRPr="00FE1FF4">
              <w:rPr>
                <w:rFonts w:ascii="Arial" w:hAnsi="Arial" w:cs="Arial"/>
                <w:sz w:val="24"/>
                <w:szCs w:val="24"/>
              </w:rPr>
              <w:t>20</w:t>
            </w:r>
            <w:r>
              <w:rPr>
                <w:rFonts w:ascii="Arial" w:hAnsi="Arial" w:cs="Arial"/>
                <w:sz w:val="24"/>
                <w:szCs w:val="24"/>
              </w:rPr>
              <w:t>22</w:t>
            </w:r>
            <w:r w:rsidRPr="00FE1FF4">
              <w:rPr>
                <w:rFonts w:ascii="Arial" w:hAnsi="Arial" w:cs="Arial"/>
                <w:sz w:val="24"/>
                <w:szCs w:val="24"/>
              </w:rPr>
              <w:t xml:space="preserve"> год </w:t>
            </w:r>
            <w:r>
              <w:rPr>
                <w:rFonts w:ascii="Arial" w:hAnsi="Arial" w:cs="Arial"/>
                <w:sz w:val="24"/>
                <w:szCs w:val="24"/>
              </w:rPr>
              <w:t>–</w:t>
            </w:r>
            <w:r w:rsidRPr="00FE1FF4">
              <w:rPr>
                <w:rFonts w:ascii="Arial" w:hAnsi="Arial" w:cs="Arial"/>
                <w:sz w:val="24"/>
                <w:szCs w:val="24"/>
              </w:rPr>
              <w:t xml:space="preserve"> </w:t>
            </w:r>
            <w:r w:rsidR="000176B8">
              <w:rPr>
                <w:rFonts w:ascii="Arial" w:hAnsi="Arial" w:cs="Arial"/>
                <w:sz w:val="24"/>
                <w:szCs w:val="24"/>
              </w:rPr>
              <w:t>20271,946</w:t>
            </w:r>
            <w:r w:rsidRPr="00FE1FF4">
              <w:rPr>
                <w:rFonts w:ascii="Arial" w:hAnsi="Arial" w:cs="Arial"/>
                <w:sz w:val="24"/>
                <w:szCs w:val="24"/>
              </w:rPr>
              <w:t xml:space="preserve"> тыс. руб.;</w:t>
            </w:r>
          </w:p>
          <w:p w:rsidR="00D0740B" w:rsidRPr="001D0772" w:rsidRDefault="00D0740B" w:rsidP="00EB46B8">
            <w:pPr>
              <w:pStyle w:val="ConsPlusNormal"/>
              <w:rPr>
                <w:rFonts w:ascii="Arial" w:hAnsi="Arial" w:cs="Arial"/>
                <w:sz w:val="24"/>
                <w:szCs w:val="24"/>
              </w:rPr>
            </w:pPr>
            <w:r w:rsidRPr="001D0772">
              <w:rPr>
                <w:rFonts w:ascii="Arial" w:hAnsi="Arial" w:cs="Arial"/>
                <w:sz w:val="24"/>
                <w:szCs w:val="24"/>
              </w:rPr>
              <w:t xml:space="preserve">2023 год - </w:t>
            </w:r>
            <w:r>
              <w:rPr>
                <w:rFonts w:ascii="Arial" w:hAnsi="Arial" w:cs="Arial"/>
                <w:sz w:val="24"/>
                <w:szCs w:val="24"/>
              </w:rPr>
              <w:t xml:space="preserve"> </w:t>
            </w:r>
            <w:r w:rsidR="000176B8">
              <w:rPr>
                <w:rFonts w:ascii="Arial" w:hAnsi="Arial" w:cs="Arial"/>
                <w:sz w:val="24"/>
                <w:szCs w:val="24"/>
              </w:rPr>
              <w:t>21136,250</w:t>
            </w:r>
            <w:r w:rsidRPr="001D0772">
              <w:rPr>
                <w:rFonts w:ascii="Arial" w:hAnsi="Arial" w:cs="Arial"/>
                <w:sz w:val="24"/>
                <w:szCs w:val="24"/>
              </w:rPr>
              <w:t xml:space="preserve"> тыс. руб.;</w:t>
            </w:r>
          </w:p>
          <w:p w:rsidR="00D0740B" w:rsidRPr="00FE1FF4" w:rsidRDefault="00D0740B" w:rsidP="00EB46B8">
            <w:pPr>
              <w:pStyle w:val="ConsPlusNormal"/>
              <w:rPr>
                <w:rFonts w:ascii="Arial" w:hAnsi="Arial" w:cs="Arial"/>
                <w:sz w:val="24"/>
                <w:szCs w:val="24"/>
              </w:rPr>
            </w:pPr>
            <w:r w:rsidRPr="00FE1FF4">
              <w:rPr>
                <w:rFonts w:ascii="Arial" w:hAnsi="Arial" w:cs="Arial"/>
                <w:sz w:val="24"/>
                <w:szCs w:val="24"/>
              </w:rPr>
              <w:t>202</w:t>
            </w:r>
            <w:r>
              <w:rPr>
                <w:rFonts w:ascii="Arial" w:hAnsi="Arial" w:cs="Arial"/>
                <w:sz w:val="24"/>
                <w:szCs w:val="24"/>
              </w:rPr>
              <w:t>4</w:t>
            </w:r>
            <w:r w:rsidRPr="00FE1FF4">
              <w:rPr>
                <w:rFonts w:ascii="Arial" w:hAnsi="Arial" w:cs="Arial"/>
                <w:sz w:val="24"/>
                <w:szCs w:val="24"/>
              </w:rPr>
              <w:t xml:space="preserve"> год </w:t>
            </w:r>
            <w:r>
              <w:rPr>
                <w:rFonts w:ascii="Arial" w:hAnsi="Arial" w:cs="Arial"/>
                <w:sz w:val="24"/>
                <w:szCs w:val="24"/>
              </w:rPr>
              <w:t xml:space="preserve">– </w:t>
            </w:r>
            <w:r w:rsidR="00C26AD6">
              <w:rPr>
                <w:rFonts w:ascii="Arial" w:hAnsi="Arial" w:cs="Arial"/>
                <w:sz w:val="24"/>
                <w:szCs w:val="24"/>
              </w:rPr>
              <w:t>23837,288</w:t>
            </w:r>
            <w:r>
              <w:rPr>
                <w:rFonts w:ascii="Arial" w:hAnsi="Arial" w:cs="Arial"/>
                <w:sz w:val="24"/>
                <w:szCs w:val="24"/>
              </w:rPr>
              <w:t xml:space="preserve"> </w:t>
            </w:r>
            <w:r w:rsidRPr="00FE1FF4">
              <w:rPr>
                <w:rFonts w:ascii="Arial" w:hAnsi="Arial" w:cs="Arial"/>
                <w:sz w:val="24"/>
                <w:szCs w:val="24"/>
              </w:rPr>
              <w:t>тыс. руб.;</w:t>
            </w:r>
          </w:p>
          <w:p w:rsidR="00D0740B" w:rsidRPr="00FE1FF4" w:rsidRDefault="00D0740B" w:rsidP="00EB46B8">
            <w:pPr>
              <w:pStyle w:val="ConsPlusNormal"/>
              <w:rPr>
                <w:rFonts w:ascii="Arial" w:hAnsi="Arial" w:cs="Arial"/>
                <w:sz w:val="24"/>
                <w:szCs w:val="24"/>
              </w:rPr>
            </w:pPr>
            <w:r>
              <w:rPr>
                <w:rFonts w:ascii="Arial" w:hAnsi="Arial" w:cs="Arial"/>
                <w:sz w:val="24"/>
                <w:szCs w:val="24"/>
              </w:rPr>
              <w:t>2025</w:t>
            </w:r>
            <w:r w:rsidRPr="00FE1FF4">
              <w:rPr>
                <w:rFonts w:ascii="Arial" w:hAnsi="Arial" w:cs="Arial"/>
                <w:sz w:val="24"/>
                <w:szCs w:val="24"/>
              </w:rPr>
              <w:t xml:space="preserve"> год -  </w:t>
            </w:r>
            <w:r w:rsidR="00C26AD6">
              <w:rPr>
                <w:rFonts w:ascii="Arial" w:hAnsi="Arial" w:cs="Arial"/>
                <w:sz w:val="24"/>
                <w:szCs w:val="24"/>
              </w:rPr>
              <w:t>23529,027</w:t>
            </w:r>
            <w:r>
              <w:rPr>
                <w:rFonts w:ascii="Arial" w:hAnsi="Arial" w:cs="Arial"/>
                <w:sz w:val="24"/>
                <w:szCs w:val="24"/>
              </w:rPr>
              <w:t xml:space="preserve">  тыс.</w:t>
            </w:r>
            <w:r w:rsidRPr="00FE1FF4">
              <w:rPr>
                <w:rFonts w:ascii="Arial" w:hAnsi="Arial" w:cs="Arial"/>
                <w:sz w:val="24"/>
                <w:szCs w:val="24"/>
              </w:rPr>
              <w:t xml:space="preserve"> руб.;</w:t>
            </w:r>
          </w:p>
          <w:p w:rsidR="00D0740B" w:rsidRPr="00FE1FF4" w:rsidRDefault="00D0740B" w:rsidP="00EB46B8">
            <w:pPr>
              <w:pStyle w:val="ConsPlusNormal"/>
              <w:rPr>
                <w:rFonts w:ascii="Arial" w:hAnsi="Arial" w:cs="Arial"/>
                <w:sz w:val="24"/>
                <w:szCs w:val="24"/>
              </w:rPr>
            </w:pPr>
            <w:r w:rsidRPr="00FE1FF4">
              <w:rPr>
                <w:rFonts w:ascii="Arial" w:hAnsi="Arial" w:cs="Arial"/>
                <w:sz w:val="24"/>
                <w:szCs w:val="24"/>
              </w:rPr>
              <w:t>202</w:t>
            </w:r>
            <w:r>
              <w:rPr>
                <w:rFonts w:ascii="Arial" w:hAnsi="Arial" w:cs="Arial"/>
                <w:sz w:val="24"/>
                <w:szCs w:val="24"/>
              </w:rPr>
              <w:t>6</w:t>
            </w:r>
            <w:r w:rsidRPr="00FE1FF4">
              <w:rPr>
                <w:rFonts w:ascii="Arial" w:hAnsi="Arial" w:cs="Arial"/>
                <w:sz w:val="24"/>
                <w:szCs w:val="24"/>
              </w:rPr>
              <w:t xml:space="preserve"> год – </w:t>
            </w:r>
            <w:r>
              <w:rPr>
                <w:rFonts w:ascii="Arial" w:hAnsi="Arial" w:cs="Arial"/>
                <w:sz w:val="24"/>
                <w:szCs w:val="24"/>
              </w:rPr>
              <w:t xml:space="preserve"> </w:t>
            </w:r>
            <w:r w:rsidR="00C26AD6">
              <w:rPr>
                <w:rFonts w:ascii="Arial" w:hAnsi="Arial" w:cs="Arial"/>
                <w:sz w:val="24"/>
                <w:szCs w:val="24"/>
              </w:rPr>
              <w:t>23529,027</w:t>
            </w:r>
            <w:r>
              <w:rPr>
                <w:rFonts w:ascii="Arial" w:hAnsi="Arial" w:cs="Arial"/>
                <w:sz w:val="24"/>
                <w:szCs w:val="24"/>
              </w:rPr>
              <w:t xml:space="preserve"> </w:t>
            </w:r>
            <w:r w:rsidRPr="00FE1FF4">
              <w:rPr>
                <w:rFonts w:ascii="Arial" w:hAnsi="Arial" w:cs="Arial"/>
                <w:sz w:val="24"/>
                <w:szCs w:val="24"/>
              </w:rPr>
              <w:t>тыс.руб.;</w:t>
            </w:r>
          </w:p>
          <w:p w:rsidR="00D0740B" w:rsidRPr="00FE1FF4" w:rsidRDefault="00D0740B" w:rsidP="00EB46B8">
            <w:pPr>
              <w:pStyle w:val="ConsPlusNormal"/>
              <w:rPr>
                <w:rFonts w:ascii="Arial" w:hAnsi="Arial" w:cs="Arial"/>
                <w:sz w:val="24"/>
                <w:szCs w:val="24"/>
              </w:rPr>
            </w:pPr>
            <w:r w:rsidRPr="00FE1FF4">
              <w:rPr>
                <w:rFonts w:ascii="Arial" w:hAnsi="Arial" w:cs="Arial"/>
                <w:sz w:val="24"/>
                <w:szCs w:val="24"/>
              </w:rPr>
              <w:t>202</w:t>
            </w:r>
            <w:r>
              <w:rPr>
                <w:rFonts w:ascii="Arial" w:hAnsi="Arial" w:cs="Arial"/>
                <w:sz w:val="24"/>
                <w:szCs w:val="24"/>
              </w:rPr>
              <w:t>7</w:t>
            </w:r>
            <w:r w:rsidRPr="00FE1FF4">
              <w:rPr>
                <w:rFonts w:ascii="Arial" w:hAnsi="Arial" w:cs="Arial"/>
                <w:sz w:val="24"/>
                <w:szCs w:val="24"/>
              </w:rPr>
              <w:t>год  -</w:t>
            </w:r>
            <w:r>
              <w:rPr>
                <w:rFonts w:ascii="Arial" w:hAnsi="Arial" w:cs="Arial"/>
                <w:sz w:val="24"/>
                <w:szCs w:val="24"/>
              </w:rPr>
              <w:t xml:space="preserve"> </w:t>
            </w:r>
            <w:r w:rsidR="00C26AD6">
              <w:rPr>
                <w:rFonts w:ascii="Arial" w:hAnsi="Arial" w:cs="Arial"/>
                <w:sz w:val="24"/>
                <w:szCs w:val="24"/>
              </w:rPr>
              <w:t>23529,027</w:t>
            </w:r>
            <w:r>
              <w:rPr>
                <w:rFonts w:ascii="Arial" w:hAnsi="Arial" w:cs="Arial"/>
                <w:sz w:val="24"/>
                <w:szCs w:val="24"/>
              </w:rPr>
              <w:t xml:space="preserve">   </w:t>
            </w:r>
            <w:r w:rsidRPr="00FE1FF4">
              <w:rPr>
                <w:rFonts w:ascii="Arial" w:hAnsi="Arial" w:cs="Arial"/>
                <w:sz w:val="24"/>
                <w:szCs w:val="24"/>
              </w:rPr>
              <w:t>тыс.руб.</w:t>
            </w:r>
          </w:p>
          <w:p w:rsidR="00D0740B" w:rsidRPr="00FE1FF4" w:rsidRDefault="00D0740B" w:rsidP="00EB46B8">
            <w:pPr>
              <w:pStyle w:val="ConsPlusNormal"/>
              <w:rPr>
                <w:rFonts w:ascii="Arial" w:hAnsi="Arial" w:cs="Arial"/>
                <w:sz w:val="24"/>
                <w:szCs w:val="24"/>
              </w:rPr>
            </w:pPr>
          </w:p>
          <w:p w:rsidR="00D0740B" w:rsidRPr="00FE1FF4" w:rsidRDefault="00D0740B" w:rsidP="00EB46B8">
            <w:pPr>
              <w:pStyle w:val="ConsPlusNormal"/>
              <w:rPr>
                <w:rFonts w:ascii="Arial" w:hAnsi="Arial" w:cs="Arial"/>
                <w:sz w:val="24"/>
                <w:szCs w:val="24"/>
              </w:rPr>
            </w:pPr>
            <w:r w:rsidRPr="00FE1FF4">
              <w:rPr>
                <w:rFonts w:ascii="Arial" w:hAnsi="Arial" w:cs="Arial"/>
                <w:sz w:val="24"/>
                <w:szCs w:val="24"/>
              </w:rPr>
              <w:t>Задача 3</w:t>
            </w:r>
            <w:r>
              <w:rPr>
                <w:rFonts w:ascii="Arial" w:hAnsi="Arial" w:cs="Arial"/>
                <w:sz w:val="24"/>
                <w:szCs w:val="24"/>
              </w:rPr>
              <w:t xml:space="preserve"> </w:t>
            </w:r>
            <w:r w:rsidRPr="00FE1FF4">
              <w:rPr>
                <w:rFonts w:ascii="Arial" w:hAnsi="Arial" w:cs="Arial"/>
                <w:sz w:val="24"/>
                <w:szCs w:val="24"/>
              </w:rPr>
              <w:t>"Сохранение и развитие дополнительного</w:t>
            </w:r>
            <w:r>
              <w:rPr>
                <w:rFonts w:ascii="Arial" w:hAnsi="Arial" w:cs="Arial"/>
                <w:sz w:val="24"/>
                <w:szCs w:val="24"/>
              </w:rPr>
              <w:t xml:space="preserve"> </w:t>
            </w:r>
            <w:r w:rsidRPr="00FE1FF4">
              <w:rPr>
                <w:rFonts w:ascii="Arial" w:hAnsi="Arial" w:cs="Arial"/>
                <w:sz w:val="24"/>
                <w:szCs w:val="24"/>
              </w:rPr>
              <w:t>образования  в сфере культуры":</w:t>
            </w:r>
          </w:p>
          <w:p w:rsidR="00D0740B" w:rsidRPr="00FE1FF4" w:rsidRDefault="00D0740B" w:rsidP="00EB46B8">
            <w:pPr>
              <w:pStyle w:val="ConsPlusNormal"/>
              <w:rPr>
                <w:rFonts w:ascii="Arial" w:hAnsi="Arial" w:cs="Arial"/>
                <w:sz w:val="24"/>
                <w:szCs w:val="24"/>
              </w:rPr>
            </w:pPr>
          </w:p>
          <w:p w:rsidR="00D0740B" w:rsidRPr="00FE1FF4" w:rsidRDefault="00D0740B" w:rsidP="00EB46B8">
            <w:pPr>
              <w:pStyle w:val="ConsPlusNormal"/>
              <w:rPr>
                <w:rFonts w:ascii="Arial" w:hAnsi="Arial" w:cs="Arial"/>
                <w:sz w:val="24"/>
                <w:szCs w:val="24"/>
              </w:rPr>
            </w:pPr>
            <w:r w:rsidRPr="00FE1FF4">
              <w:rPr>
                <w:rFonts w:ascii="Arial" w:hAnsi="Arial" w:cs="Arial"/>
                <w:sz w:val="24"/>
                <w:szCs w:val="24"/>
              </w:rPr>
              <w:t>20</w:t>
            </w:r>
            <w:r>
              <w:rPr>
                <w:rFonts w:ascii="Arial" w:hAnsi="Arial" w:cs="Arial"/>
                <w:sz w:val="24"/>
                <w:szCs w:val="24"/>
              </w:rPr>
              <w:t xml:space="preserve">22 </w:t>
            </w:r>
            <w:r w:rsidRPr="00FE1FF4">
              <w:rPr>
                <w:rFonts w:ascii="Arial" w:hAnsi="Arial" w:cs="Arial"/>
                <w:sz w:val="24"/>
                <w:szCs w:val="24"/>
              </w:rPr>
              <w:t>год –</w:t>
            </w:r>
            <w:r>
              <w:rPr>
                <w:rFonts w:ascii="Arial" w:hAnsi="Arial" w:cs="Arial"/>
                <w:sz w:val="24"/>
                <w:szCs w:val="24"/>
              </w:rPr>
              <w:t xml:space="preserve"> </w:t>
            </w:r>
            <w:r w:rsidR="00C26AD6">
              <w:rPr>
                <w:rFonts w:ascii="Arial" w:hAnsi="Arial" w:cs="Arial"/>
                <w:sz w:val="24"/>
                <w:szCs w:val="24"/>
              </w:rPr>
              <w:t>6144,538</w:t>
            </w:r>
            <w:r w:rsidRPr="00FE1FF4">
              <w:rPr>
                <w:rFonts w:ascii="Arial" w:hAnsi="Arial" w:cs="Arial"/>
                <w:sz w:val="24"/>
                <w:szCs w:val="24"/>
              </w:rPr>
              <w:t xml:space="preserve">  тыс. руб.;</w:t>
            </w:r>
          </w:p>
          <w:p w:rsidR="00D0740B" w:rsidRPr="001D0772" w:rsidRDefault="00D0740B" w:rsidP="00EB46B8">
            <w:pPr>
              <w:pStyle w:val="ConsPlusNormal"/>
              <w:rPr>
                <w:rFonts w:ascii="Arial" w:hAnsi="Arial" w:cs="Arial"/>
                <w:sz w:val="24"/>
                <w:szCs w:val="24"/>
              </w:rPr>
            </w:pPr>
            <w:r w:rsidRPr="001D0772">
              <w:rPr>
                <w:rFonts w:ascii="Arial" w:hAnsi="Arial" w:cs="Arial"/>
                <w:sz w:val="24"/>
                <w:szCs w:val="24"/>
              </w:rPr>
              <w:t>20</w:t>
            </w:r>
            <w:r>
              <w:rPr>
                <w:rFonts w:ascii="Arial" w:hAnsi="Arial" w:cs="Arial"/>
                <w:sz w:val="24"/>
                <w:szCs w:val="24"/>
              </w:rPr>
              <w:t>23</w:t>
            </w:r>
            <w:r w:rsidRPr="001D0772">
              <w:rPr>
                <w:rFonts w:ascii="Arial" w:hAnsi="Arial" w:cs="Arial"/>
                <w:sz w:val="24"/>
                <w:szCs w:val="24"/>
              </w:rPr>
              <w:t xml:space="preserve"> год -</w:t>
            </w:r>
            <w:r>
              <w:rPr>
                <w:rFonts w:ascii="Arial" w:hAnsi="Arial" w:cs="Arial"/>
                <w:sz w:val="24"/>
                <w:szCs w:val="24"/>
              </w:rPr>
              <w:t xml:space="preserve">  </w:t>
            </w:r>
            <w:r w:rsidR="00C26AD6">
              <w:rPr>
                <w:rFonts w:ascii="Arial" w:hAnsi="Arial" w:cs="Arial"/>
                <w:sz w:val="24"/>
                <w:szCs w:val="24"/>
              </w:rPr>
              <w:t>9244,651</w:t>
            </w:r>
            <w:r w:rsidRPr="001D0772">
              <w:rPr>
                <w:rFonts w:ascii="Arial" w:hAnsi="Arial" w:cs="Arial"/>
                <w:sz w:val="24"/>
                <w:szCs w:val="24"/>
              </w:rPr>
              <w:t xml:space="preserve"> тыс. руб.;</w:t>
            </w:r>
          </w:p>
          <w:p w:rsidR="00D0740B" w:rsidRPr="00FE1FF4" w:rsidRDefault="00D0740B" w:rsidP="00EB46B8">
            <w:pPr>
              <w:pStyle w:val="ConsPlusNormal"/>
              <w:rPr>
                <w:rFonts w:ascii="Arial" w:hAnsi="Arial" w:cs="Arial"/>
                <w:sz w:val="24"/>
                <w:szCs w:val="24"/>
              </w:rPr>
            </w:pPr>
            <w:r w:rsidRPr="00FE1FF4">
              <w:rPr>
                <w:rFonts w:ascii="Arial" w:hAnsi="Arial" w:cs="Arial"/>
                <w:sz w:val="24"/>
                <w:szCs w:val="24"/>
              </w:rPr>
              <w:t>202</w:t>
            </w:r>
            <w:r>
              <w:rPr>
                <w:rFonts w:ascii="Arial" w:hAnsi="Arial" w:cs="Arial"/>
                <w:sz w:val="24"/>
                <w:szCs w:val="24"/>
              </w:rPr>
              <w:t>4</w:t>
            </w:r>
            <w:r w:rsidRPr="00FE1FF4">
              <w:rPr>
                <w:rFonts w:ascii="Arial" w:hAnsi="Arial" w:cs="Arial"/>
                <w:sz w:val="24"/>
                <w:szCs w:val="24"/>
              </w:rPr>
              <w:t xml:space="preserve"> год -</w:t>
            </w:r>
            <w:r>
              <w:rPr>
                <w:rFonts w:ascii="Arial" w:hAnsi="Arial" w:cs="Arial"/>
                <w:sz w:val="24"/>
                <w:szCs w:val="24"/>
              </w:rPr>
              <w:t xml:space="preserve">  </w:t>
            </w:r>
            <w:r w:rsidR="00C26AD6">
              <w:rPr>
                <w:rFonts w:ascii="Arial" w:hAnsi="Arial" w:cs="Arial"/>
                <w:sz w:val="24"/>
                <w:szCs w:val="24"/>
              </w:rPr>
              <w:t>7830,378</w:t>
            </w:r>
            <w:r w:rsidRPr="00FE1FF4">
              <w:rPr>
                <w:rFonts w:ascii="Arial" w:hAnsi="Arial" w:cs="Arial"/>
                <w:sz w:val="24"/>
                <w:szCs w:val="24"/>
              </w:rPr>
              <w:t xml:space="preserve">  тыс. руб.;</w:t>
            </w:r>
          </w:p>
          <w:p w:rsidR="00D0740B" w:rsidRPr="00FE1FF4" w:rsidRDefault="00D0740B" w:rsidP="00EB46B8">
            <w:pPr>
              <w:pStyle w:val="ConsPlusNormal"/>
              <w:rPr>
                <w:rFonts w:ascii="Arial" w:hAnsi="Arial" w:cs="Arial"/>
                <w:sz w:val="24"/>
                <w:szCs w:val="24"/>
              </w:rPr>
            </w:pPr>
            <w:r w:rsidRPr="00FE1FF4">
              <w:rPr>
                <w:rFonts w:ascii="Arial" w:hAnsi="Arial" w:cs="Arial"/>
                <w:sz w:val="24"/>
                <w:szCs w:val="24"/>
              </w:rPr>
              <w:t>202</w:t>
            </w:r>
            <w:r>
              <w:rPr>
                <w:rFonts w:ascii="Arial" w:hAnsi="Arial" w:cs="Arial"/>
                <w:sz w:val="24"/>
                <w:szCs w:val="24"/>
              </w:rPr>
              <w:t>5</w:t>
            </w:r>
            <w:r w:rsidRPr="00FE1FF4">
              <w:rPr>
                <w:rFonts w:ascii="Arial" w:hAnsi="Arial" w:cs="Arial"/>
                <w:sz w:val="24"/>
                <w:szCs w:val="24"/>
              </w:rPr>
              <w:t xml:space="preserve"> год -</w:t>
            </w:r>
            <w:r>
              <w:rPr>
                <w:rFonts w:ascii="Arial" w:hAnsi="Arial" w:cs="Arial"/>
                <w:sz w:val="24"/>
                <w:szCs w:val="24"/>
              </w:rPr>
              <w:t xml:space="preserve">  </w:t>
            </w:r>
            <w:r w:rsidR="00C26AD6">
              <w:rPr>
                <w:rFonts w:ascii="Arial" w:hAnsi="Arial" w:cs="Arial"/>
                <w:sz w:val="24"/>
                <w:szCs w:val="24"/>
              </w:rPr>
              <w:t>7572,800</w:t>
            </w:r>
            <w:r w:rsidRPr="00FE1FF4">
              <w:rPr>
                <w:rFonts w:ascii="Arial" w:hAnsi="Arial" w:cs="Arial"/>
                <w:sz w:val="24"/>
                <w:szCs w:val="24"/>
              </w:rPr>
              <w:t xml:space="preserve">  тыс. руб.;</w:t>
            </w:r>
          </w:p>
          <w:p w:rsidR="00D0740B" w:rsidRPr="00FE1FF4" w:rsidRDefault="00D0740B" w:rsidP="00AE6BCC">
            <w:pPr>
              <w:pStyle w:val="a5"/>
            </w:pPr>
            <w:r w:rsidRPr="00FE1FF4">
              <w:t>202</w:t>
            </w:r>
            <w:r>
              <w:t>6</w:t>
            </w:r>
            <w:r w:rsidRPr="00FE1FF4">
              <w:t xml:space="preserve"> год -  </w:t>
            </w:r>
            <w:r w:rsidR="00C26AD6">
              <w:t>7572,800</w:t>
            </w:r>
            <w:r w:rsidRPr="00FE1FF4">
              <w:t xml:space="preserve">  тыс. руб.;</w:t>
            </w:r>
          </w:p>
          <w:p w:rsidR="00D0740B" w:rsidRPr="00FE1FF4" w:rsidRDefault="00D0740B" w:rsidP="00274C4A">
            <w:pPr>
              <w:rPr>
                <w:rFonts w:ascii="Arial" w:hAnsi="Arial" w:cs="Arial"/>
                <w:sz w:val="24"/>
                <w:szCs w:val="24"/>
              </w:rPr>
            </w:pPr>
            <w:r w:rsidRPr="00FE1FF4">
              <w:rPr>
                <w:rFonts w:ascii="Arial" w:hAnsi="Arial" w:cs="Arial"/>
                <w:sz w:val="24"/>
                <w:szCs w:val="24"/>
              </w:rPr>
              <w:t>202</w:t>
            </w:r>
            <w:r>
              <w:rPr>
                <w:rFonts w:ascii="Arial" w:hAnsi="Arial" w:cs="Arial"/>
                <w:sz w:val="24"/>
                <w:szCs w:val="24"/>
              </w:rPr>
              <w:t>7</w:t>
            </w:r>
            <w:r w:rsidRPr="00FE1FF4">
              <w:rPr>
                <w:rFonts w:ascii="Arial" w:hAnsi="Arial" w:cs="Arial"/>
                <w:sz w:val="24"/>
                <w:szCs w:val="24"/>
              </w:rPr>
              <w:t xml:space="preserve"> год - </w:t>
            </w:r>
            <w:r>
              <w:rPr>
                <w:rFonts w:ascii="Arial" w:hAnsi="Arial" w:cs="Arial"/>
                <w:sz w:val="24"/>
                <w:szCs w:val="24"/>
              </w:rPr>
              <w:t xml:space="preserve">  </w:t>
            </w:r>
            <w:r w:rsidR="00C26AD6">
              <w:rPr>
                <w:rFonts w:ascii="Arial" w:hAnsi="Arial" w:cs="Arial"/>
                <w:sz w:val="24"/>
                <w:szCs w:val="24"/>
              </w:rPr>
              <w:t>7572,800</w:t>
            </w:r>
            <w:r>
              <w:rPr>
                <w:rFonts w:ascii="Arial" w:hAnsi="Arial" w:cs="Arial"/>
                <w:sz w:val="24"/>
                <w:szCs w:val="24"/>
              </w:rPr>
              <w:t xml:space="preserve"> </w:t>
            </w:r>
            <w:r w:rsidRPr="00FE1FF4">
              <w:rPr>
                <w:rFonts w:ascii="Arial" w:hAnsi="Arial" w:cs="Arial"/>
                <w:sz w:val="24"/>
                <w:szCs w:val="24"/>
              </w:rPr>
              <w:t>тыс. руб.</w:t>
            </w:r>
          </w:p>
          <w:p w:rsidR="00D0740B" w:rsidRPr="00EC062C" w:rsidRDefault="00D0740B" w:rsidP="00910FE0">
            <w:pPr>
              <w:rPr>
                <w:rFonts w:ascii="Arial" w:hAnsi="Arial" w:cs="Arial"/>
                <w:sz w:val="24"/>
                <w:szCs w:val="24"/>
              </w:rPr>
            </w:pPr>
            <w:r w:rsidRPr="00EC062C">
              <w:rPr>
                <w:rFonts w:ascii="Arial" w:hAnsi="Arial" w:cs="Arial"/>
                <w:sz w:val="24"/>
                <w:szCs w:val="24"/>
              </w:rPr>
              <w:t>Источники финансирования муниципальной программы:</w:t>
            </w:r>
          </w:p>
          <w:p w:rsidR="00D0740B" w:rsidRPr="00EC062C" w:rsidRDefault="00D0740B" w:rsidP="00910FE0">
            <w:pPr>
              <w:rPr>
                <w:rFonts w:ascii="Arial" w:hAnsi="Arial" w:cs="Arial"/>
                <w:sz w:val="24"/>
                <w:szCs w:val="24"/>
              </w:rPr>
            </w:pPr>
            <w:r w:rsidRPr="00EC062C">
              <w:rPr>
                <w:rFonts w:ascii="Arial" w:hAnsi="Arial" w:cs="Arial"/>
                <w:sz w:val="24"/>
                <w:szCs w:val="24"/>
              </w:rPr>
              <w:t>Региональный бюджет</w:t>
            </w:r>
          </w:p>
          <w:p w:rsidR="00D0740B" w:rsidRPr="00EC062C" w:rsidRDefault="00D0740B" w:rsidP="00910FE0">
            <w:pPr>
              <w:rPr>
                <w:rFonts w:ascii="Arial" w:hAnsi="Arial" w:cs="Arial"/>
                <w:sz w:val="24"/>
                <w:szCs w:val="24"/>
              </w:rPr>
            </w:pPr>
            <w:r w:rsidRPr="00EC062C">
              <w:rPr>
                <w:rFonts w:ascii="Arial" w:hAnsi="Arial" w:cs="Arial"/>
                <w:sz w:val="24"/>
                <w:szCs w:val="24"/>
              </w:rPr>
              <w:t>Местный бюджет</w:t>
            </w:r>
            <w:bookmarkStart w:id="1" w:name="_GoBack"/>
            <w:bookmarkEnd w:id="1"/>
          </w:p>
          <w:p w:rsidR="00D0740B" w:rsidRPr="00FE1FF4" w:rsidRDefault="00D0740B" w:rsidP="00910FE0">
            <w:pPr>
              <w:rPr>
                <w:rFonts w:ascii="Arial" w:hAnsi="Arial" w:cs="Arial"/>
                <w:sz w:val="24"/>
                <w:szCs w:val="24"/>
              </w:rPr>
            </w:pPr>
            <w:r w:rsidRPr="00EC062C">
              <w:rPr>
                <w:rFonts w:ascii="Arial" w:hAnsi="Arial" w:cs="Arial"/>
                <w:sz w:val="24"/>
                <w:szCs w:val="24"/>
              </w:rPr>
              <w:lastRenderedPageBreak/>
              <w:t>Внебюджетные источники</w:t>
            </w:r>
          </w:p>
        </w:tc>
      </w:tr>
      <w:tr w:rsidR="00D0740B" w:rsidRPr="00FE1FF4" w:rsidTr="0039711E">
        <w:trPr>
          <w:trHeight w:val="551"/>
        </w:trPr>
        <w:tc>
          <w:tcPr>
            <w:tcW w:w="883" w:type="pct"/>
            <w:tcBorders>
              <w:top w:val="single" w:sz="4" w:space="0" w:color="auto"/>
              <w:bottom w:val="single" w:sz="4" w:space="0" w:color="auto"/>
              <w:right w:val="single" w:sz="4" w:space="0" w:color="auto"/>
            </w:tcBorders>
          </w:tcPr>
          <w:p w:rsidR="00D0740B" w:rsidRPr="00FE1FF4" w:rsidRDefault="00D0740B" w:rsidP="006D7D7A">
            <w:pPr>
              <w:pStyle w:val="a5"/>
            </w:pPr>
            <w:r w:rsidRPr="00FE1FF4">
              <w:lastRenderedPageBreak/>
              <w:t>Плановые объемы финансирования задач подпрограммы</w:t>
            </w:r>
            <w:r>
              <w:t>2</w:t>
            </w:r>
            <w:r w:rsidRPr="00FE1FF4">
              <w:t xml:space="preserve"> по годам реализации</w:t>
            </w:r>
          </w:p>
        </w:tc>
        <w:tc>
          <w:tcPr>
            <w:tcW w:w="4117" w:type="pct"/>
            <w:gridSpan w:val="7"/>
            <w:tcBorders>
              <w:top w:val="nil"/>
              <w:left w:val="single" w:sz="4" w:space="0" w:color="auto"/>
              <w:bottom w:val="single" w:sz="4" w:space="0" w:color="auto"/>
            </w:tcBorders>
            <w:vAlign w:val="center"/>
          </w:tcPr>
          <w:p w:rsidR="00D0740B" w:rsidRDefault="00D0740B" w:rsidP="00AE6BCC">
            <w:pPr>
              <w:pStyle w:val="ConsPlusNormal"/>
              <w:jc w:val="both"/>
              <w:rPr>
                <w:rFonts w:ascii="Arial" w:hAnsi="Arial" w:cs="Arial"/>
                <w:sz w:val="24"/>
                <w:szCs w:val="24"/>
              </w:rPr>
            </w:pPr>
            <w:r>
              <w:rPr>
                <w:rFonts w:ascii="Arial" w:hAnsi="Arial" w:cs="Arial"/>
                <w:sz w:val="24"/>
                <w:szCs w:val="24"/>
              </w:rPr>
              <w:t>Задача 1 «Создание условий для развития доходогенерирующих проектов»</w:t>
            </w:r>
          </w:p>
          <w:p w:rsidR="00D0740B" w:rsidRDefault="00D0740B" w:rsidP="00AE6BCC">
            <w:pPr>
              <w:pStyle w:val="ConsPlusNormal"/>
              <w:jc w:val="both"/>
              <w:rPr>
                <w:rFonts w:ascii="Arial" w:hAnsi="Arial" w:cs="Arial"/>
                <w:sz w:val="24"/>
                <w:szCs w:val="24"/>
              </w:rPr>
            </w:pPr>
          </w:p>
          <w:p w:rsidR="00D0740B" w:rsidRDefault="00D0740B" w:rsidP="00AE6BCC">
            <w:pPr>
              <w:pStyle w:val="ConsPlusNormal"/>
              <w:jc w:val="both"/>
              <w:rPr>
                <w:rFonts w:ascii="Arial" w:hAnsi="Arial" w:cs="Arial"/>
                <w:sz w:val="24"/>
                <w:szCs w:val="24"/>
              </w:rPr>
            </w:pPr>
            <w:r>
              <w:rPr>
                <w:rFonts w:ascii="Arial" w:hAnsi="Arial" w:cs="Arial"/>
                <w:sz w:val="24"/>
                <w:szCs w:val="24"/>
              </w:rPr>
              <w:t xml:space="preserve">2022 год – </w:t>
            </w:r>
            <w:r w:rsidR="00C26AD6">
              <w:rPr>
                <w:rFonts w:ascii="Arial" w:hAnsi="Arial" w:cs="Arial"/>
                <w:sz w:val="24"/>
                <w:szCs w:val="24"/>
              </w:rPr>
              <w:t>1060,781</w:t>
            </w:r>
            <w:r>
              <w:rPr>
                <w:rFonts w:ascii="Arial" w:hAnsi="Arial" w:cs="Arial"/>
                <w:sz w:val="24"/>
                <w:szCs w:val="24"/>
              </w:rPr>
              <w:t xml:space="preserve"> тыс. руб.;</w:t>
            </w:r>
          </w:p>
          <w:p w:rsidR="00D0740B" w:rsidRDefault="00D0740B" w:rsidP="00AE6BCC">
            <w:pPr>
              <w:pStyle w:val="ConsPlusNormal"/>
              <w:jc w:val="both"/>
              <w:rPr>
                <w:rFonts w:ascii="Arial" w:hAnsi="Arial" w:cs="Arial"/>
                <w:sz w:val="24"/>
                <w:szCs w:val="24"/>
              </w:rPr>
            </w:pPr>
            <w:r>
              <w:rPr>
                <w:rFonts w:ascii="Arial" w:hAnsi="Arial" w:cs="Arial"/>
                <w:sz w:val="24"/>
                <w:szCs w:val="24"/>
              </w:rPr>
              <w:t xml:space="preserve">2023 год – </w:t>
            </w:r>
            <w:r w:rsidR="00C26AD6">
              <w:rPr>
                <w:rFonts w:ascii="Arial" w:hAnsi="Arial" w:cs="Arial"/>
                <w:sz w:val="24"/>
                <w:szCs w:val="24"/>
              </w:rPr>
              <w:t>380,000</w:t>
            </w:r>
            <w:r>
              <w:rPr>
                <w:rFonts w:ascii="Arial" w:hAnsi="Arial" w:cs="Arial"/>
                <w:sz w:val="24"/>
                <w:szCs w:val="24"/>
              </w:rPr>
              <w:t xml:space="preserve"> тыс. руб.;</w:t>
            </w:r>
          </w:p>
          <w:p w:rsidR="00D0740B" w:rsidRDefault="00D0740B" w:rsidP="00AE6BCC">
            <w:pPr>
              <w:pStyle w:val="ConsPlusNormal"/>
              <w:jc w:val="both"/>
              <w:rPr>
                <w:rFonts w:ascii="Arial" w:hAnsi="Arial" w:cs="Arial"/>
                <w:sz w:val="24"/>
                <w:szCs w:val="24"/>
              </w:rPr>
            </w:pPr>
            <w:r>
              <w:rPr>
                <w:rFonts w:ascii="Arial" w:hAnsi="Arial" w:cs="Arial"/>
                <w:sz w:val="24"/>
                <w:szCs w:val="24"/>
              </w:rPr>
              <w:t xml:space="preserve">2024 год –  </w:t>
            </w:r>
            <w:r w:rsidR="00C26AD6">
              <w:rPr>
                <w:rFonts w:ascii="Arial" w:hAnsi="Arial" w:cs="Arial"/>
                <w:sz w:val="24"/>
                <w:szCs w:val="24"/>
              </w:rPr>
              <w:t>380,000</w:t>
            </w:r>
            <w:r>
              <w:rPr>
                <w:rFonts w:ascii="Arial" w:hAnsi="Arial" w:cs="Arial"/>
                <w:sz w:val="24"/>
                <w:szCs w:val="24"/>
              </w:rPr>
              <w:t xml:space="preserve"> тыс. руб.;</w:t>
            </w:r>
          </w:p>
          <w:p w:rsidR="00D0740B" w:rsidRDefault="00D0740B" w:rsidP="00AE6BCC">
            <w:pPr>
              <w:pStyle w:val="ConsPlusNormal"/>
              <w:jc w:val="both"/>
              <w:rPr>
                <w:rFonts w:ascii="Arial" w:hAnsi="Arial" w:cs="Arial"/>
                <w:sz w:val="24"/>
                <w:szCs w:val="24"/>
              </w:rPr>
            </w:pPr>
            <w:r>
              <w:rPr>
                <w:rFonts w:ascii="Arial" w:hAnsi="Arial" w:cs="Arial"/>
                <w:sz w:val="24"/>
                <w:szCs w:val="24"/>
              </w:rPr>
              <w:t xml:space="preserve">2025 год –  </w:t>
            </w:r>
            <w:r w:rsidR="00C26AD6">
              <w:rPr>
                <w:rFonts w:ascii="Arial" w:hAnsi="Arial" w:cs="Arial"/>
                <w:sz w:val="24"/>
                <w:szCs w:val="24"/>
              </w:rPr>
              <w:t>380,000</w:t>
            </w:r>
            <w:r>
              <w:rPr>
                <w:rFonts w:ascii="Arial" w:hAnsi="Arial" w:cs="Arial"/>
                <w:sz w:val="24"/>
                <w:szCs w:val="24"/>
              </w:rPr>
              <w:t xml:space="preserve"> тыс. руб.;</w:t>
            </w:r>
          </w:p>
          <w:p w:rsidR="00D0740B" w:rsidRDefault="00D0740B" w:rsidP="00AE6BCC">
            <w:pPr>
              <w:pStyle w:val="ConsPlusNormal"/>
              <w:jc w:val="both"/>
              <w:rPr>
                <w:rFonts w:ascii="Arial" w:hAnsi="Arial" w:cs="Arial"/>
                <w:sz w:val="24"/>
                <w:szCs w:val="24"/>
              </w:rPr>
            </w:pPr>
            <w:r>
              <w:rPr>
                <w:rFonts w:ascii="Arial" w:hAnsi="Arial" w:cs="Arial"/>
                <w:sz w:val="24"/>
                <w:szCs w:val="24"/>
              </w:rPr>
              <w:t xml:space="preserve">2026 год -  </w:t>
            </w:r>
            <w:r w:rsidR="00C26AD6">
              <w:rPr>
                <w:rFonts w:ascii="Arial" w:hAnsi="Arial" w:cs="Arial"/>
                <w:sz w:val="24"/>
                <w:szCs w:val="24"/>
              </w:rPr>
              <w:t>380,000</w:t>
            </w:r>
            <w:r>
              <w:rPr>
                <w:rFonts w:ascii="Arial" w:hAnsi="Arial" w:cs="Arial"/>
                <w:sz w:val="24"/>
                <w:szCs w:val="24"/>
              </w:rPr>
              <w:t xml:space="preserve">  тыс. руб.;</w:t>
            </w:r>
          </w:p>
          <w:p w:rsidR="00D0740B" w:rsidRDefault="00D0740B" w:rsidP="00AE6BCC">
            <w:pPr>
              <w:pStyle w:val="ConsPlusNormal"/>
              <w:jc w:val="both"/>
              <w:rPr>
                <w:rFonts w:ascii="Arial" w:hAnsi="Arial" w:cs="Arial"/>
                <w:sz w:val="24"/>
                <w:szCs w:val="24"/>
              </w:rPr>
            </w:pPr>
            <w:r>
              <w:rPr>
                <w:rFonts w:ascii="Arial" w:hAnsi="Arial" w:cs="Arial"/>
                <w:sz w:val="24"/>
                <w:szCs w:val="24"/>
              </w:rPr>
              <w:t xml:space="preserve">2027 год -  </w:t>
            </w:r>
            <w:r w:rsidR="00C26AD6">
              <w:rPr>
                <w:rFonts w:ascii="Arial" w:hAnsi="Arial" w:cs="Arial"/>
                <w:sz w:val="24"/>
                <w:szCs w:val="24"/>
              </w:rPr>
              <w:t>380,000</w:t>
            </w:r>
            <w:r>
              <w:rPr>
                <w:rFonts w:ascii="Arial" w:hAnsi="Arial" w:cs="Arial"/>
                <w:sz w:val="24"/>
                <w:szCs w:val="24"/>
              </w:rPr>
              <w:t xml:space="preserve">  ты сруб.</w:t>
            </w:r>
          </w:p>
          <w:p w:rsidR="00D0740B" w:rsidRDefault="00D0740B" w:rsidP="00AE6BCC">
            <w:pPr>
              <w:pStyle w:val="ConsPlusNormal"/>
              <w:jc w:val="both"/>
              <w:rPr>
                <w:rFonts w:ascii="Arial" w:hAnsi="Arial" w:cs="Arial"/>
                <w:sz w:val="24"/>
                <w:szCs w:val="24"/>
              </w:rPr>
            </w:pPr>
          </w:p>
          <w:p w:rsidR="00D0740B" w:rsidRDefault="00D0740B" w:rsidP="00AE6BCC">
            <w:pPr>
              <w:pStyle w:val="ConsPlusNormal"/>
              <w:jc w:val="both"/>
              <w:rPr>
                <w:rFonts w:ascii="Arial" w:hAnsi="Arial" w:cs="Arial"/>
                <w:sz w:val="24"/>
                <w:szCs w:val="24"/>
              </w:rPr>
            </w:pPr>
            <w:r>
              <w:rPr>
                <w:rFonts w:ascii="Arial" w:hAnsi="Arial" w:cs="Arial"/>
                <w:sz w:val="24"/>
                <w:szCs w:val="24"/>
              </w:rPr>
              <w:t>в том числе:</w:t>
            </w:r>
          </w:p>
          <w:p w:rsidR="00D0740B" w:rsidRDefault="00D0740B" w:rsidP="00AE6BCC">
            <w:pPr>
              <w:pStyle w:val="ConsPlusNormal"/>
              <w:jc w:val="both"/>
              <w:rPr>
                <w:rFonts w:ascii="Arial" w:hAnsi="Arial" w:cs="Arial"/>
                <w:sz w:val="24"/>
                <w:szCs w:val="24"/>
              </w:rPr>
            </w:pPr>
            <w:r>
              <w:rPr>
                <w:rFonts w:ascii="Arial" w:hAnsi="Arial" w:cs="Arial"/>
                <w:sz w:val="24"/>
                <w:szCs w:val="24"/>
              </w:rPr>
              <w:t>средства местного бюджета – 180,000 тыс. руб</w:t>
            </w:r>
          </w:p>
          <w:p w:rsidR="00D0740B" w:rsidRPr="00FE1FF4" w:rsidRDefault="00D0740B" w:rsidP="003964C4">
            <w:pPr>
              <w:pStyle w:val="ConsPlusNormal"/>
              <w:jc w:val="both"/>
              <w:rPr>
                <w:rFonts w:ascii="Arial" w:hAnsi="Arial" w:cs="Arial"/>
                <w:sz w:val="24"/>
                <w:szCs w:val="24"/>
              </w:rPr>
            </w:pPr>
          </w:p>
        </w:tc>
      </w:tr>
    </w:tbl>
    <w:p w:rsidR="004A1068" w:rsidRPr="00FE1FF4" w:rsidRDefault="004A1068" w:rsidP="007B1579">
      <w:pPr>
        <w:pStyle w:val="ae"/>
        <w:rPr>
          <w:rFonts w:ascii="Arial" w:hAnsi="Arial" w:cs="Arial"/>
          <w:b/>
          <w:sz w:val="24"/>
          <w:szCs w:val="24"/>
        </w:rPr>
      </w:pPr>
      <w:bookmarkStart w:id="2" w:name="sub_100"/>
    </w:p>
    <w:p w:rsidR="00FE1FF4" w:rsidRDefault="00FE1FF4" w:rsidP="00FE1FF4">
      <w:pPr>
        <w:pStyle w:val="ae"/>
        <w:rPr>
          <w:rFonts w:ascii="Arial" w:hAnsi="Arial" w:cs="Arial"/>
          <w:b/>
          <w:sz w:val="24"/>
          <w:szCs w:val="24"/>
        </w:rPr>
      </w:pPr>
    </w:p>
    <w:p w:rsidR="00AC36AD" w:rsidRPr="00FE1FF4" w:rsidRDefault="00AC36AD" w:rsidP="00FE1FF4">
      <w:pPr>
        <w:pStyle w:val="ae"/>
        <w:jc w:val="center"/>
        <w:rPr>
          <w:rFonts w:ascii="Arial" w:hAnsi="Arial" w:cs="Arial"/>
          <w:b/>
          <w:sz w:val="24"/>
          <w:szCs w:val="24"/>
        </w:rPr>
      </w:pPr>
      <w:r w:rsidRPr="00FE1FF4">
        <w:rPr>
          <w:rFonts w:ascii="Arial" w:hAnsi="Arial" w:cs="Arial"/>
          <w:b/>
          <w:sz w:val="24"/>
          <w:szCs w:val="24"/>
        </w:rPr>
        <w:t>Раздел I</w:t>
      </w:r>
      <w:r w:rsidRPr="00FE1FF4">
        <w:rPr>
          <w:rFonts w:ascii="Arial" w:hAnsi="Arial" w:cs="Arial"/>
          <w:b/>
          <w:sz w:val="24"/>
          <w:szCs w:val="24"/>
        </w:rPr>
        <w:br/>
        <w:t>Общая характеристика с</w:t>
      </w:r>
      <w:r w:rsidR="005D2EC7" w:rsidRPr="00FE1FF4">
        <w:rPr>
          <w:rFonts w:ascii="Arial" w:hAnsi="Arial" w:cs="Arial"/>
          <w:b/>
          <w:sz w:val="24"/>
          <w:szCs w:val="24"/>
        </w:rPr>
        <w:t xml:space="preserve">феры реализации муниципальной </w:t>
      </w:r>
      <w:r w:rsidRPr="00FE1FF4">
        <w:rPr>
          <w:rFonts w:ascii="Arial" w:hAnsi="Arial" w:cs="Arial"/>
          <w:b/>
          <w:sz w:val="24"/>
          <w:szCs w:val="24"/>
        </w:rPr>
        <w:t>программы</w:t>
      </w:r>
      <w:r w:rsidR="00A27DB4" w:rsidRPr="00FE1FF4">
        <w:rPr>
          <w:rFonts w:ascii="Arial" w:hAnsi="Arial" w:cs="Arial"/>
          <w:b/>
          <w:sz w:val="24"/>
          <w:szCs w:val="24"/>
        </w:rPr>
        <w:t>,</w:t>
      </w:r>
    </w:p>
    <w:p w:rsidR="00A27DB4" w:rsidRPr="00FE1FF4" w:rsidRDefault="00A27DB4" w:rsidP="00A27DB4">
      <w:pPr>
        <w:pStyle w:val="ConsPlusNormal"/>
        <w:jc w:val="center"/>
        <w:rPr>
          <w:rFonts w:ascii="Arial" w:hAnsi="Arial" w:cs="Arial"/>
          <w:b/>
          <w:sz w:val="24"/>
          <w:szCs w:val="24"/>
        </w:rPr>
      </w:pPr>
      <w:r w:rsidRPr="00FE1FF4">
        <w:rPr>
          <w:rFonts w:ascii="Arial" w:hAnsi="Arial" w:cs="Arial"/>
          <w:b/>
          <w:sz w:val="24"/>
          <w:szCs w:val="24"/>
        </w:rPr>
        <w:t>в том числе основные проблемы и приоритеты, прогноз ее развития</w:t>
      </w:r>
    </w:p>
    <w:p w:rsidR="00A27DB4" w:rsidRPr="00FE1FF4" w:rsidRDefault="00A27DB4" w:rsidP="001E2CDF">
      <w:pPr>
        <w:pStyle w:val="ae"/>
        <w:jc w:val="center"/>
        <w:rPr>
          <w:rFonts w:ascii="Arial" w:hAnsi="Arial" w:cs="Arial"/>
          <w:b/>
          <w:sz w:val="24"/>
          <w:szCs w:val="24"/>
        </w:rPr>
      </w:pPr>
    </w:p>
    <w:bookmarkEnd w:id="2"/>
    <w:p w:rsidR="00A27DB4" w:rsidRPr="00FE1FF4" w:rsidRDefault="00A27DB4" w:rsidP="00A27DB4">
      <w:pPr>
        <w:pStyle w:val="ConsPlusNormal"/>
        <w:ind w:firstLine="540"/>
        <w:jc w:val="both"/>
        <w:rPr>
          <w:rFonts w:ascii="Arial" w:hAnsi="Arial" w:cs="Arial"/>
          <w:sz w:val="24"/>
          <w:szCs w:val="24"/>
        </w:rPr>
      </w:pPr>
      <w:r w:rsidRPr="00FE1FF4">
        <w:rPr>
          <w:rFonts w:ascii="Arial" w:hAnsi="Arial" w:cs="Arial"/>
          <w:sz w:val="24"/>
          <w:szCs w:val="24"/>
        </w:rPr>
        <w:t>1. В современном мире культура является важнейшим фактором, который обеспечивает духовное развитие общества и активно влияет на экономический рост, социальную стабильность, национальную безопасность и развитие институтов гражданского общества.</w:t>
      </w:r>
    </w:p>
    <w:p w:rsidR="00FE1FF4" w:rsidRDefault="00AC36AD" w:rsidP="00FE1FF4">
      <w:pPr>
        <w:spacing w:after="0"/>
        <w:ind w:firstLine="540"/>
        <w:jc w:val="both"/>
        <w:rPr>
          <w:rFonts w:ascii="Arial" w:hAnsi="Arial" w:cs="Arial"/>
          <w:sz w:val="24"/>
          <w:szCs w:val="24"/>
        </w:rPr>
      </w:pPr>
      <w:bookmarkStart w:id="3" w:name="sub_1002"/>
      <w:r w:rsidRPr="00FE1FF4">
        <w:rPr>
          <w:rFonts w:ascii="Arial" w:hAnsi="Arial" w:cs="Arial"/>
          <w:sz w:val="24"/>
          <w:szCs w:val="24"/>
        </w:rPr>
        <w:t>2. Отрасль "Культура" - важнейшая составляющая в стратегии социально-экономического развития</w:t>
      </w:r>
      <w:r w:rsidR="00B03102" w:rsidRPr="00FE1FF4">
        <w:rPr>
          <w:rFonts w:ascii="Arial" w:hAnsi="Arial" w:cs="Arial"/>
          <w:sz w:val="24"/>
          <w:szCs w:val="24"/>
        </w:rPr>
        <w:t xml:space="preserve"> Спировского района</w:t>
      </w:r>
      <w:r w:rsidRPr="00FE1FF4">
        <w:rPr>
          <w:rFonts w:ascii="Arial" w:hAnsi="Arial" w:cs="Arial"/>
          <w:sz w:val="24"/>
          <w:szCs w:val="24"/>
        </w:rPr>
        <w:t xml:space="preserve"> Т</w:t>
      </w:r>
      <w:r w:rsidR="00B03102" w:rsidRPr="00FE1FF4">
        <w:rPr>
          <w:rFonts w:ascii="Arial" w:hAnsi="Arial" w:cs="Arial"/>
          <w:sz w:val="24"/>
          <w:szCs w:val="24"/>
        </w:rPr>
        <w:t xml:space="preserve">верской области. Спировский </w:t>
      </w:r>
      <w:r w:rsidR="001D0772">
        <w:rPr>
          <w:rFonts w:ascii="Arial" w:hAnsi="Arial" w:cs="Arial"/>
          <w:sz w:val="24"/>
          <w:szCs w:val="24"/>
        </w:rPr>
        <w:t>муниципальный округ</w:t>
      </w:r>
      <w:r w:rsidR="004E0B5D" w:rsidRPr="00FE1FF4">
        <w:rPr>
          <w:rFonts w:ascii="Arial" w:hAnsi="Arial" w:cs="Arial"/>
          <w:sz w:val="24"/>
          <w:szCs w:val="24"/>
        </w:rPr>
        <w:t xml:space="preserve"> имеет хорошее</w:t>
      </w:r>
      <w:r w:rsidRPr="00FE1FF4">
        <w:rPr>
          <w:rFonts w:ascii="Arial" w:hAnsi="Arial" w:cs="Arial"/>
          <w:sz w:val="24"/>
          <w:szCs w:val="24"/>
        </w:rPr>
        <w:t xml:space="preserve"> историко-культурное наследие, </w:t>
      </w:r>
      <w:r w:rsidR="00B03102" w:rsidRPr="00FE1FF4">
        <w:rPr>
          <w:rFonts w:ascii="Arial" w:hAnsi="Arial" w:cs="Arial"/>
          <w:sz w:val="24"/>
          <w:szCs w:val="24"/>
        </w:rPr>
        <w:t>замечательные творческие</w:t>
      </w:r>
      <w:r w:rsidRPr="00FE1FF4">
        <w:rPr>
          <w:rFonts w:ascii="Arial" w:hAnsi="Arial" w:cs="Arial"/>
          <w:sz w:val="24"/>
          <w:szCs w:val="24"/>
        </w:rPr>
        <w:t xml:space="preserve"> традиции. Все эти факторы должны стать определяющими при духовно-нравственном развитии жите</w:t>
      </w:r>
      <w:r w:rsidR="00B03102" w:rsidRPr="00FE1FF4">
        <w:rPr>
          <w:rFonts w:ascii="Arial" w:hAnsi="Arial" w:cs="Arial"/>
          <w:sz w:val="24"/>
          <w:szCs w:val="24"/>
        </w:rPr>
        <w:t xml:space="preserve">лей Спировского </w:t>
      </w:r>
      <w:r w:rsidR="001D0772">
        <w:rPr>
          <w:rFonts w:ascii="Arial" w:hAnsi="Arial" w:cs="Arial"/>
          <w:sz w:val="24"/>
          <w:szCs w:val="24"/>
        </w:rPr>
        <w:t>муниципального округа</w:t>
      </w:r>
      <w:r w:rsidR="00B03102" w:rsidRPr="00FE1FF4">
        <w:rPr>
          <w:rFonts w:ascii="Arial" w:hAnsi="Arial" w:cs="Arial"/>
          <w:sz w:val="24"/>
          <w:szCs w:val="24"/>
        </w:rPr>
        <w:t>, формировании имиджа района</w:t>
      </w:r>
      <w:r w:rsidRPr="00FE1FF4">
        <w:rPr>
          <w:rFonts w:ascii="Arial" w:hAnsi="Arial" w:cs="Arial"/>
          <w:sz w:val="24"/>
          <w:szCs w:val="24"/>
        </w:rPr>
        <w:t>.</w:t>
      </w:r>
    </w:p>
    <w:p w:rsidR="00A27DB4" w:rsidRPr="00FE1FF4" w:rsidRDefault="003A0898" w:rsidP="00FE1FF4">
      <w:pPr>
        <w:spacing w:after="0"/>
        <w:ind w:firstLine="540"/>
        <w:jc w:val="both"/>
        <w:rPr>
          <w:rFonts w:ascii="Arial" w:hAnsi="Arial" w:cs="Arial"/>
          <w:sz w:val="24"/>
          <w:szCs w:val="24"/>
        </w:rPr>
      </w:pPr>
      <w:r w:rsidRPr="00FE1FF4">
        <w:rPr>
          <w:rFonts w:ascii="Arial" w:hAnsi="Arial" w:cs="Arial"/>
          <w:sz w:val="24"/>
          <w:szCs w:val="24"/>
        </w:rPr>
        <w:t>3.</w:t>
      </w:r>
      <w:r w:rsidR="00A27DB4" w:rsidRPr="00FE1FF4">
        <w:rPr>
          <w:rFonts w:ascii="Arial" w:hAnsi="Arial" w:cs="Arial"/>
          <w:sz w:val="24"/>
          <w:szCs w:val="24"/>
        </w:rPr>
        <w:t xml:space="preserve"> Основные приоритеты  в сфере реализации </w:t>
      </w:r>
      <w:r w:rsidR="001D0772">
        <w:rPr>
          <w:rFonts w:ascii="Arial" w:hAnsi="Arial" w:cs="Arial"/>
          <w:sz w:val="24"/>
          <w:szCs w:val="24"/>
        </w:rPr>
        <w:t>государственной</w:t>
      </w:r>
      <w:r w:rsidR="00A27DB4" w:rsidRPr="00FE1FF4">
        <w:rPr>
          <w:rFonts w:ascii="Arial" w:hAnsi="Arial" w:cs="Arial"/>
          <w:sz w:val="24"/>
          <w:szCs w:val="24"/>
        </w:rPr>
        <w:t xml:space="preserve"> программы Тверской области "Культура Тверской области" на 20</w:t>
      </w:r>
      <w:r w:rsidR="001D0772">
        <w:rPr>
          <w:rFonts w:ascii="Arial" w:hAnsi="Arial" w:cs="Arial"/>
          <w:sz w:val="24"/>
          <w:szCs w:val="24"/>
        </w:rPr>
        <w:t>21</w:t>
      </w:r>
      <w:r w:rsidR="00A27DB4" w:rsidRPr="00FE1FF4">
        <w:rPr>
          <w:rFonts w:ascii="Arial" w:hAnsi="Arial" w:cs="Arial"/>
          <w:sz w:val="24"/>
          <w:szCs w:val="24"/>
        </w:rPr>
        <w:t xml:space="preserve"> - 202</w:t>
      </w:r>
      <w:r w:rsidR="001D0772">
        <w:rPr>
          <w:rFonts w:ascii="Arial" w:hAnsi="Arial" w:cs="Arial"/>
          <w:sz w:val="24"/>
          <w:szCs w:val="24"/>
        </w:rPr>
        <w:t>6</w:t>
      </w:r>
      <w:r w:rsidR="00A27DB4" w:rsidRPr="00FE1FF4">
        <w:rPr>
          <w:rFonts w:ascii="Arial" w:hAnsi="Arial" w:cs="Arial"/>
          <w:sz w:val="24"/>
          <w:szCs w:val="24"/>
        </w:rPr>
        <w:t xml:space="preserve"> годы (далее - </w:t>
      </w:r>
      <w:r w:rsidR="001D0772">
        <w:rPr>
          <w:rFonts w:ascii="Arial" w:hAnsi="Arial" w:cs="Arial"/>
          <w:sz w:val="24"/>
          <w:szCs w:val="24"/>
        </w:rPr>
        <w:t>государственная</w:t>
      </w:r>
      <w:r w:rsidR="00A27DB4" w:rsidRPr="00FE1FF4">
        <w:rPr>
          <w:rFonts w:ascii="Arial" w:hAnsi="Arial" w:cs="Arial"/>
          <w:sz w:val="24"/>
          <w:szCs w:val="24"/>
        </w:rPr>
        <w:t xml:space="preserve"> программа) согласованы с </w:t>
      </w:r>
      <w:hyperlink r:id="rId8" w:history="1">
        <w:r w:rsidR="00A27DB4" w:rsidRPr="00FE1FF4">
          <w:rPr>
            <w:rFonts w:ascii="Arial" w:hAnsi="Arial" w:cs="Arial"/>
            <w:sz w:val="24"/>
            <w:szCs w:val="24"/>
          </w:rPr>
          <w:t>Основами</w:t>
        </w:r>
      </w:hyperlink>
      <w:r w:rsidR="00A27DB4" w:rsidRPr="00FE1FF4">
        <w:rPr>
          <w:rFonts w:ascii="Arial" w:hAnsi="Arial" w:cs="Arial"/>
          <w:sz w:val="24"/>
          <w:szCs w:val="24"/>
        </w:rPr>
        <w:t xml:space="preserve"> государственной культурной политики, утвержденными Указом Президента Российской Федерации от 24.12.2014 N 808 "Об утверждении Основ государственной культурной политики", </w:t>
      </w:r>
      <w:hyperlink r:id="rId9" w:history="1">
        <w:r w:rsidR="00A27DB4" w:rsidRPr="00FE1FF4">
          <w:rPr>
            <w:rFonts w:ascii="Arial" w:hAnsi="Arial" w:cs="Arial"/>
            <w:sz w:val="24"/>
            <w:szCs w:val="24"/>
          </w:rPr>
          <w:t>Стратегией</w:t>
        </w:r>
      </w:hyperlink>
      <w:r w:rsidR="00A27DB4" w:rsidRPr="00FE1FF4">
        <w:rPr>
          <w:rFonts w:ascii="Arial" w:hAnsi="Arial" w:cs="Arial"/>
          <w:sz w:val="24"/>
          <w:szCs w:val="24"/>
        </w:rPr>
        <w:t xml:space="preserve"> государственной культурной политики на период до 2030 года,  утвержденной распоряжением Правительства Российской Федерации от 29.02.2016  N 326-р.</w:t>
      </w:r>
    </w:p>
    <w:p w:rsidR="00FE1FF4" w:rsidRDefault="003A0898" w:rsidP="00FE1FF4">
      <w:pPr>
        <w:spacing w:after="0"/>
        <w:ind w:firstLine="720"/>
        <w:jc w:val="both"/>
        <w:rPr>
          <w:rFonts w:ascii="Arial" w:hAnsi="Arial" w:cs="Arial"/>
          <w:sz w:val="24"/>
          <w:szCs w:val="24"/>
        </w:rPr>
      </w:pPr>
      <w:r w:rsidRPr="00FE1FF4">
        <w:rPr>
          <w:rFonts w:ascii="Arial" w:hAnsi="Arial" w:cs="Arial"/>
          <w:sz w:val="24"/>
          <w:szCs w:val="24"/>
        </w:rPr>
        <w:t xml:space="preserve">В </w:t>
      </w:r>
      <w:hyperlink r:id="rId10" w:history="1">
        <w:r w:rsidRPr="00FE1FF4">
          <w:rPr>
            <w:rStyle w:val="af4"/>
            <w:rFonts w:ascii="Arial" w:hAnsi="Arial" w:cs="Arial"/>
            <w:color w:val="auto"/>
            <w:sz w:val="24"/>
            <w:szCs w:val="24"/>
            <w:u w:val="none"/>
          </w:rPr>
          <w:t>Основах государственной культурной политики</w:t>
        </w:r>
      </w:hyperlink>
      <w:r w:rsidRPr="00FE1FF4">
        <w:rPr>
          <w:rFonts w:ascii="Arial" w:hAnsi="Arial" w:cs="Arial"/>
          <w:sz w:val="24"/>
          <w:szCs w:val="24"/>
        </w:rPr>
        <w:t xml:space="preserve"> культура возведена в ранг национальных приоритетов и признана важнейшим фактором роста качества жизни и гармонизации общественных отношений, гарантом сохранения единого культурного пространства и территориальной целостности Российской Федерации.</w:t>
      </w:r>
      <w:bookmarkStart w:id="4" w:name="sub_1003"/>
      <w:bookmarkEnd w:id="3"/>
    </w:p>
    <w:p w:rsidR="001D0772" w:rsidRDefault="003A0898" w:rsidP="00FE1FF4">
      <w:pPr>
        <w:spacing w:after="0"/>
        <w:ind w:firstLine="720"/>
        <w:jc w:val="both"/>
        <w:rPr>
          <w:rFonts w:ascii="Arial" w:hAnsi="Arial" w:cs="Arial"/>
          <w:sz w:val="24"/>
          <w:szCs w:val="24"/>
        </w:rPr>
      </w:pPr>
      <w:r w:rsidRPr="00FE1FF4">
        <w:rPr>
          <w:rFonts w:ascii="Arial" w:hAnsi="Arial" w:cs="Arial"/>
          <w:sz w:val="24"/>
          <w:szCs w:val="24"/>
        </w:rPr>
        <w:t>4</w:t>
      </w:r>
      <w:r w:rsidR="00B03102" w:rsidRPr="00FE1FF4">
        <w:rPr>
          <w:rFonts w:ascii="Arial" w:hAnsi="Arial" w:cs="Arial"/>
          <w:sz w:val="24"/>
          <w:szCs w:val="24"/>
        </w:rPr>
        <w:t xml:space="preserve">. </w:t>
      </w:r>
      <w:r w:rsidR="00A27DB4" w:rsidRPr="00FE1FF4">
        <w:rPr>
          <w:rFonts w:ascii="Arial" w:hAnsi="Arial" w:cs="Arial"/>
          <w:sz w:val="24"/>
          <w:szCs w:val="24"/>
        </w:rPr>
        <w:t>Муниципальная  программа направлена на реализацию стратегической роли культуры как духовно-нравственного основания развития личности и государства, единства российского общества, создание условий для повышения качества и разнообразия услуг, предоставляемых в сфере культуры и искусства, удовлетворения потребностей в развитии и реализации культурного и духовного потенциала каждой личности.</w:t>
      </w:r>
      <w:r w:rsidRPr="00FE1FF4">
        <w:rPr>
          <w:rFonts w:ascii="Arial" w:hAnsi="Arial" w:cs="Arial"/>
          <w:sz w:val="24"/>
          <w:szCs w:val="24"/>
        </w:rPr>
        <w:t xml:space="preserve"> На территории Спировского </w:t>
      </w:r>
      <w:r w:rsidR="001D0772">
        <w:rPr>
          <w:rFonts w:ascii="Arial" w:hAnsi="Arial" w:cs="Arial"/>
          <w:sz w:val="24"/>
          <w:szCs w:val="24"/>
        </w:rPr>
        <w:t>муниципального округа</w:t>
      </w:r>
      <w:r w:rsidRPr="00FE1FF4">
        <w:rPr>
          <w:rFonts w:ascii="Arial" w:hAnsi="Arial" w:cs="Arial"/>
          <w:sz w:val="24"/>
          <w:szCs w:val="24"/>
        </w:rPr>
        <w:t xml:space="preserve"> расположена  сеть общедоступных организаций культуры: 1</w:t>
      </w:r>
      <w:r w:rsidR="00A15A1F" w:rsidRPr="00FE1FF4">
        <w:rPr>
          <w:rFonts w:ascii="Arial" w:hAnsi="Arial" w:cs="Arial"/>
          <w:sz w:val="24"/>
          <w:szCs w:val="24"/>
        </w:rPr>
        <w:t>4</w:t>
      </w:r>
      <w:r w:rsidRPr="00FE1FF4">
        <w:rPr>
          <w:rFonts w:ascii="Arial" w:hAnsi="Arial" w:cs="Arial"/>
          <w:sz w:val="24"/>
          <w:szCs w:val="24"/>
        </w:rPr>
        <w:t xml:space="preserve"> общедоступных библиотек, 12 учреждений культурно-досугового типа,   1 учреждение дополнительного образования в сфере культуры. </w:t>
      </w:r>
    </w:p>
    <w:p w:rsidR="00FE1FF4" w:rsidRDefault="003A0898" w:rsidP="00FE1FF4">
      <w:pPr>
        <w:spacing w:after="0"/>
        <w:ind w:firstLine="720"/>
        <w:jc w:val="both"/>
        <w:rPr>
          <w:rFonts w:ascii="Arial" w:hAnsi="Arial" w:cs="Arial"/>
          <w:sz w:val="24"/>
          <w:szCs w:val="24"/>
        </w:rPr>
      </w:pPr>
      <w:r w:rsidRPr="00FE1FF4">
        <w:rPr>
          <w:rFonts w:ascii="Arial" w:hAnsi="Arial" w:cs="Arial"/>
          <w:sz w:val="24"/>
          <w:szCs w:val="24"/>
        </w:rPr>
        <w:lastRenderedPageBreak/>
        <w:t>5. В последнее время удалось преодолеть спад в развитии культуры, добиться расширения форм и объемов участия государства и общества в поддержке сферы культуры.</w:t>
      </w:r>
    </w:p>
    <w:p w:rsidR="003A0898" w:rsidRPr="00FE1FF4" w:rsidRDefault="00FE1FF4" w:rsidP="00FE1FF4">
      <w:pPr>
        <w:spacing w:after="0"/>
        <w:ind w:firstLine="720"/>
        <w:jc w:val="both"/>
        <w:rPr>
          <w:rFonts w:ascii="Arial" w:hAnsi="Arial" w:cs="Arial"/>
          <w:sz w:val="24"/>
          <w:szCs w:val="24"/>
        </w:rPr>
      </w:pPr>
      <w:r>
        <w:rPr>
          <w:rFonts w:ascii="Arial" w:hAnsi="Arial" w:cs="Arial"/>
          <w:sz w:val="24"/>
          <w:szCs w:val="24"/>
        </w:rPr>
        <w:t>6</w:t>
      </w:r>
      <w:r w:rsidR="003A0898" w:rsidRPr="00FE1FF4">
        <w:rPr>
          <w:rFonts w:ascii="Arial" w:hAnsi="Arial" w:cs="Arial"/>
          <w:sz w:val="24"/>
          <w:szCs w:val="24"/>
        </w:rPr>
        <w:t>. В последние годы в сфере культуры произошли принципиальные изменения, связанные с внедрением новых технических средств коммуникации и возникновением на их основе новых социокультурных связей и взаимодействий.</w:t>
      </w:r>
    </w:p>
    <w:p w:rsidR="003E4906" w:rsidRPr="00FE1FF4" w:rsidRDefault="00FE1FF4" w:rsidP="001D0772">
      <w:pPr>
        <w:spacing w:after="0"/>
        <w:ind w:firstLine="708"/>
        <w:jc w:val="both"/>
        <w:rPr>
          <w:rFonts w:ascii="Arial" w:hAnsi="Arial" w:cs="Arial"/>
          <w:sz w:val="24"/>
          <w:szCs w:val="24"/>
        </w:rPr>
      </w:pPr>
      <w:bookmarkStart w:id="5" w:name="sub_1005"/>
      <w:bookmarkEnd w:id="4"/>
      <w:r>
        <w:rPr>
          <w:rFonts w:ascii="Arial" w:hAnsi="Arial" w:cs="Arial"/>
          <w:sz w:val="24"/>
          <w:szCs w:val="24"/>
        </w:rPr>
        <w:t>7</w:t>
      </w:r>
      <w:r w:rsidR="00AC36AD" w:rsidRPr="00FE1FF4">
        <w:rPr>
          <w:rFonts w:ascii="Arial" w:hAnsi="Arial" w:cs="Arial"/>
          <w:sz w:val="24"/>
          <w:szCs w:val="24"/>
        </w:rPr>
        <w:t>. Важным направлением в сохранении и приумножении культ</w:t>
      </w:r>
      <w:r w:rsidR="00CD1983" w:rsidRPr="00FE1FF4">
        <w:rPr>
          <w:rFonts w:ascii="Arial" w:hAnsi="Arial" w:cs="Arial"/>
          <w:sz w:val="24"/>
          <w:szCs w:val="24"/>
        </w:rPr>
        <w:t xml:space="preserve">урного потенциала нашего района </w:t>
      </w:r>
      <w:r w:rsidR="00AC36AD" w:rsidRPr="00FE1FF4">
        <w:rPr>
          <w:rFonts w:ascii="Arial" w:hAnsi="Arial" w:cs="Arial"/>
          <w:sz w:val="24"/>
          <w:szCs w:val="24"/>
        </w:rPr>
        <w:t>являются мероприятия по сохранению и развитию библиотечного дела. В настоящее время библиотеки являются основным социальным институтом, гарантирующим сохранение и развитие культурного и информационного пространс</w:t>
      </w:r>
      <w:r w:rsidR="00CD1983" w:rsidRPr="00FE1FF4">
        <w:rPr>
          <w:rFonts w:ascii="Arial" w:hAnsi="Arial" w:cs="Arial"/>
          <w:sz w:val="24"/>
          <w:szCs w:val="24"/>
        </w:rPr>
        <w:t>тва. Библиотеки Спи</w:t>
      </w:r>
      <w:r w:rsidR="009E4D99" w:rsidRPr="00FE1FF4">
        <w:rPr>
          <w:rFonts w:ascii="Arial" w:hAnsi="Arial" w:cs="Arial"/>
          <w:sz w:val="24"/>
          <w:szCs w:val="24"/>
        </w:rPr>
        <w:t xml:space="preserve">ровского </w:t>
      </w:r>
      <w:r w:rsidR="001D0772">
        <w:rPr>
          <w:rFonts w:ascii="Arial" w:hAnsi="Arial" w:cs="Arial"/>
          <w:sz w:val="24"/>
          <w:szCs w:val="24"/>
        </w:rPr>
        <w:t>муниципального округа</w:t>
      </w:r>
      <w:r w:rsidR="009E4D99" w:rsidRPr="00FE1FF4">
        <w:rPr>
          <w:rFonts w:ascii="Arial" w:hAnsi="Arial" w:cs="Arial"/>
          <w:sz w:val="24"/>
          <w:szCs w:val="24"/>
        </w:rPr>
        <w:t xml:space="preserve"> обслуживают 80</w:t>
      </w:r>
      <w:r w:rsidR="00DE3689" w:rsidRPr="00FE1FF4">
        <w:rPr>
          <w:rFonts w:ascii="Arial" w:hAnsi="Arial" w:cs="Arial"/>
          <w:sz w:val="24"/>
          <w:szCs w:val="24"/>
        </w:rPr>
        <w:t>%</w:t>
      </w:r>
      <w:r w:rsidR="00CD1983" w:rsidRPr="00FE1FF4">
        <w:rPr>
          <w:rFonts w:ascii="Arial" w:hAnsi="Arial" w:cs="Arial"/>
          <w:sz w:val="24"/>
          <w:szCs w:val="24"/>
        </w:rPr>
        <w:t xml:space="preserve"> населения района. Ежегодно </w:t>
      </w:r>
      <w:r w:rsidR="00AC36AD" w:rsidRPr="00FE1FF4">
        <w:rPr>
          <w:rFonts w:ascii="Arial" w:hAnsi="Arial" w:cs="Arial"/>
          <w:sz w:val="24"/>
          <w:szCs w:val="24"/>
        </w:rPr>
        <w:t xml:space="preserve"> муниципальные</w:t>
      </w:r>
      <w:r w:rsidR="003964C4">
        <w:rPr>
          <w:rFonts w:ascii="Arial" w:hAnsi="Arial" w:cs="Arial"/>
          <w:sz w:val="24"/>
          <w:szCs w:val="24"/>
        </w:rPr>
        <w:t xml:space="preserve"> </w:t>
      </w:r>
      <w:r w:rsidR="00CD1983" w:rsidRPr="00FE1FF4">
        <w:rPr>
          <w:rFonts w:ascii="Arial" w:hAnsi="Arial" w:cs="Arial"/>
          <w:sz w:val="24"/>
          <w:szCs w:val="24"/>
        </w:rPr>
        <w:t>б</w:t>
      </w:r>
      <w:r w:rsidR="003E4906" w:rsidRPr="00FE1FF4">
        <w:rPr>
          <w:rFonts w:ascii="Arial" w:hAnsi="Arial" w:cs="Arial"/>
          <w:sz w:val="24"/>
          <w:szCs w:val="24"/>
        </w:rPr>
        <w:t xml:space="preserve">иблиотеки насчитывают около </w:t>
      </w:r>
      <w:r w:rsidR="00DE3689" w:rsidRPr="00FE1FF4">
        <w:rPr>
          <w:rFonts w:ascii="Arial" w:hAnsi="Arial" w:cs="Arial"/>
          <w:sz w:val="24"/>
          <w:szCs w:val="24"/>
        </w:rPr>
        <w:t>8</w:t>
      </w:r>
      <w:r w:rsidR="00BB59E4" w:rsidRPr="00FE1FF4">
        <w:rPr>
          <w:rFonts w:ascii="Arial" w:hAnsi="Arial" w:cs="Arial"/>
          <w:sz w:val="24"/>
          <w:szCs w:val="24"/>
        </w:rPr>
        <w:t>,</w:t>
      </w:r>
      <w:r w:rsidR="003E4906" w:rsidRPr="00FE1FF4">
        <w:rPr>
          <w:rFonts w:ascii="Arial" w:hAnsi="Arial" w:cs="Arial"/>
          <w:sz w:val="24"/>
          <w:szCs w:val="24"/>
        </w:rPr>
        <w:t>5</w:t>
      </w:r>
      <w:r w:rsidR="00AC36AD" w:rsidRPr="00FE1FF4">
        <w:rPr>
          <w:rFonts w:ascii="Arial" w:hAnsi="Arial" w:cs="Arial"/>
          <w:sz w:val="24"/>
          <w:szCs w:val="24"/>
        </w:rPr>
        <w:t xml:space="preserve"> тысяч пользователей, которым ежегодно из библиотечны</w:t>
      </w:r>
      <w:r w:rsidR="00DE3689" w:rsidRPr="00FE1FF4">
        <w:rPr>
          <w:rFonts w:ascii="Arial" w:hAnsi="Arial" w:cs="Arial"/>
          <w:sz w:val="24"/>
          <w:szCs w:val="24"/>
        </w:rPr>
        <w:t>х фондов выдается свыше 300</w:t>
      </w:r>
      <w:r w:rsidR="003A0898" w:rsidRPr="00FE1FF4">
        <w:rPr>
          <w:rFonts w:ascii="Arial" w:hAnsi="Arial" w:cs="Arial"/>
          <w:sz w:val="24"/>
          <w:szCs w:val="24"/>
        </w:rPr>
        <w:t xml:space="preserve"> тыс.</w:t>
      </w:r>
      <w:r w:rsidR="00AC36AD" w:rsidRPr="00FE1FF4">
        <w:rPr>
          <w:rFonts w:ascii="Arial" w:hAnsi="Arial" w:cs="Arial"/>
          <w:sz w:val="24"/>
          <w:szCs w:val="24"/>
        </w:rPr>
        <w:t xml:space="preserve"> экземпляров документов. </w:t>
      </w:r>
      <w:bookmarkStart w:id="6" w:name="sub_1006"/>
      <w:bookmarkEnd w:id="5"/>
    </w:p>
    <w:p w:rsidR="00FE1FF4" w:rsidRDefault="00FE1FF4" w:rsidP="001D0772">
      <w:pPr>
        <w:spacing w:after="0"/>
        <w:ind w:firstLine="720"/>
        <w:jc w:val="both"/>
        <w:rPr>
          <w:rFonts w:ascii="Arial" w:hAnsi="Arial" w:cs="Arial"/>
          <w:sz w:val="24"/>
          <w:szCs w:val="24"/>
        </w:rPr>
      </w:pPr>
      <w:r>
        <w:rPr>
          <w:rFonts w:ascii="Arial" w:hAnsi="Arial" w:cs="Arial"/>
          <w:sz w:val="24"/>
          <w:szCs w:val="24"/>
        </w:rPr>
        <w:t>8</w:t>
      </w:r>
      <w:r w:rsidR="00AC36AD" w:rsidRPr="00FE1FF4">
        <w:rPr>
          <w:rFonts w:ascii="Arial" w:hAnsi="Arial" w:cs="Arial"/>
          <w:sz w:val="24"/>
          <w:szCs w:val="24"/>
        </w:rPr>
        <w:t>. В библиотечной сфере активно развиваются интернет-технологии. За последние годы прослеживается устойчивая тенденция увеличения числа посещений библиотек через веб</w:t>
      </w:r>
      <w:r w:rsidR="00FB7176" w:rsidRPr="00FE1FF4">
        <w:rPr>
          <w:rFonts w:ascii="Arial" w:hAnsi="Arial" w:cs="Arial"/>
          <w:sz w:val="24"/>
          <w:szCs w:val="24"/>
        </w:rPr>
        <w:t>-</w:t>
      </w:r>
      <w:r w:rsidR="00AC36AD" w:rsidRPr="00FE1FF4">
        <w:rPr>
          <w:rFonts w:ascii="Arial" w:hAnsi="Arial" w:cs="Arial"/>
          <w:sz w:val="24"/>
          <w:szCs w:val="24"/>
        </w:rPr>
        <w:t xml:space="preserve">сайты и информационно-телекоммуникационную сеть Интернет. </w:t>
      </w:r>
      <w:r w:rsidR="001D0772">
        <w:rPr>
          <w:rFonts w:ascii="Arial" w:hAnsi="Arial" w:cs="Arial"/>
          <w:sz w:val="24"/>
          <w:szCs w:val="24"/>
        </w:rPr>
        <w:t>Министерство</w:t>
      </w:r>
      <w:r w:rsidR="00AC36AD" w:rsidRPr="00FE1FF4">
        <w:rPr>
          <w:rFonts w:ascii="Arial" w:hAnsi="Arial" w:cs="Arial"/>
          <w:sz w:val="24"/>
          <w:szCs w:val="24"/>
        </w:rPr>
        <w:t xml:space="preserve"> культуры Тверской области реализуется проект "Тверская региональная электронная библиотека" (далее - Тверская региональная электронная библиотека). Координатором проекта является Тверская областная универсальная научная библиотека им. А.М. Горького. Тверская региональная электронная библиотека позволяет читателям получить открытый бесплатный доступ к фондам библиотек Тверской области и крупнейших российских библиотек.</w:t>
      </w:r>
      <w:r w:rsidR="00CD1983" w:rsidRPr="00FE1FF4">
        <w:rPr>
          <w:rFonts w:ascii="Arial" w:hAnsi="Arial" w:cs="Arial"/>
          <w:sz w:val="24"/>
          <w:szCs w:val="24"/>
        </w:rPr>
        <w:t xml:space="preserve"> Спировский</w:t>
      </w:r>
      <w:r w:rsidR="001D0772">
        <w:rPr>
          <w:rFonts w:ascii="Arial" w:hAnsi="Arial" w:cs="Arial"/>
          <w:sz w:val="24"/>
          <w:szCs w:val="24"/>
        </w:rPr>
        <w:t xml:space="preserve"> муниципальный округ</w:t>
      </w:r>
      <w:r w:rsidR="00CD1983" w:rsidRPr="00FE1FF4">
        <w:rPr>
          <w:rFonts w:ascii="Arial" w:hAnsi="Arial" w:cs="Arial"/>
          <w:sz w:val="24"/>
          <w:szCs w:val="24"/>
        </w:rPr>
        <w:t xml:space="preserve"> также принимает участие в этом проекте.</w:t>
      </w:r>
      <w:bookmarkStart w:id="7" w:name="sub_1007"/>
      <w:bookmarkEnd w:id="6"/>
    </w:p>
    <w:p w:rsidR="00AC36AD" w:rsidRPr="00FE1FF4" w:rsidRDefault="00FE1FF4" w:rsidP="00FE1FF4">
      <w:pPr>
        <w:spacing w:after="0"/>
        <w:ind w:firstLine="720"/>
        <w:jc w:val="both"/>
        <w:rPr>
          <w:rFonts w:ascii="Arial" w:hAnsi="Arial" w:cs="Arial"/>
          <w:sz w:val="24"/>
          <w:szCs w:val="24"/>
        </w:rPr>
      </w:pPr>
      <w:r>
        <w:rPr>
          <w:rFonts w:ascii="Arial" w:hAnsi="Arial" w:cs="Arial"/>
          <w:sz w:val="24"/>
          <w:szCs w:val="24"/>
        </w:rPr>
        <w:t>9</w:t>
      </w:r>
      <w:r w:rsidR="00AC36AD" w:rsidRPr="00FE1FF4">
        <w:rPr>
          <w:rFonts w:ascii="Arial" w:hAnsi="Arial" w:cs="Arial"/>
          <w:sz w:val="24"/>
          <w:szCs w:val="24"/>
        </w:rPr>
        <w:t>. Процессы информатизации муниципа</w:t>
      </w:r>
      <w:r w:rsidR="00CD1983" w:rsidRPr="00FE1FF4">
        <w:rPr>
          <w:rFonts w:ascii="Arial" w:hAnsi="Arial" w:cs="Arial"/>
          <w:sz w:val="24"/>
          <w:szCs w:val="24"/>
        </w:rPr>
        <w:t xml:space="preserve">льных библиотек Спировского </w:t>
      </w:r>
      <w:r w:rsidR="001D0772">
        <w:rPr>
          <w:rFonts w:ascii="Arial" w:hAnsi="Arial" w:cs="Arial"/>
          <w:sz w:val="24"/>
          <w:szCs w:val="24"/>
        </w:rPr>
        <w:t>муниципального округа</w:t>
      </w:r>
      <w:r w:rsidR="00AC36AD" w:rsidRPr="00FE1FF4">
        <w:rPr>
          <w:rFonts w:ascii="Arial" w:hAnsi="Arial" w:cs="Arial"/>
          <w:sz w:val="24"/>
          <w:szCs w:val="24"/>
        </w:rPr>
        <w:t xml:space="preserve"> имеют положительную дин</w:t>
      </w:r>
      <w:r w:rsidR="00CD1983" w:rsidRPr="00FE1FF4">
        <w:rPr>
          <w:rFonts w:ascii="Arial" w:hAnsi="Arial" w:cs="Arial"/>
          <w:sz w:val="24"/>
          <w:szCs w:val="24"/>
        </w:rPr>
        <w:t xml:space="preserve">амику. </w:t>
      </w:r>
      <w:r w:rsidR="00A15A1F" w:rsidRPr="00FE1FF4">
        <w:rPr>
          <w:rFonts w:ascii="Arial" w:hAnsi="Arial" w:cs="Arial"/>
          <w:sz w:val="24"/>
          <w:szCs w:val="24"/>
        </w:rPr>
        <w:t>В</w:t>
      </w:r>
      <w:r w:rsidR="00CD1983" w:rsidRPr="00FE1FF4">
        <w:rPr>
          <w:rFonts w:ascii="Arial" w:hAnsi="Arial" w:cs="Arial"/>
          <w:sz w:val="24"/>
          <w:szCs w:val="24"/>
        </w:rPr>
        <w:t xml:space="preserve"> целом </w:t>
      </w:r>
      <w:r w:rsidR="0040654D" w:rsidRPr="00FE1FF4">
        <w:rPr>
          <w:rFonts w:ascii="Arial" w:hAnsi="Arial" w:cs="Arial"/>
          <w:sz w:val="24"/>
          <w:szCs w:val="24"/>
        </w:rPr>
        <w:t xml:space="preserve">в настоящее время </w:t>
      </w:r>
      <w:r w:rsidR="00BB59E4" w:rsidRPr="00FE1FF4">
        <w:rPr>
          <w:rFonts w:ascii="Arial" w:hAnsi="Arial" w:cs="Arial"/>
          <w:sz w:val="24"/>
          <w:szCs w:val="24"/>
        </w:rPr>
        <w:t xml:space="preserve">компьютеризировано </w:t>
      </w:r>
      <w:r w:rsidR="001F3F9B">
        <w:rPr>
          <w:rFonts w:ascii="Arial" w:hAnsi="Arial" w:cs="Arial"/>
          <w:sz w:val="24"/>
          <w:szCs w:val="24"/>
        </w:rPr>
        <w:t>100</w:t>
      </w:r>
      <w:r w:rsidR="00DE3689" w:rsidRPr="00FE1FF4">
        <w:rPr>
          <w:rFonts w:ascii="Arial" w:hAnsi="Arial" w:cs="Arial"/>
          <w:sz w:val="24"/>
          <w:szCs w:val="24"/>
        </w:rPr>
        <w:t xml:space="preserve"> %</w:t>
      </w:r>
      <w:r w:rsidR="001F3F9B">
        <w:rPr>
          <w:rFonts w:ascii="Arial" w:hAnsi="Arial" w:cs="Arial"/>
          <w:sz w:val="24"/>
          <w:szCs w:val="24"/>
        </w:rPr>
        <w:t xml:space="preserve"> муниципальных библиотек. </w:t>
      </w:r>
      <w:r w:rsidR="00BB59E4" w:rsidRPr="00FE1FF4">
        <w:rPr>
          <w:rFonts w:ascii="Arial" w:hAnsi="Arial" w:cs="Arial"/>
          <w:sz w:val="24"/>
          <w:szCs w:val="24"/>
        </w:rPr>
        <w:t>Д</w:t>
      </w:r>
      <w:r w:rsidR="00AC36AD" w:rsidRPr="00FE1FF4">
        <w:rPr>
          <w:rFonts w:ascii="Arial" w:hAnsi="Arial" w:cs="Arial"/>
          <w:sz w:val="24"/>
          <w:szCs w:val="24"/>
        </w:rPr>
        <w:t>оступ к информационно-телекоммуни</w:t>
      </w:r>
      <w:r w:rsidR="00CD1983" w:rsidRPr="00FE1FF4">
        <w:rPr>
          <w:rFonts w:ascii="Arial" w:hAnsi="Arial" w:cs="Arial"/>
          <w:sz w:val="24"/>
          <w:szCs w:val="24"/>
        </w:rPr>
        <w:t>к</w:t>
      </w:r>
      <w:r w:rsidR="00225916" w:rsidRPr="00FE1FF4">
        <w:rPr>
          <w:rFonts w:ascii="Arial" w:hAnsi="Arial" w:cs="Arial"/>
          <w:sz w:val="24"/>
          <w:szCs w:val="24"/>
        </w:rPr>
        <w:t xml:space="preserve">ационной сети Интернет имеют  </w:t>
      </w:r>
      <w:r w:rsidR="001F3F9B">
        <w:rPr>
          <w:rFonts w:ascii="Arial" w:hAnsi="Arial" w:cs="Arial"/>
          <w:sz w:val="24"/>
          <w:szCs w:val="24"/>
        </w:rPr>
        <w:t>80</w:t>
      </w:r>
      <w:r w:rsidR="00DE3689" w:rsidRPr="00FE1FF4">
        <w:rPr>
          <w:rFonts w:ascii="Arial" w:hAnsi="Arial" w:cs="Arial"/>
          <w:sz w:val="24"/>
          <w:szCs w:val="24"/>
        </w:rPr>
        <w:t>%</w:t>
      </w:r>
      <w:r w:rsidR="00AC36AD" w:rsidRPr="00FE1FF4">
        <w:rPr>
          <w:rFonts w:ascii="Arial" w:hAnsi="Arial" w:cs="Arial"/>
          <w:sz w:val="24"/>
          <w:szCs w:val="24"/>
        </w:rPr>
        <w:t xml:space="preserve"> муниципальных библ</w:t>
      </w:r>
      <w:r w:rsidR="00BB59E4" w:rsidRPr="00FE1FF4">
        <w:rPr>
          <w:rFonts w:ascii="Arial" w:hAnsi="Arial" w:cs="Arial"/>
          <w:sz w:val="24"/>
          <w:szCs w:val="24"/>
        </w:rPr>
        <w:t>иотек,</w:t>
      </w:r>
      <w:r w:rsidR="0040654D" w:rsidRPr="00FE1FF4">
        <w:rPr>
          <w:rFonts w:ascii="Arial" w:hAnsi="Arial" w:cs="Arial"/>
          <w:sz w:val="24"/>
          <w:szCs w:val="24"/>
        </w:rPr>
        <w:t xml:space="preserve"> но</w:t>
      </w:r>
      <w:r w:rsidR="00BB59E4" w:rsidRPr="00FE1FF4">
        <w:rPr>
          <w:rFonts w:ascii="Arial" w:hAnsi="Arial" w:cs="Arial"/>
          <w:sz w:val="24"/>
          <w:szCs w:val="24"/>
        </w:rPr>
        <w:t xml:space="preserve"> эта р</w:t>
      </w:r>
      <w:r w:rsidR="00AC36AD" w:rsidRPr="00FE1FF4">
        <w:rPr>
          <w:rFonts w:ascii="Arial" w:hAnsi="Arial" w:cs="Arial"/>
          <w:sz w:val="24"/>
          <w:szCs w:val="24"/>
        </w:rPr>
        <w:t>абота по информатизации библиотек будет продолжена.</w:t>
      </w:r>
    </w:p>
    <w:p w:rsidR="00AC36AD" w:rsidRPr="00FE1FF4" w:rsidRDefault="00FE1FF4" w:rsidP="00FE1FF4">
      <w:pPr>
        <w:spacing w:after="0"/>
        <w:ind w:firstLine="720"/>
        <w:jc w:val="both"/>
        <w:rPr>
          <w:rFonts w:ascii="Arial" w:hAnsi="Arial" w:cs="Arial"/>
          <w:sz w:val="24"/>
          <w:szCs w:val="24"/>
        </w:rPr>
      </w:pPr>
      <w:bookmarkStart w:id="8" w:name="sub_1008"/>
      <w:bookmarkEnd w:id="7"/>
      <w:r>
        <w:rPr>
          <w:rFonts w:ascii="Arial" w:hAnsi="Arial" w:cs="Arial"/>
          <w:sz w:val="24"/>
          <w:szCs w:val="24"/>
        </w:rPr>
        <w:t>10</w:t>
      </w:r>
      <w:r w:rsidR="00AC36AD" w:rsidRPr="00FE1FF4">
        <w:rPr>
          <w:rFonts w:ascii="Arial" w:hAnsi="Arial" w:cs="Arial"/>
          <w:sz w:val="24"/>
          <w:szCs w:val="24"/>
        </w:rPr>
        <w:t>. Сегодня в библиотечной сфере существует проблема обновления библиотечных фондов, особенно на селе, вследствие чего снижается выдача чи</w:t>
      </w:r>
      <w:r w:rsidR="00CD27A4" w:rsidRPr="00FE1FF4">
        <w:rPr>
          <w:rFonts w:ascii="Arial" w:hAnsi="Arial" w:cs="Arial"/>
          <w:sz w:val="24"/>
          <w:szCs w:val="24"/>
        </w:rPr>
        <w:t>тателям печатных изданий,</w:t>
      </w:r>
      <w:r w:rsidR="00AC36AD" w:rsidRPr="00FE1FF4">
        <w:rPr>
          <w:rFonts w:ascii="Arial" w:hAnsi="Arial" w:cs="Arial"/>
          <w:sz w:val="24"/>
          <w:szCs w:val="24"/>
        </w:rPr>
        <w:t xml:space="preserve"> количество посещений библиотек. В целях улучшения ситуации по комплектованию библиотечных фондов муниципа</w:t>
      </w:r>
      <w:r w:rsidR="004D480B" w:rsidRPr="00FE1FF4">
        <w:rPr>
          <w:rFonts w:ascii="Arial" w:hAnsi="Arial" w:cs="Arial"/>
          <w:sz w:val="24"/>
          <w:szCs w:val="24"/>
        </w:rPr>
        <w:t xml:space="preserve">льных библиотек, </w:t>
      </w:r>
      <w:r w:rsidR="00AC36AD" w:rsidRPr="00FE1FF4">
        <w:rPr>
          <w:rFonts w:ascii="Arial" w:hAnsi="Arial" w:cs="Arial"/>
          <w:sz w:val="24"/>
          <w:szCs w:val="24"/>
        </w:rPr>
        <w:t xml:space="preserve"> ежегодно</w:t>
      </w:r>
      <w:r w:rsidR="004D480B" w:rsidRPr="00FE1FF4">
        <w:rPr>
          <w:rFonts w:ascii="Arial" w:hAnsi="Arial" w:cs="Arial"/>
          <w:sz w:val="24"/>
          <w:szCs w:val="24"/>
        </w:rPr>
        <w:t xml:space="preserve">, Спировский </w:t>
      </w:r>
      <w:r w:rsidR="001F3F9B">
        <w:rPr>
          <w:rFonts w:ascii="Arial" w:hAnsi="Arial" w:cs="Arial"/>
          <w:sz w:val="24"/>
          <w:szCs w:val="24"/>
        </w:rPr>
        <w:t>муниципальный округ</w:t>
      </w:r>
      <w:r w:rsidR="004D480B" w:rsidRPr="00FE1FF4">
        <w:rPr>
          <w:rFonts w:ascii="Arial" w:hAnsi="Arial" w:cs="Arial"/>
          <w:sz w:val="24"/>
          <w:szCs w:val="24"/>
        </w:rPr>
        <w:t xml:space="preserve"> участвует в конкурсе на предоставление субсидий </w:t>
      </w:r>
      <w:r w:rsidR="00AC36AD" w:rsidRPr="00FE1FF4">
        <w:rPr>
          <w:rFonts w:ascii="Arial" w:hAnsi="Arial" w:cs="Arial"/>
          <w:sz w:val="24"/>
          <w:szCs w:val="24"/>
        </w:rPr>
        <w:t xml:space="preserve">на </w:t>
      </w:r>
      <w:r w:rsidR="004D480B" w:rsidRPr="00FE1FF4">
        <w:rPr>
          <w:rFonts w:ascii="Arial" w:hAnsi="Arial" w:cs="Arial"/>
          <w:sz w:val="24"/>
          <w:szCs w:val="24"/>
        </w:rPr>
        <w:t>комплектова</w:t>
      </w:r>
      <w:r w:rsidR="00AC36AD" w:rsidRPr="00FE1FF4">
        <w:rPr>
          <w:rFonts w:ascii="Arial" w:hAnsi="Arial" w:cs="Arial"/>
          <w:sz w:val="24"/>
          <w:szCs w:val="24"/>
        </w:rPr>
        <w:t>ние книжных фондов муниципа</w:t>
      </w:r>
      <w:r w:rsidR="004D480B" w:rsidRPr="00FE1FF4">
        <w:rPr>
          <w:rFonts w:ascii="Arial" w:hAnsi="Arial" w:cs="Arial"/>
          <w:sz w:val="24"/>
          <w:szCs w:val="24"/>
        </w:rPr>
        <w:t>льных общедоступных библиотек, на условиях софинансирования из областного и районного бюджета</w:t>
      </w:r>
      <w:r w:rsidR="00AC36AD" w:rsidRPr="00FE1FF4">
        <w:rPr>
          <w:rFonts w:ascii="Arial" w:hAnsi="Arial" w:cs="Arial"/>
          <w:sz w:val="24"/>
          <w:szCs w:val="24"/>
        </w:rPr>
        <w:t>.</w:t>
      </w:r>
    </w:p>
    <w:p w:rsidR="00AC36AD" w:rsidRPr="00FE1FF4" w:rsidRDefault="00FE1FF4" w:rsidP="00FE1FF4">
      <w:pPr>
        <w:spacing w:after="0"/>
        <w:ind w:firstLine="720"/>
        <w:jc w:val="both"/>
        <w:rPr>
          <w:rFonts w:ascii="Arial" w:hAnsi="Arial" w:cs="Arial"/>
          <w:sz w:val="24"/>
          <w:szCs w:val="24"/>
        </w:rPr>
      </w:pPr>
      <w:bookmarkStart w:id="9" w:name="sub_1009"/>
      <w:bookmarkEnd w:id="8"/>
      <w:r>
        <w:rPr>
          <w:rFonts w:ascii="Arial" w:hAnsi="Arial" w:cs="Arial"/>
          <w:sz w:val="24"/>
          <w:szCs w:val="24"/>
        </w:rPr>
        <w:t>11</w:t>
      </w:r>
      <w:r w:rsidR="00AC36AD" w:rsidRPr="00FE1FF4">
        <w:rPr>
          <w:rFonts w:ascii="Arial" w:hAnsi="Arial" w:cs="Arial"/>
          <w:sz w:val="24"/>
          <w:szCs w:val="24"/>
        </w:rPr>
        <w:t>. В целом, анализируя ситуацию в библиотечной сфере, первостепенными являются следующие задачи:</w:t>
      </w:r>
    </w:p>
    <w:bookmarkEnd w:id="9"/>
    <w:p w:rsidR="00FE1FF4" w:rsidRDefault="00AC36AD" w:rsidP="00FE1FF4">
      <w:pPr>
        <w:spacing w:after="0"/>
        <w:ind w:firstLine="720"/>
        <w:jc w:val="both"/>
        <w:rPr>
          <w:rFonts w:ascii="Arial" w:hAnsi="Arial" w:cs="Arial"/>
          <w:sz w:val="24"/>
          <w:szCs w:val="24"/>
        </w:rPr>
      </w:pPr>
      <w:r w:rsidRPr="00FE1FF4">
        <w:rPr>
          <w:rFonts w:ascii="Arial" w:hAnsi="Arial" w:cs="Arial"/>
          <w:sz w:val="24"/>
          <w:szCs w:val="24"/>
        </w:rPr>
        <w:t>а) комплектование библиотечных фо</w:t>
      </w:r>
      <w:r w:rsidR="00CD1983" w:rsidRPr="00FE1FF4">
        <w:rPr>
          <w:rFonts w:ascii="Arial" w:hAnsi="Arial" w:cs="Arial"/>
          <w:sz w:val="24"/>
          <w:szCs w:val="24"/>
        </w:rPr>
        <w:t>ндов, в том числе получение</w:t>
      </w:r>
      <w:r w:rsidRPr="00FE1FF4">
        <w:rPr>
          <w:rFonts w:ascii="Arial" w:hAnsi="Arial" w:cs="Arial"/>
          <w:sz w:val="24"/>
          <w:szCs w:val="24"/>
        </w:rPr>
        <w:t xml:space="preserve"> субсидий из областного бюджета Тверской области  на комплектование библиотечных фондов муниципальных библиотек Тверской области;</w:t>
      </w:r>
    </w:p>
    <w:p w:rsidR="00AC36AD" w:rsidRPr="00FE1FF4" w:rsidRDefault="00AC36AD" w:rsidP="00FE1FF4">
      <w:pPr>
        <w:spacing w:after="0"/>
        <w:ind w:firstLine="720"/>
        <w:jc w:val="both"/>
        <w:rPr>
          <w:rFonts w:ascii="Arial" w:hAnsi="Arial" w:cs="Arial"/>
          <w:sz w:val="24"/>
          <w:szCs w:val="24"/>
        </w:rPr>
      </w:pPr>
      <w:r w:rsidRPr="00FE1FF4">
        <w:rPr>
          <w:rFonts w:ascii="Arial" w:hAnsi="Arial" w:cs="Arial"/>
          <w:sz w:val="24"/>
          <w:szCs w:val="24"/>
        </w:rPr>
        <w:t>б) дальнейшее развитие информационных технологий в библиотечном деле;</w:t>
      </w:r>
    </w:p>
    <w:p w:rsidR="00FE1FF4" w:rsidRDefault="00AC36AD" w:rsidP="00FE1FF4">
      <w:pPr>
        <w:spacing w:after="0"/>
        <w:ind w:firstLine="720"/>
        <w:jc w:val="both"/>
        <w:rPr>
          <w:rFonts w:ascii="Arial" w:hAnsi="Arial" w:cs="Arial"/>
          <w:sz w:val="24"/>
          <w:szCs w:val="24"/>
        </w:rPr>
      </w:pPr>
      <w:r w:rsidRPr="00FE1FF4">
        <w:rPr>
          <w:rFonts w:ascii="Arial" w:hAnsi="Arial" w:cs="Arial"/>
          <w:sz w:val="24"/>
          <w:szCs w:val="24"/>
        </w:rPr>
        <w:t>в) расширение форм библиотечного обслуживания, спектра услуг библиотек</w:t>
      </w:r>
      <w:r w:rsidR="00382AE9" w:rsidRPr="00FE1FF4">
        <w:rPr>
          <w:rFonts w:ascii="Arial" w:hAnsi="Arial" w:cs="Arial"/>
          <w:sz w:val="24"/>
          <w:szCs w:val="24"/>
        </w:rPr>
        <w:t>,</w:t>
      </w:r>
      <w:r w:rsidRPr="00FE1FF4">
        <w:rPr>
          <w:rFonts w:ascii="Arial" w:hAnsi="Arial" w:cs="Arial"/>
          <w:sz w:val="24"/>
          <w:szCs w:val="24"/>
        </w:rPr>
        <w:t xml:space="preserve"> как составляющих социокультурных центров.</w:t>
      </w:r>
    </w:p>
    <w:p w:rsidR="00C61046" w:rsidRPr="00FE1FF4" w:rsidRDefault="00FE1FF4" w:rsidP="00FE1FF4">
      <w:pPr>
        <w:spacing w:after="0"/>
        <w:ind w:firstLine="720"/>
        <w:jc w:val="both"/>
        <w:rPr>
          <w:rFonts w:ascii="Arial" w:hAnsi="Arial" w:cs="Arial"/>
          <w:sz w:val="24"/>
          <w:szCs w:val="24"/>
        </w:rPr>
      </w:pPr>
      <w:r>
        <w:rPr>
          <w:rFonts w:ascii="Arial" w:hAnsi="Arial" w:cs="Arial"/>
          <w:sz w:val="24"/>
          <w:szCs w:val="24"/>
        </w:rPr>
        <w:t>12</w:t>
      </w:r>
      <w:r w:rsidR="00C61046" w:rsidRPr="00FE1FF4">
        <w:rPr>
          <w:rFonts w:ascii="Arial" w:hAnsi="Arial" w:cs="Arial"/>
          <w:sz w:val="24"/>
          <w:szCs w:val="24"/>
        </w:rPr>
        <w:t xml:space="preserve">. </w:t>
      </w:r>
      <w:bookmarkStart w:id="10" w:name="sub_1017"/>
      <w:r w:rsidR="00AC36AD" w:rsidRPr="00FE1FF4">
        <w:rPr>
          <w:rFonts w:ascii="Arial" w:hAnsi="Arial" w:cs="Arial"/>
          <w:sz w:val="24"/>
          <w:szCs w:val="24"/>
        </w:rPr>
        <w:t xml:space="preserve">Задача сохранения и развития культурных традиций в Тверской области решается культурно-досуговыми учреждениями Тверской области путем организации и проведения культурно-массовых мероприятий, сохранения и развития традиционных </w:t>
      </w:r>
      <w:r w:rsidR="00AC36AD" w:rsidRPr="00FE1FF4">
        <w:rPr>
          <w:rFonts w:ascii="Arial" w:hAnsi="Arial" w:cs="Arial"/>
          <w:sz w:val="24"/>
          <w:szCs w:val="24"/>
        </w:rPr>
        <w:lastRenderedPageBreak/>
        <w:t>форм народного творчества. Ежегодн</w:t>
      </w:r>
      <w:r w:rsidR="00CD1983" w:rsidRPr="00FE1FF4">
        <w:rPr>
          <w:rFonts w:ascii="Arial" w:hAnsi="Arial" w:cs="Arial"/>
          <w:sz w:val="24"/>
          <w:szCs w:val="24"/>
        </w:rPr>
        <w:t xml:space="preserve">о на территории Спировского </w:t>
      </w:r>
      <w:r w:rsidR="001F3F9B">
        <w:rPr>
          <w:rFonts w:ascii="Arial" w:hAnsi="Arial" w:cs="Arial"/>
          <w:sz w:val="24"/>
          <w:szCs w:val="24"/>
        </w:rPr>
        <w:t>муниципального округа</w:t>
      </w:r>
      <w:r w:rsidR="00CD1983" w:rsidRPr="00FE1FF4">
        <w:rPr>
          <w:rFonts w:ascii="Arial" w:hAnsi="Arial" w:cs="Arial"/>
          <w:sz w:val="24"/>
          <w:szCs w:val="24"/>
        </w:rPr>
        <w:t xml:space="preserve"> муниципальными</w:t>
      </w:r>
      <w:r w:rsidR="00AC36AD" w:rsidRPr="00FE1FF4">
        <w:rPr>
          <w:rFonts w:ascii="Arial" w:hAnsi="Arial" w:cs="Arial"/>
          <w:sz w:val="24"/>
          <w:szCs w:val="24"/>
        </w:rPr>
        <w:t xml:space="preserve"> учреждения</w:t>
      </w:r>
      <w:r w:rsidR="00CD1983" w:rsidRPr="00FE1FF4">
        <w:rPr>
          <w:rFonts w:ascii="Arial" w:hAnsi="Arial" w:cs="Arial"/>
          <w:sz w:val="24"/>
          <w:szCs w:val="24"/>
        </w:rPr>
        <w:t>м</w:t>
      </w:r>
      <w:r w:rsidR="00DE3689" w:rsidRPr="00FE1FF4">
        <w:rPr>
          <w:rFonts w:ascii="Arial" w:hAnsi="Arial" w:cs="Arial"/>
          <w:sz w:val="24"/>
          <w:szCs w:val="24"/>
        </w:rPr>
        <w:t xml:space="preserve">и культуры проводится </w:t>
      </w:r>
      <w:r w:rsidR="001F3F9B">
        <w:rPr>
          <w:rFonts w:ascii="Arial" w:hAnsi="Arial" w:cs="Arial"/>
          <w:sz w:val="24"/>
          <w:szCs w:val="24"/>
        </w:rPr>
        <w:t>более</w:t>
      </w:r>
      <w:r w:rsidR="00DE3689" w:rsidRPr="00FE1FF4">
        <w:rPr>
          <w:rFonts w:ascii="Arial" w:hAnsi="Arial" w:cs="Arial"/>
          <w:sz w:val="24"/>
          <w:szCs w:val="24"/>
        </w:rPr>
        <w:t xml:space="preserve"> 2000</w:t>
      </w:r>
      <w:r w:rsidR="00AC36AD" w:rsidRPr="00FE1FF4">
        <w:rPr>
          <w:rFonts w:ascii="Arial" w:hAnsi="Arial" w:cs="Arial"/>
          <w:sz w:val="24"/>
          <w:szCs w:val="24"/>
        </w:rPr>
        <w:t xml:space="preserve"> культурно-досуговых мероприятий, фестивалей, смотров, конкурсов и различных выставок. </w:t>
      </w:r>
      <w:bookmarkStart w:id="11" w:name="sub_1018"/>
      <w:bookmarkEnd w:id="10"/>
    </w:p>
    <w:p w:rsidR="00AC36AD" w:rsidRPr="00FE1FF4" w:rsidRDefault="00FE1FF4" w:rsidP="00FE1FF4">
      <w:pPr>
        <w:spacing w:after="0"/>
        <w:ind w:firstLine="708"/>
        <w:jc w:val="both"/>
        <w:rPr>
          <w:rFonts w:ascii="Arial" w:hAnsi="Arial" w:cs="Arial"/>
          <w:sz w:val="24"/>
          <w:szCs w:val="24"/>
        </w:rPr>
      </w:pPr>
      <w:r>
        <w:rPr>
          <w:rFonts w:ascii="Arial" w:hAnsi="Arial" w:cs="Arial"/>
          <w:sz w:val="24"/>
          <w:szCs w:val="24"/>
        </w:rPr>
        <w:t>13</w:t>
      </w:r>
      <w:r w:rsidR="00AC36AD" w:rsidRPr="00FE1FF4">
        <w:rPr>
          <w:rFonts w:ascii="Arial" w:hAnsi="Arial" w:cs="Arial"/>
          <w:sz w:val="24"/>
          <w:szCs w:val="24"/>
        </w:rPr>
        <w:t>. Основным показателем стабильности и востребованности услуг культурно-досуговых учреждений является раб</w:t>
      </w:r>
      <w:r w:rsidR="0029337E" w:rsidRPr="00FE1FF4">
        <w:rPr>
          <w:rFonts w:ascii="Arial" w:hAnsi="Arial" w:cs="Arial"/>
          <w:sz w:val="24"/>
          <w:szCs w:val="24"/>
        </w:rPr>
        <w:t>ота клубных формирований. В 20</w:t>
      </w:r>
      <w:r w:rsidR="001F3F9B">
        <w:rPr>
          <w:rFonts w:ascii="Arial" w:hAnsi="Arial" w:cs="Arial"/>
          <w:sz w:val="24"/>
          <w:szCs w:val="24"/>
        </w:rPr>
        <w:t>22</w:t>
      </w:r>
      <w:r w:rsidR="00AC36AD" w:rsidRPr="00FE1FF4">
        <w:rPr>
          <w:rFonts w:ascii="Arial" w:hAnsi="Arial" w:cs="Arial"/>
          <w:sz w:val="24"/>
          <w:szCs w:val="24"/>
        </w:rPr>
        <w:t xml:space="preserve"> году в большинстве муниципальных образований Тверской области увеличилось количество участников клубных формирований. Это свидетельствует о повышении и</w:t>
      </w:r>
      <w:r w:rsidR="0029337E" w:rsidRPr="00FE1FF4">
        <w:rPr>
          <w:rFonts w:ascii="Arial" w:hAnsi="Arial" w:cs="Arial"/>
          <w:sz w:val="24"/>
          <w:szCs w:val="24"/>
        </w:rPr>
        <w:t xml:space="preserve">нтереса жителей </w:t>
      </w:r>
      <w:r w:rsidR="00073981" w:rsidRPr="00FE1FF4">
        <w:rPr>
          <w:rFonts w:ascii="Arial" w:hAnsi="Arial" w:cs="Arial"/>
          <w:sz w:val="24"/>
          <w:szCs w:val="24"/>
        </w:rPr>
        <w:t xml:space="preserve">Тверской области и в частности </w:t>
      </w:r>
      <w:r w:rsidR="0029337E" w:rsidRPr="00FE1FF4">
        <w:rPr>
          <w:rFonts w:ascii="Arial" w:hAnsi="Arial" w:cs="Arial"/>
          <w:sz w:val="24"/>
          <w:szCs w:val="24"/>
        </w:rPr>
        <w:t xml:space="preserve">Спировского </w:t>
      </w:r>
      <w:r w:rsidR="001F3F9B">
        <w:rPr>
          <w:rFonts w:ascii="Arial" w:hAnsi="Arial" w:cs="Arial"/>
          <w:sz w:val="24"/>
          <w:szCs w:val="24"/>
        </w:rPr>
        <w:t>муниципального окркга</w:t>
      </w:r>
      <w:r w:rsidR="00AC36AD" w:rsidRPr="00FE1FF4">
        <w:rPr>
          <w:rFonts w:ascii="Arial" w:hAnsi="Arial" w:cs="Arial"/>
          <w:sz w:val="24"/>
          <w:szCs w:val="24"/>
        </w:rPr>
        <w:t xml:space="preserve"> к любительскому творчеству и расширении спектра муниципальных услуг, предлагаемых учреждениями культурно-досугового типа. Вместе с тем сокращается число формирований самодеятельного народного творчества. Одной из причин является отсутствие достаточной квалификации у специалистов-руководителей творческих коллективов. Наша задача - выстроить системную работу по повышению квалификации и профильному образованию специалистов данной сферы.</w:t>
      </w:r>
    </w:p>
    <w:p w:rsidR="00FE1FF4" w:rsidRDefault="0029337E" w:rsidP="00FE1FF4">
      <w:pPr>
        <w:spacing w:after="0"/>
        <w:ind w:firstLine="720"/>
        <w:jc w:val="both"/>
        <w:rPr>
          <w:rFonts w:ascii="Arial" w:hAnsi="Arial" w:cs="Arial"/>
          <w:sz w:val="24"/>
          <w:szCs w:val="24"/>
        </w:rPr>
      </w:pPr>
      <w:bookmarkStart w:id="12" w:name="sub_1019"/>
      <w:bookmarkEnd w:id="11"/>
      <w:r w:rsidRPr="00FE1FF4">
        <w:rPr>
          <w:rFonts w:ascii="Arial" w:hAnsi="Arial" w:cs="Arial"/>
          <w:sz w:val="24"/>
          <w:szCs w:val="24"/>
        </w:rPr>
        <w:t>1</w:t>
      </w:r>
      <w:r w:rsidR="00FE1FF4">
        <w:rPr>
          <w:rFonts w:ascii="Arial" w:hAnsi="Arial" w:cs="Arial"/>
          <w:sz w:val="24"/>
          <w:szCs w:val="24"/>
        </w:rPr>
        <w:t>4</w:t>
      </w:r>
      <w:r w:rsidR="00AC36AD" w:rsidRPr="00FE1FF4">
        <w:rPr>
          <w:rFonts w:ascii="Arial" w:hAnsi="Arial" w:cs="Arial"/>
          <w:sz w:val="24"/>
          <w:szCs w:val="24"/>
        </w:rPr>
        <w:t>. Приста</w:t>
      </w:r>
      <w:r w:rsidR="00C61046" w:rsidRPr="00FE1FF4">
        <w:rPr>
          <w:rFonts w:ascii="Arial" w:hAnsi="Arial" w:cs="Arial"/>
          <w:sz w:val="24"/>
          <w:szCs w:val="24"/>
        </w:rPr>
        <w:t xml:space="preserve">льного внимания требует </w:t>
      </w:r>
      <w:r w:rsidR="00AC36AD" w:rsidRPr="00FE1FF4">
        <w:rPr>
          <w:rFonts w:ascii="Arial" w:hAnsi="Arial" w:cs="Arial"/>
          <w:sz w:val="24"/>
          <w:szCs w:val="24"/>
        </w:rPr>
        <w:t xml:space="preserve"> культура</w:t>
      </w:r>
      <w:r w:rsidR="00225916" w:rsidRPr="00FE1FF4">
        <w:rPr>
          <w:rFonts w:ascii="Arial" w:hAnsi="Arial" w:cs="Arial"/>
          <w:sz w:val="24"/>
          <w:szCs w:val="24"/>
        </w:rPr>
        <w:t xml:space="preserve"> на селе</w:t>
      </w:r>
      <w:r w:rsidR="00AC36AD" w:rsidRPr="00FE1FF4">
        <w:rPr>
          <w:rFonts w:ascii="Arial" w:hAnsi="Arial" w:cs="Arial"/>
          <w:sz w:val="24"/>
          <w:szCs w:val="24"/>
        </w:rPr>
        <w:t>, где сосредоточено 96 процентов всех учреждений культуры. В целях обеспечения равного доступа к услугам в сфере культуры перспективным является развитие нестационарных форм обслуживания сельского населения. Использование современных передвижных форм культурного обслуживания населения позволит обеспечить культурное обслуживание, кинопоказ сельским жителям удаленных деревень, где нет стационарных учреждений культуры; исключит неэффективные расходы по ремонту аварийных или требующих капитального ремонта сельских домов культуры в малонаселенных пунктах.</w:t>
      </w:r>
    </w:p>
    <w:p w:rsidR="00786791" w:rsidRPr="00FE1FF4" w:rsidRDefault="00FE1FF4" w:rsidP="00FE1FF4">
      <w:pPr>
        <w:spacing w:after="0"/>
        <w:ind w:firstLine="720"/>
        <w:jc w:val="both"/>
        <w:rPr>
          <w:rFonts w:ascii="Arial" w:hAnsi="Arial" w:cs="Arial"/>
          <w:sz w:val="24"/>
          <w:szCs w:val="24"/>
        </w:rPr>
      </w:pPr>
      <w:r>
        <w:rPr>
          <w:rFonts w:ascii="Arial" w:hAnsi="Arial" w:cs="Arial"/>
          <w:sz w:val="24"/>
          <w:szCs w:val="24"/>
        </w:rPr>
        <w:t>15</w:t>
      </w:r>
      <w:r w:rsidR="00C61046" w:rsidRPr="00FE1FF4">
        <w:rPr>
          <w:rFonts w:ascii="Arial" w:hAnsi="Arial" w:cs="Arial"/>
          <w:sz w:val="24"/>
          <w:szCs w:val="24"/>
        </w:rPr>
        <w:t xml:space="preserve">. </w:t>
      </w:r>
      <w:r w:rsidR="00786791" w:rsidRPr="00FE1FF4">
        <w:rPr>
          <w:rFonts w:ascii="Arial" w:hAnsi="Arial" w:cs="Arial"/>
          <w:sz w:val="24"/>
          <w:szCs w:val="24"/>
        </w:rPr>
        <w:t xml:space="preserve"> Учебное заведение дополнительного образования в сфере </w:t>
      </w:r>
      <w:r w:rsidR="00C61046" w:rsidRPr="00FE1FF4">
        <w:rPr>
          <w:rFonts w:ascii="Arial" w:hAnsi="Arial" w:cs="Arial"/>
          <w:sz w:val="24"/>
          <w:szCs w:val="24"/>
        </w:rPr>
        <w:t xml:space="preserve"> культуры</w:t>
      </w:r>
      <w:r w:rsidR="00786791" w:rsidRPr="00FE1FF4">
        <w:rPr>
          <w:rFonts w:ascii="Arial" w:hAnsi="Arial" w:cs="Arial"/>
          <w:sz w:val="24"/>
          <w:szCs w:val="24"/>
        </w:rPr>
        <w:t xml:space="preserve"> на протяжении нескольких лет работает стабильно. Основная цель работы </w:t>
      </w:r>
      <w:r w:rsidR="00DE73F2" w:rsidRPr="00FE1FF4">
        <w:rPr>
          <w:rFonts w:ascii="Arial" w:hAnsi="Arial" w:cs="Arial"/>
          <w:sz w:val="24"/>
          <w:szCs w:val="24"/>
        </w:rPr>
        <w:t>учреждения</w:t>
      </w:r>
      <w:r w:rsidR="00786791" w:rsidRPr="00FE1FF4">
        <w:rPr>
          <w:rFonts w:ascii="Arial" w:hAnsi="Arial" w:cs="Arial"/>
          <w:sz w:val="24"/>
          <w:szCs w:val="24"/>
        </w:rPr>
        <w:t xml:space="preserve"> заключается в развитии мотивации личности к познанию и творчеству путём реализации дополнительных общеобразовательных программ: дополнительных предпрофессиональных программ, дополнительных общеразвивающих программ в области  искусств в интересах личности, общества, государства.</w:t>
      </w:r>
    </w:p>
    <w:p w:rsidR="00786791" w:rsidRPr="00FE1FF4" w:rsidRDefault="00FE1FF4" w:rsidP="00FE1FF4">
      <w:pPr>
        <w:spacing w:after="0" w:line="240" w:lineRule="auto"/>
        <w:ind w:firstLine="708"/>
        <w:rPr>
          <w:rFonts w:ascii="Arial" w:hAnsi="Arial" w:cs="Arial"/>
          <w:sz w:val="24"/>
          <w:szCs w:val="24"/>
        </w:rPr>
      </w:pPr>
      <w:r>
        <w:rPr>
          <w:rFonts w:ascii="Arial" w:hAnsi="Arial" w:cs="Arial"/>
          <w:sz w:val="24"/>
          <w:szCs w:val="24"/>
        </w:rPr>
        <w:t>16</w:t>
      </w:r>
      <w:r w:rsidR="00DE73F2" w:rsidRPr="00FE1FF4">
        <w:rPr>
          <w:rFonts w:ascii="Arial" w:hAnsi="Arial" w:cs="Arial"/>
          <w:sz w:val="24"/>
          <w:szCs w:val="24"/>
        </w:rPr>
        <w:t>.</w:t>
      </w:r>
      <w:r w:rsidR="00786791" w:rsidRPr="00FE1FF4">
        <w:rPr>
          <w:rFonts w:ascii="Arial" w:hAnsi="Arial" w:cs="Arial"/>
          <w:sz w:val="24"/>
          <w:szCs w:val="24"/>
        </w:rPr>
        <w:t xml:space="preserve">Основными задачами деятельности </w:t>
      </w:r>
      <w:r w:rsidR="00DE73F2" w:rsidRPr="00FE1FF4">
        <w:rPr>
          <w:rFonts w:ascii="Arial" w:hAnsi="Arial" w:cs="Arial"/>
          <w:sz w:val="24"/>
          <w:szCs w:val="24"/>
        </w:rPr>
        <w:t xml:space="preserve"> учреждения дополнительного образования в сфере культуры </w:t>
      </w:r>
      <w:r w:rsidR="00786791" w:rsidRPr="00FE1FF4">
        <w:rPr>
          <w:rFonts w:ascii="Arial" w:hAnsi="Arial" w:cs="Arial"/>
          <w:sz w:val="24"/>
          <w:szCs w:val="24"/>
        </w:rPr>
        <w:t>являются:</w:t>
      </w:r>
    </w:p>
    <w:p w:rsidR="00786791" w:rsidRPr="00FE1FF4" w:rsidRDefault="00DE73F2" w:rsidP="00DE73F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ab/>
        <w:t>удовлетворение образовательных потребностей граждан общества и государства в области художественного образования и эстетического воспитания;</w:t>
      </w:r>
    </w:p>
    <w:p w:rsidR="00786791" w:rsidRPr="00FE1FF4" w:rsidRDefault="00DE73F2" w:rsidP="00DE73F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ab/>
        <w:t>обеспечение необходимых условий для личностного развития, укрепления здоровья, профессионального самоопределения и творческого труда учащихся;</w:t>
      </w:r>
    </w:p>
    <w:p w:rsidR="00786791" w:rsidRPr="00FE1FF4" w:rsidRDefault="00DE73F2" w:rsidP="00DE73F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ab/>
        <w:t>обеспечение адаптации детей к жизни в обществе;</w:t>
      </w:r>
    </w:p>
    <w:p w:rsidR="00786791" w:rsidRPr="00FE1FF4" w:rsidRDefault="00DE73F2" w:rsidP="00DE73F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ab/>
        <w:t>формирование общей культуры;</w:t>
      </w:r>
    </w:p>
    <w:p w:rsidR="00786791" w:rsidRPr="00FE1FF4" w:rsidRDefault="00DE73F2" w:rsidP="00DE73F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ab/>
        <w:t>организация содержательного досуга;</w:t>
      </w:r>
    </w:p>
    <w:p w:rsidR="00DE73F2" w:rsidRPr="00FE1FF4" w:rsidRDefault="00DE73F2" w:rsidP="00DE73F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ab/>
        <w:t>эстетическое и культурное развитие обучающихся;</w:t>
      </w:r>
    </w:p>
    <w:p w:rsidR="00786791" w:rsidRPr="00FE1FF4" w:rsidRDefault="00DE73F2" w:rsidP="00DE73F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ab/>
        <w:t>выявление одаренных детей в сфере музыкального, изобразительного, хореографического, театрального искусства и создание наиболее благоприятных условий для совершенствования их таланта;</w:t>
      </w:r>
    </w:p>
    <w:p w:rsidR="00786791" w:rsidRPr="00FE1FF4" w:rsidRDefault="00DE73F2" w:rsidP="00DE73F2">
      <w:pPr>
        <w:spacing w:after="0" w:line="240" w:lineRule="auto"/>
        <w:jc w:val="both"/>
        <w:rPr>
          <w:rFonts w:ascii="Arial" w:hAnsi="Arial" w:cs="Arial"/>
          <w:sz w:val="24"/>
          <w:szCs w:val="24"/>
        </w:rPr>
      </w:pPr>
      <w:r w:rsidRPr="00FE1FF4">
        <w:rPr>
          <w:rFonts w:ascii="Arial" w:hAnsi="Arial" w:cs="Arial"/>
          <w:sz w:val="24"/>
          <w:szCs w:val="24"/>
        </w:rPr>
        <w:t xml:space="preserve">- </w:t>
      </w:r>
      <w:r w:rsidR="00786791" w:rsidRPr="00FE1FF4">
        <w:rPr>
          <w:rFonts w:ascii="Arial" w:hAnsi="Arial" w:cs="Arial"/>
          <w:sz w:val="24"/>
          <w:szCs w:val="24"/>
        </w:rPr>
        <w:t>формирование общей культуры на основе исторических особенностей района;</w:t>
      </w:r>
    </w:p>
    <w:p w:rsidR="00786791" w:rsidRPr="00FE1FF4" w:rsidRDefault="00DE73F2" w:rsidP="00DE73F2">
      <w:pPr>
        <w:spacing w:after="0" w:line="240" w:lineRule="auto"/>
        <w:jc w:val="both"/>
        <w:rPr>
          <w:rFonts w:ascii="Arial" w:hAnsi="Arial" w:cs="Arial"/>
          <w:sz w:val="24"/>
          <w:szCs w:val="24"/>
        </w:rPr>
      </w:pPr>
      <w:r w:rsidRPr="00FE1FF4">
        <w:rPr>
          <w:rFonts w:ascii="Arial" w:hAnsi="Arial" w:cs="Arial"/>
          <w:sz w:val="24"/>
          <w:szCs w:val="24"/>
        </w:rPr>
        <w:t xml:space="preserve">- </w:t>
      </w:r>
      <w:r w:rsidR="00786791" w:rsidRPr="00FE1FF4">
        <w:rPr>
          <w:rFonts w:ascii="Arial" w:hAnsi="Arial" w:cs="Arial"/>
          <w:sz w:val="24"/>
          <w:szCs w:val="24"/>
        </w:rPr>
        <w:t>создание оптимальных условий для образования, воспитания и развития детей, подростков и молодежи;</w:t>
      </w:r>
    </w:p>
    <w:p w:rsidR="00786791" w:rsidRPr="00FE1FF4" w:rsidRDefault="00DE73F2" w:rsidP="00DE73F2">
      <w:pPr>
        <w:spacing w:after="0" w:line="240" w:lineRule="auto"/>
        <w:jc w:val="both"/>
        <w:rPr>
          <w:rFonts w:ascii="Arial" w:hAnsi="Arial" w:cs="Arial"/>
          <w:sz w:val="24"/>
          <w:szCs w:val="24"/>
        </w:rPr>
      </w:pPr>
      <w:r w:rsidRPr="00FE1FF4">
        <w:rPr>
          <w:rFonts w:ascii="Arial" w:hAnsi="Arial" w:cs="Arial"/>
          <w:sz w:val="24"/>
          <w:szCs w:val="24"/>
        </w:rPr>
        <w:t xml:space="preserve">- </w:t>
      </w:r>
      <w:r w:rsidR="00786791" w:rsidRPr="00FE1FF4">
        <w:rPr>
          <w:rFonts w:ascii="Arial" w:hAnsi="Arial" w:cs="Arial"/>
          <w:sz w:val="24"/>
          <w:szCs w:val="24"/>
        </w:rPr>
        <w:t>выработка социально-психологических механизмов общения подрастающего поколения в социальной среде, в семье, в образовательном учреждении; формирование социально-психологической культуры поведения;</w:t>
      </w:r>
    </w:p>
    <w:p w:rsidR="00786791" w:rsidRPr="00FE1FF4" w:rsidRDefault="00DE73F2" w:rsidP="00DE73F2">
      <w:pPr>
        <w:spacing w:after="0" w:line="240" w:lineRule="auto"/>
        <w:jc w:val="both"/>
        <w:rPr>
          <w:rFonts w:ascii="Arial" w:hAnsi="Arial" w:cs="Arial"/>
          <w:sz w:val="24"/>
          <w:szCs w:val="24"/>
        </w:rPr>
      </w:pPr>
      <w:r w:rsidRPr="00FE1FF4">
        <w:rPr>
          <w:rFonts w:ascii="Arial" w:hAnsi="Arial" w:cs="Arial"/>
          <w:sz w:val="24"/>
          <w:szCs w:val="24"/>
        </w:rPr>
        <w:t>-</w:t>
      </w:r>
      <w:r w:rsidR="00786791" w:rsidRPr="00FE1FF4">
        <w:rPr>
          <w:rFonts w:ascii="Arial" w:hAnsi="Arial" w:cs="Arial"/>
          <w:sz w:val="24"/>
          <w:szCs w:val="24"/>
        </w:rPr>
        <w:t>профориентация детей, подростков и молодежи по социально затребованным видам и типам профессиональной деятельности;</w:t>
      </w:r>
    </w:p>
    <w:p w:rsidR="00786791" w:rsidRPr="00FE1FF4" w:rsidRDefault="00DE73F2" w:rsidP="00DE73F2">
      <w:pPr>
        <w:spacing w:after="0" w:line="240" w:lineRule="auto"/>
        <w:jc w:val="both"/>
        <w:rPr>
          <w:rFonts w:ascii="Arial" w:hAnsi="Arial" w:cs="Arial"/>
          <w:sz w:val="24"/>
          <w:szCs w:val="24"/>
        </w:rPr>
      </w:pPr>
      <w:r w:rsidRPr="00FE1FF4">
        <w:rPr>
          <w:rFonts w:ascii="Arial" w:hAnsi="Arial" w:cs="Arial"/>
          <w:sz w:val="24"/>
          <w:szCs w:val="24"/>
        </w:rPr>
        <w:lastRenderedPageBreak/>
        <w:t xml:space="preserve">- </w:t>
      </w:r>
      <w:r w:rsidR="00786791" w:rsidRPr="00FE1FF4">
        <w:rPr>
          <w:rFonts w:ascii="Arial" w:hAnsi="Arial" w:cs="Arial"/>
          <w:sz w:val="24"/>
          <w:szCs w:val="24"/>
        </w:rPr>
        <w:t>подготовка учащихся для поступления в образовательные учреждения профессионального образования.</w:t>
      </w:r>
    </w:p>
    <w:p w:rsidR="00DE73F2" w:rsidRPr="00FE1FF4" w:rsidRDefault="00DE73F2" w:rsidP="00225916">
      <w:pPr>
        <w:spacing w:after="0" w:line="240" w:lineRule="auto"/>
        <w:jc w:val="both"/>
        <w:rPr>
          <w:rFonts w:ascii="Arial" w:hAnsi="Arial" w:cs="Arial"/>
          <w:sz w:val="24"/>
          <w:szCs w:val="24"/>
        </w:rPr>
      </w:pPr>
      <w:r w:rsidRPr="00FE1FF4">
        <w:rPr>
          <w:rFonts w:ascii="Arial" w:hAnsi="Arial" w:cs="Arial"/>
          <w:sz w:val="24"/>
          <w:szCs w:val="24"/>
        </w:rPr>
        <w:t xml:space="preserve">- </w:t>
      </w:r>
      <w:r w:rsidR="00786791" w:rsidRPr="00FE1FF4">
        <w:rPr>
          <w:rFonts w:ascii="Arial" w:hAnsi="Arial" w:cs="Arial"/>
          <w:sz w:val="24"/>
          <w:szCs w:val="24"/>
        </w:rPr>
        <w:t>воспитание гражданственности, трудолюбия, уважения к правам и свободам человека, любви к Родине, семье, окружающей среде.</w:t>
      </w:r>
    </w:p>
    <w:p w:rsidR="00C61046" w:rsidRPr="00FE1FF4" w:rsidRDefault="00FE1FF4" w:rsidP="00225916">
      <w:pPr>
        <w:spacing w:after="0" w:line="240" w:lineRule="auto"/>
        <w:ind w:firstLine="708"/>
        <w:jc w:val="both"/>
        <w:rPr>
          <w:rFonts w:ascii="Arial" w:hAnsi="Arial" w:cs="Arial"/>
          <w:sz w:val="24"/>
          <w:szCs w:val="24"/>
        </w:rPr>
      </w:pPr>
      <w:r>
        <w:rPr>
          <w:rFonts w:ascii="Arial" w:hAnsi="Arial" w:cs="Arial"/>
          <w:sz w:val="24"/>
          <w:szCs w:val="24"/>
        </w:rPr>
        <w:t>17</w:t>
      </w:r>
      <w:r w:rsidR="00DE73F2" w:rsidRPr="00FE1FF4">
        <w:rPr>
          <w:rFonts w:ascii="Arial" w:hAnsi="Arial" w:cs="Arial"/>
          <w:sz w:val="24"/>
          <w:szCs w:val="24"/>
        </w:rPr>
        <w:t>. О</w:t>
      </w:r>
      <w:r w:rsidR="00786791" w:rsidRPr="00FE1FF4">
        <w:rPr>
          <w:rFonts w:ascii="Arial" w:hAnsi="Arial" w:cs="Arial"/>
          <w:sz w:val="24"/>
          <w:szCs w:val="24"/>
        </w:rPr>
        <w:t>сновные виды деятельности:</w:t>
      </w:r>
      <w:r w:rsidR="00225916" w:rsidRPr="00FE1FF4">
        <w:rPr>
          <w:rFonts w:ascii="Arial" w:hAnsi="Arial" w:cs="Arial"/>
          <w:sz w:val="24"/>
          <w:szCs w:val="24"/>
        </w:rPr>
        <w:t xml:space="preserve"> о</w:t>
      </w:r>
      <w:r w:rsidR="00786791" w:rsidRPr="00FE1FF4">
        <w:rPr>
          <w:rFonts w:ascii="Arial" w:hAnsi="Arial" w:cs="Arial"/>
          <w:sz w:val="24"/>
          <w:szCs w:val="24"/>
        </w:rPr>
        <w:t>бразовательная деятельность: реализация дополнительных предпрофессиональных  программ в области искусств и дополнительных общеразвивающих программ художественно-эстетической направленности;</w:t>
      </w:r>
      <w:r w:rsidR="00225916" w:rsidRPr="00FE1FF4">
        <w:rPr>
          <w:rFonts w:ascii="Arial" w:hAnsi="Arial" w:cs="Arial"/>
          <w:sz w:val="24"/>
          <w:szCs w:val="24"/>
        </w:rPr>
        <w:t xml:space="preserve"> творческая деятельность; к</w:t>
      </w:r>
      <w:r w:rsidR="00786791" w:rsidRPr="00FE1FF4">
        <w:rPr>
          <w:rFonts w:ascii="Arial" w:hAnsi="Arial" w:cs="Arial"/>
          <w:sz w:val="24"/>
          <w:szCs w:val="24"/>
        </w:rPr>
        <w:t>ультурно-просветительская деятель</w:t>
      </w:r>
      <w:r w:rsidR="00225916" w:rsidRPr="00FE1FF4">
        <w:rPr>
          <w:rFonts w:ascii="Arial" w:hAnsi="Arial" w:cs="Arial"/>
          <w:sz w:val="24"/>
          <w:szCs w:val="24"/>
        </w:rPr>
        <w:t xml:space="preserve">ность; </w:t>
      </w:r>
      <w:r w:rsidR="00786791" w:rsidRPr="00FE1FF4">
        <w:rPr>
          <w:rFonts w:ascii="Arial" w:hAnsi="Arial" w:cs="Arial"/>
          <w:sz w:val="24"/>
          <w:szCs w:val="24"/>
        </w:rPr>
        <w:t>Учебно-методическая деятельность.</w:t>
      </w:r>
    </w:p>
    <w:p w:rsidR="00FE1FF4" w:rsidRDefault="00FE1FF4" w:rsidP="00FE1FF4">
      <w:pPr>
        <w:spacing w:after="0"/>
        <w:ind w:firstLine="720"/>
        <w:jc w:val="both"/>
        <w:rPr>
          <w:rFonts w:ascii="Arial" w:hAnsi="Arial" w:cs="Arial"/>
          <w:sz w:val="24"/>
          <w:szCs w:val="24"/>
        </w:rPr>
      </w:pPr>
      <w:bookmarkStart w:id="13" w:name="sub_1023"/>
      <w:bookmarkEnd w:id="12"/>
      <w:r>
        <w:rPr>
          <w:rFonts w:ascii="Arial" w:hAnsi="Arial" w:cs="Arial"/>
          <w:sz w:val="24"/>
          <w:szCs w:val="24"/>
        </w:rPr>
        <w:t>18</w:t>
      </w:r>
      <w:r w:rsidR="00AC36AD" w:rsidRPr="00FE1FF4">
        <w:rPr>
          <w:rFonts w:ascii="Arial" w:hAnsi="Arial" w:cs="Arial"/>
          <w:sz w:val="24"/>
          <w:szCs w:val="24"/>
        </w:rPr>
        <w:t>. Проблемой в этой сфере является рост дефицита музыкальных инстру</w:t>
      </w:r>
      <w:r w:rsidR="003E4906" w:rsidRPr="00FE1FF4">
        <w:rPr>
          <w:rFonts w:ascii="Arial" w:hAnsi="Arial" w:cs="Arial"/>
          <w:sz w:val="24"/>
          <w:szCs w:val="24"/>
        </w:rPr>
        <w:t>ментов. Их износ составляет до 5</w:t>
      </w:r>
      <w:r w:rsidR="00AC36AD" w:rsidRPr="00FE1FF4">
        <w:rPr>
          <w:rFonts w:ascii="Arial" w:hAnsi="Arial" w:cs="Arial"/>
          <w:sz w:val="24"/>
          <w:szCs w:val="24"/>
        </w:rPr>
        <w:t>0 процентов. Для решения данной проблемы из областного бюджета Тверской облас</w:t>
      </w:r>
      <w:r w:rsidR="004032CB" w:rsidRPr="00FE1FF4">
        <w:rPr>
          <w:rFonts w:ascii="Arial" w:hAnsi="Arial" w:cs="Arial"/>
          <w:sz w:val="24"/>
          <w:szCs w:val="24"/>
        </w:rPr>
        <w:t xml:space="preserve">ти предоставляются субсидии на оснащение  музыкальными инструментами  детских </w:t>
      </w:r>
      <w:r w:rsidR="00382AE9" w:rsidRPr="00FE1FF4">
        <w:rPr>
          <w:rFonts w:ascii="Arial" w:hAnsi="Arial" w:cs="Arial"/>
          <w:sz w:val="24"/>
          <w:szCs w:val="24"/>
        </w:rPr>
        <w:t xml:space="preserve"> школ искусств </w:t>
      </w:r>
      <w:r w:rsidR="00AC36AD" w:rsidRPr="00FE1FF4">
        <w:rPr>
          <w:rFonts w:ascii="Arial" w:hAnsi="Arial" w:cs="Arial"/>
          <w:sz w:val="24"/>
          <w:szCs w:val="24"/>
        </w:rPr>
        <w:t>Тверской области.</w:t>
      </w:r>
      <w:r w:rsidR="00FA0D92" w:rsidRPr="00FE1FF4">
        <w:rPr>
          <w:rFonts w:ascii="Arial" w:hAnsi="Arial" w:cs="Arial"/>
          <w:sz w:val="24"/>
          <w:szCs w:val="24"/>
        </w:rPr>
        <w:t xml:space="preserve"> Спировский </w:t>
      </w:r>
      <w:r w:rsidR="001F3F9B">
        <w:rPr>
          <w:rFonts w:ascii="Arial" w:hAnsi="Arial" w:cs="Arial"/>
          <w:sz w:val="24"/>
          <w:szCs w:val="24"/>
        </w:rPr>
        <w:t>муниципального округа</w:t>
      </w:r>
      <w:r w:rsidR="00FA0D92" w:rsidRPr="00FE1FF4">
        <w:rPr>
          <w:rFonts w:ascii="Arial" w:hAnsi="Arial" w:cs="Arial"/>
          <w:sz w:val="24"/>
          <w:szCs w:val="24"/>
        </w:rPr>
        <w:t xml:space="preserve"> ежегодно принимает участие в данной программе.</w:t>
      </w:r>
      <w:bookmarkStart w:id="14" w:name="sub_1021"/>
    </w:p>
    <w:p w:rsidR="00225916" w:rsidRPr="00FE1FF4" w:rsidRDefault="00FE1FF4" w:rsidP="00FE1FF4">
      <w:pPr>
        <w:spacing w:after="0"/>
        <w:ind w:firstLine="720"/>
        <w:jc w:val="both"/>
        <w:rPr>
          <w:rFonts w:ascii="Arial" w:hAnsi="Arial" w:cs="Arial"/>
          <w:sz w:val="24"/>
          <w:szCs w:val="24"/>
        </w:rPr>
      </w:pPr>
      <w:r>
        <w:rPr>
          <w:rFonts w:ascii="Arial" w:hAnsi="Arial" w:cs="Arial"/>
          <w:sz w:val="24"/>
          <w:szCs w:val="24"/>
        </w:rPr>
        <w:t>19</w:t>
      </w:r>
      <w:r w:rsidR="004032CB" w:rsidRPr="00FE1FF4">
        <w:rPr>
          <w:rFonts w:ascii="Arial" w:hAnsi="Arial" w:cs="Arial"/>
          <w:sz w:val="24"/>
          <w:szCs w:val="24"/>
        </w:rPr>
        <w:t xml:space="preserve">. Общей задачей для всех направлений отрасли "Культура" является укрепление кадрового потенциала. Сегодня в отрасли наблюдается старение кадров: средний возраст работников учреждений от 45 до 55 лет и выше. Уровень профессиональных компетенций работников культуры не в полной мере отвечает современным требованиям. </w:t>
      </w:r>
      <w:bookmarkStart w:id="15" w:name="sub_200"/>
      <w:bookmarkEnd w:id="13"/>
      <w:bookmarkEnd w:id="14"/>
    </w:p>
    <w:p w:rsidR="00FE1FF4" w:rsidRDefault="00FE1FF4" w:rsidP="00FE1FF4">
      <w:pPr>
        <w:spacing w:after="0"/>
        <w:ind w:firstLine="720"/>
        <w:jc w:val="both"/>
        <w:rPr>
          <w:rFonts w:ascii="Arial" w:hAnsi="Arial" w:cs="Arial"/>
          <w:sz w:val="24"/>
          <w:szCs w:val="24"/>
        </w:rPr>
      </w:pPr>
      <w:r>
        <w:rPr>
          <w:rFonts w:ascii="Arial" w:hAnsi="Arial" w:cs="Arial"/>
          <w:sz w:val="24"/>
          <w:szCs w:val="24"/>
        </w:rPr>
        <w:t>20</w:t>
      </w:r>
      <w:r w:rsidR="004A1068" w:rsidRPr="00FE1FF4">
        <w:rPr>
          <w:rFonts w:ascii="Arial" w:hAnsi="Arial" w:cs="Arial"/>
          <w:sz w:val="24"/>
          <w:szCs w:val="24"/>
        </w:rPr>
        <w:t>. Вместе с тем многие из проблем остаются нерешенными. Анализ результатов реализации политики в сфере культуры региона за последние годы наряду с позитивными базовыми достижениями позволяет выявить ключевые проблемы в сфере культуры</w:t>
      </w:r>
      <w:r w:rsidR="00225916" w:rsidRPr="00FE1FF4">
        <w:rPr>
          <w:rFonts w:ascii="Arial" w:hAnsi="Arial" w:cs="Arial"/>
          <w:sz w:val="24"/>
          <w:szCs w:val="24"/>
        </w:rPr>
        <w:t xml:space="preserve"> Спировского </w:t>
      </w:r>
      <w:r w:rsidR="001F3F9B">
        <w:rPr>
          <w:rFonts w:ascii="Arial" w:hAnsi="Arial" w:cs="Arial"/>
          <w:sz w:val="24"/>
          <w:szCs w:val="24"/>
        </w:rPr>
        <w:t>муниципальном округе</w:t>
      </w:r>
      <w:r w:rsidR="004A1068" w:rsidRPr="00FE1FF4">
        <w:rPr>
          <w:rFonts w:ascii="Arial" w:hAnsi="Arial" w:cs="Arial"/>
          <w:sz w:val="24"/>
          <w:szCs w:val="24"/>
        </w:rPr>
        <w:t xml:space="preserve"> Тверской области:</w:t>
      </w:r>
    </w:p>
    <w:p w:rsidR="00FE1FF4" w:rsidRDefault="004A1068" w:rsidP="00FE1FF4">
      <w:pPr>
        <w:spacing w:after="0"/>
        <w:ind w:firstLine="720"/>
        <w:jc w:val="both"/>
        <w:rPr>
          <w:rFonts w:ascii="Arial" w:hAnsi="Arial" w:cs="Arial"/>
          <w:sz w:val="24"/>
          <w:szCs w:val="24"/>
        </w:rPr>
      </w:pPr>
      <w:r w:rsidRPr="00FE1FF4">
        <w:rPr>
          <w:rFonts w:ascii="Arial" w:hAnsi="Arial" w:cs="Arial"/>
          <w:sz w:val="24"/>
          <w:szCs w:val="24"/>
        </w:rPr>
        <w:t>а) слабая материально-техническая база учреждений культуры, которая не в полной мере отвечает современным требованиям, недостаточное оснащение учреждений культуры современным высокотехнологичным оборудованием. В учреждениях культуры Тверской области требуются продолжение проведения ремонтных работ и комплекса противопожарных мероприятий, приобретение звукового и светового оборудования, музыкальных инструменто</w:t>
      </w:r>
      <w:r w:rsidR="00225916" w:rsidRPr="00FE1FF4">
        <w:rPr>
          <w:rFonts w:ascii="Arial" w:hAnsi="Arial" w:cs="Arial"/>
          <w:sz w:val="24"/>
          <w:szCs w:val="24"/>
        </w:rPr>
        <w:t xml:space="preserve">в, </w:t>
      </w:r>
      <w:r w:rsidR="006761B4" w:rsidRPr="00FE1FF4">
        <w:rPr>
          <w:rFonts w:ascii="Arial" w:hAnsi="Arial" w:cs="Arial"/>
          <w:sz w:val="24"/>
          <w:szCs w:val="24"/>
        </w:rPr>
        <w:t>мебели,</w:t>
      </w:r>
      <w:r w:rsidR="00225916" w:rsidRPr="00FE1FF4">
        <w:rPr>
          <w:rFonts w:ascii="Arial" w:hAnsi="Arial" w:cs="Arial"/>
          <w:sz w:val="24"/>
          <w:szCs w:val="24"/>
        </w:rPr>
        <w:t xml:space="preserve"> износ которых составляет до 5</w:t>
      </w:r>
      <w:r w:rsidRPr="00FE1FF4">
        <w:rPr>
          <w:rFonts w:ascii="Arial" w:hAnsi="Arial" w:cs="Arial"/>
          <w:sz w:val="24"/>
          <w:szCs w:val="24"/>
        </w:rPr>
        <w:t>0 процентов; физический износ зданий музеев и музейного оборудования, дефицит фондовых площадей для хранения музейных фондов;</w:t>
      </w:r>
    </w:p>
    <w:p w:rsidR="00FE1FF4" w:rsidRDefault="004A1068" w:rsidP="00FE1FF4">
      <w:pPr>
        <w:spacing w:after="0"/>
        <w:ind w:firstLine="720"/>
        <w:jc w:val="both"/>
        <w:rPr>
          <w:rFonts w:ascii="Arial" w:hAnsi="Arial" w:cs="Arial"/>
          <w:sz w:val="24"/>
          <w:szCs w:val="24"/>
        </w:rPr>
      </w:pPr>
      <w:r w:rsidRPr="00FE1FF4">
        <w:rPr>
          <w:rFonts w:ascii="Arial" w:hAnsi="Arial" w:cs="Arial"/>
          <w:sz w:val="24"/>
          <w:szCs w:val="24"/>
        </w:rPr>
        <w:t>б) дефицит квалифицированных кадров в отрасли, старение профессиональных кадров (средний возраст работников учреждений культуры от 45 до 55 лет и выше), уровень профессиональных компетенций работников культуры не в полной мере отвечает современным требованиям;</w:t>
      </w:r>
    </w:p>
    <w:p w:rsidR="00FE1FF4" w:rsidRDefault="004A1068" w:rsidP="00FE1FF4">
      <w:pPr>
        <w:spacing w:after="0"/>
        <w:ind w:firstLine="720"/>
        <w:jc w:val="both"/>
        <w:rPr>
          <w:rFonts w:ascii="Arial" w:hAnsi="Arial" w:cs="Arial"/>
          <w:sz w:val="24"/>
          <w:szCs w:val="24"/>
        </w:rPr>
      </w:pPr>
      <w:r w:rsidRPr="00FE1FF4">
        <w:rPr>
          <w:rFonts w:ascii="Arial" w:hAnsi="Arial" w:cs="Arial"/>
          <w:sz w:val="24"/>
          <w:szCs w:val="24"/>
        </w:rPr>
        <w:t>в) неудовлетворительная обновляемость и комплектование фондов общедосту</w:t>
      </w:r>
      <w:r w:rsidR="00151A7A" w:rsidRPr="00FE1FF4">
        <w:rPr>
          <w:rFonts w:ascii="Arial" w:hAnsi="Arial" w:cs="Arial"/>
          <w:sz w:val="24"/>
          <w:szCs w:val="24"/>
        </w:rPr>
        <w:t>пных библиотек Тверской области</w:t>
      </w:r>
      <w:r w:rsidRPr="00FE1FF4">
        <w:rPr>
          <w:rFonts w:ascii="Arial" w:hAnsi="Arial" w:cs="Arial"/>
          <w:sz w:val="24"/>
          <w:szCs w:val="24"/>
        </w:rPr>
        <w:t xml:space="preserve">. Совокупный библиотечный фонд общедоступных муниципальных библиотек ежегодно сокращается. Связано это с тем, что объем списанной по ветхости и другим причинам литературы во много раз больше новых поступлений литературы. </w:t>
      </w:r>
    </w:p>
    <w:p w:rsidR="00FE1FF4" w:rsidRDefault="004A1068" w:rsidP="00FE1FF4">
      <w:pPr>
        <w:spacing w:after="0"/>
        <w:ind w:firstLine="720"/>
        <w:jc w:val="both"/>
        <w:rPr>
          <w:rFonts w:ascii="Arial" w:hAnsi="Arial" w:cs="Arial"/>
          <w:sz w:val="24"/>
          <w:szCs w:val="24"/>
        </w:rPr>
      </w:pPr>
      <w:r w:rsidRPr="00FE1FF4">
        <w:rPr>
          <w:rFonts w:ascii="Arial" w:hAnsi="Arial" w:cs="Arial"/>
          <w:sz w:val="24"/>
          <w:szCs w:val="24"/>
        </w:rPr>
        <w:t xml:space="preserve">г) снижение качества услуг, представляемых в сфере культуры (особенно в сельской местности), недостаточно активно используется культурный потенциал </w:t>
      </w:r>
      <w:r w:rsidR="00151A7A" w:rsidRPr="00FE1FF4">
        <w:rPr>
          <w:rFonts w:ascii="Arial" w:hAnsi="Arial" w:cs="Arial"/>
          <w:sz w:val="24"/>
          <w:szCs w:val="24"/>
        </w:rPr>
        <w:t xml:space="preserve">Спировского </w:t>
      </w:r>
      <w:r w:rsidR="001F3F9B">
        <w:rPr>
          <w:rFonts w:ascii="Arial" w:hAnsi="Arial" w:cs="Arial"/>
          <w:sz w:val="24"/>
          <w:szCs w:val="24"/>
        </w:rPr>
        <w:t>муниципального округа</w:t>
      </w:r>
      <w:r w:rsidR="00EC062C">
        <w:rPr>
          <w:rFonts w:ascii="Arial" w:hAnsi="Arial" w:cs="Arial"/>
          <w:sz w:val="24"/>
          <w:szCs w:val="24"/>
        </w:rPr>
        <w:t xml:space="preserve"> </w:t>
      </w:r>
      <w:r w:rsidRPr="00FE1FF4">
        <w:rPr>
          <w:rFonts w:ascii="Arial" w:hAnsi="Arial" w:cs="Arial"/>
          <w:sz w:val="24"/>
          <w:szCs w:val="24"/>
        </w:rPr>
        <w:t>Тверской области, необходимо дальнейшее насыщение р</w:t>
      </w:r>
      <w:r w:rsidR="00A9314E" w:rsidRPr="00FE1FF4">
        <w:rPr>
          <w:rFonts w:ascii="Arial" w:hAnsi="Arial" w:cs="Arial"/>
          <w:sz w:val="24"/>
          <w:szCs w:val="24"/>
        </w:rPr>
        <w:t>айон</w:t>
      </w:r>
      <w:r w:rsidRPr="00FE1FF4">
        <w:rPr>
          <w:rFonts w:ascii="Arial" w:hAnsi="Arial" w:cs="Arial"/>
          <w:sz w:val="24"/>
          <w:szCs w:val="24"/>
        </w:rPr>
        <w:t xml:space="preserve">а культурными событиями </w:t>
      </w:r>
      <w:r w:rsidR="00A9314E" w:rsidRPr="00FE1FF4">
        <w:rPr>
          <w:rFonts w:ascii="Arial" w:hAnsi="Arial" w:cs="Arial"/>
          <w:sz w:val="24"/>
          <w:szCs w:val="24"/>
        </w:rPr>
        <w:t>районного, межмуниципального, областного</w:t>
      </w:r>
      <w:r w:rsidRPr="00FE1FF4">
        <w:rPr>
          <w:rFonts w:ascii="Arial" w:hAnsi="Arial" w:cs="Arial"/>
          <w:sz w:val="24"/>
          <w:szCs w:val="24"/>
        </w:rPr>
        <w:t xml:space="preserve"> уровней, чтобы обеспечить жителям </w:t>
      </w:r>
      <w:r w:rsidR="00225916" w:rsidRPr="00FE1FF4">
        <w:rPr>
          <w:rFonts w:ascii="Arial" w:hAnsi="Arial" w:cs="Arial"/>
          <w:sz w:val="24"/>
          <w:szCs w:val="24"/>
        </w:rPr>
        <w:t>района</w:t>
      </w:r>
      <w:r w:rsidRPr="00FE1FF4">
        <w:rPr>
          <w:rFonts w:ascii="Arial" w:hAnsi="Arial" w:cs="Arial"/>
          <w:sz w:val="24"/>
          <w:szCs w:val="24"/>
        </w:rPr>
        <w:t xml:space="preserve"> богатый выбор для удовлетворения их запросов и одновременно стимулиро</w:t>
      </w:r>
      <w:r w:rsidR="00225916" w:rsidRPr="00FE1FF4">
        <w:rPr>
          <w:rFonts w:ascii="Arial" w:hAnsi="Arial" w:cs="Arial"/>
          <w:sz w:val="24"/>
          <w:szCs w:val="24"/>
        </w:rPr>
        <w:t>вания культурных потребностей</w:t>
      </w:r>
      <w:r w:rsidRPr="00FE1FF4">
        <w:rPr>
          <w:rFonts w:ascii="Arial" w:hAnsi="Arial" w:cs="Arial"/>
          <w:sz w:val="24"/>
          <w:szCs w:val="24"/>
        </w:rPr>
        <w:t>;</w:t>
      </w:r>
    </w:p>
    <w:p w:rsidR="00FE1FF4" w:rsidRDefault="004A1068" w:rsidP="00FE1FF4">
      <w:pPr>
        <w:spacing w:after="0"/>
        <w:ind w:firstLine="720"/>
        <w:jc w:val="both"/>
        <w:rPr>
          <w:rFonts w:ascii="Arial" w:hAnsi="Arial" w:cs="Arial"/>
          <w:sz w:val="24"/>
          <w:szCs w:val="24"/>
        </w:rPr>
      </w:pPr>
      <w:r w:rsidRPr="00FE1FF4">
        <w:rPr>
          <w:rFonts w:ascii="Arial" w:hAnsi="Arial" w:cs="Arial"/>
          <w:sz w:val="24"/>
          <w:szCs w:val="24"/>
        </w:rPr>
        <w:lastRenderedPageBreak/>
        <w:t>2</w:t>
      </w:r>
      <w:r w:rsidR="00FE1FF4">
        <w:rPr>
          <w:rFonts w:ascii="Arial" w:hAnsi="Arial" w:cs="Arial"/>
          <w:sz w:val="24"/>
          <w:szCs w:val="24"/>
        </w:rPr>
        <w:t>1</w:t>
      </w:r>
      <w:r w:rsidRPr="00FE1FF4">
        <w:rPr>
          <w:rFonts w:ascii="Arial" w:hAnsi="Arial" w:cs="Arial"/>
          <w:sz w:val="24"/>
          <w:szCs w:val="24"/>
        </w:rPr>
        <w:t>. В связи с</w:t>
      </w:r>
      <w:r w:rsidR="00A9314E" w:rsidRPr="00FE1FF4">
        <w:rPr>
          <w:rFonts w:ascii="Arial" w:hAnsi="Arial" w:cs="Arial"/>
          <w:sz w:val="24"/>
          <w:szCs w:val="24"/>
        </w:rPr>
        <w:t xml:space="preserve"> этим реализация муниципальной </w:t>
      </w:r>
      <w:r w:rsidRPr="00FE1FF4">
        <w:rPr>
          <w:rFonts w:ascii="Arial" w:hAnsi="Arial" w:cs="Arial"/>
          <w:sz w:val="24"/>
          <w:szCs w:val="24"/>
        </w:rPr>
        <w:t xml:space="preserve"> программы будет осуществляться в соответствии со следующими основными приоритетами:</w:t>
      </w:r>
    </w:p>
    <w:p w:rsidR="00FE1FF4" w:rsidRDefault="004A1068" w:rsidP="00FE1FF4">
      <w:pPr>
        <w:spacing w:after="0"/>
        <w:ind w:firstLine="720"/>
        <w:jc w:val="both"/>
        <w:rPr>
          <w:rFonts w:ascii="Arial" w:hAnsi="Arial" w:cs="Arial"/>
          <w:sz w:val="24"/>
          <w:szCs w:val="24"/>
        </w:rPr>
      </w:pPr>
      <w:r w:rsidRPr="00FE1FF4">
        <w:rPr>
          <w:rFonts w:ascii="Arial" w:hAnsi="Arial" w:cs="Arial"/>
          <w:sz w:val="24"/>
          <w:szCs w:val="24"/>
        </w:rPr>
        <w:t>а) укрепление единого культурного пространства Тверской области на основе духовно-нравственных ценностей и исторических традиций народа России, сохранение культурного и духовного наследия Тверской области, ее самобытных культурных традиций;</w:t>
      </w:r>
    </w:p>
    <w:p w:rsidR="00FE1FF4" w:rsidRDefault="004A1068" w:rsidP="00FE1FF4">
      <w:pPr>
        <w:spacing w:after="0"/>
        <w:ind w:firstLine="720"/>
        <w:jc w:val="both"/>
        <w:rPr>
          <w:rFonts w:ascii="Arial" w:hAnsi="Arial" w:cs="Arial"/>
          <w:sz w:val="24"/>
          <w:szCs w:val="24"/>
        </w:rPr>
      </w:pPr>
      <w:r w:rsidRPr="00FE1FF4">
        <w:rPr>
          <w:rFonts w:ascii="Arial" w:hAnsi="Arial" w:cs="Arial"/>
          <w:sz w:val="24"/>
          <w:szCs w:val="24"/>
        </w:rPr>
        <w:t>б) обеспечение максимальной доступности для широких слоев населения лучших образцов культуры и искусства;</w:t>
      </w:r>
    </w:p>
    <w:p w:rsidR="00FE1FF4" w:rsidRDefault="004A1068" w:rsidP="00FE1FF4">
      <w:pPr>
        <w:spacing w:after="0"/>
        <w:ind w:firstLine="720"/>
        <w:jc w:val="both"/>
        <w:rPr>
          <w:rFonts w:ascii="Arial" w:hAnsi="Arial" w:cs="Arial"/>
          <w:sz w:val="24"/>
          <w:szCs w:val="24"/>
        </w:rPr>
      </w:pPr>
      <w:r w:rsidRPr="00FE1FF4">
        <w:rPr>
          <w:rFonts w:ascii="Arial" w:hAnsi="Arial" w:cs="Arial"/>
          <w:sz w:val="24"/>
          <w:szCs w:val="24"/>
        </w:rPr>
        <w:t>в) создание условий для творческой самореализации граждан, культурно-просветительской деятельности, организации художественного образования и культурного досуга;</w:t>
      </w:r>
    </w:p>
    <w:p w:rsidR="00FE1FF4" w:rsidRDefault="004A1068" w:rsidP="00FE1FF4">
      <w:pPr>
        <w:spacing w:after="0"/>
        <w:ind w:firstLine="720"/>
        <w:jc w:val="both"/>
        <w:rPr>
          <w:rFonts w:ascii="Arial" w:hAnsi="Arial" w:cs="Arial"/>
          <w:sz w:val="24"/>
          <w:szCs w:val="24"/>
        </w:rPr>
      </w:pPr>
      <w:r w:rsidRPr="00FE1FF4">
        <w:rPr>
          <w:rFonts w:ascii="Arial" w:hAnsi="Arial" w:cs="Arial"/>
          <w:sz w:val="24"/>
          <w:szCs w:val="24"/>
        </w:rPr>
        <w:t>г) продвижение в культурном пространстве нравственных ценностей и образцов, способствующих культурному и гражданскому воспитанию личности;</w:t>
      </w:r>
    </w:p>
    <w:p w:rsidR="00FE1FF4" w:rsidRDefault="00FB7176" w:rsidP="00FE1FF4">
      <w:pPr>
        <w:spacing w:after="0"/>
        <w:ind w:firstLine="720"/>
        <w:jc w:val="both"/>
        <w:rPr>
          <w:rFonts w:ascii="Arial" w:hAnsi="Arial" w:cs="Arial"/>
          <w:sz w:val="24"/>
          <w:szCs w:val="24"/>
        </w:rPr>
      </w:pPr>
      <w:r w:rsidRPr="00FE1FF4">
        <w:rPr>
          <w:rFonts w:ascii="Arial" w:hAnsi="Arial" w:cs="Arial"/>
          <w:sz w:val="24"/>
          <w:szCs w:val="24"/>
        </w:rPr>
        <w:t xml:space="preserve">д) </w:t>
      </w:r>
      <w:r w:rsidR="004A1068" w:rsidRPr="00FE1FF4">
        <w:rPr>
          <w:rFonts w:ascii="Arial" w:hAnsi="Arial" w:cs="Arial"/>
          <w:sz w:val="24"/>
          <w:szCs w:val="24"/>
        </w:rPr>
        <w:t>повышение многообразия и высокого качества услуг, предоставляемых учреждениями культуры Тверской области, в том числе:</w:t>
      </w:r>
    </w:p>
    <w:p w:rsidR="00FE1FF4" w:rsidRDefault="004A1068" w:rsidP="00FE1FF4">
      <w:pPr>
        <w:spacing w:after="0"/>
        <w:ind w:firstLine="720"/>
        <w:jc w:val="both"/>
        <w:rPr>
          <w:rFonts w:ascii="Arial" w:hAnsi="Arial" w:cs="Arial"/>
          <w:sz w:val="24"/>
          <w:szCs w:val="24"/>
        </w:rPr>
      </w:pPr>
      <w:r w:rsidRPr="00FE1FF4">
        <w:rPr>
          <w:rFonts w:ascii="Arial" w:hAnsi="Arial" w:cs="Arial"/>
          <w:sz w:val="24"/>
          <w:szCs w:val="24"/>
        </w:rPr>
        <w:t>сохранение и развитие библиотечного и музейного дела;</w:t>
      </w:r>
    </w:p>
    <w:p w:rsidR="00FE1FF4" w:rsidRDefault="004A1068" w:rsidP="00FE1FF4">
      <w:pPr>
        <w:spacing w:after="0"/>
        <w:ind w:firstLine="720"/>
        <w:jc w:val="both"/>
        <w:rPr>
          <w:rFonts w:ascii="Arial" w:hAnsi="Arial" w:cs="Arial"/>
          <w:sz w:val="24"/>
          <w:szCs w:val="24"/>
        </w:rPr>
      </w:pPr>
      <w:r w:rsidRPr="00FE1FF4">
        <w:rPr>
          <w:rFonts w:ascii="Arial" w:hAnsi="Arial" w:cs="Arial"/>
          <w:sz w:val="24"/>
          <w:szCs w:val="24"/>
        </w:rPr>
        <w:t>поддержка профессионального искусства и народного творчества;</w:t>
      </w:r>
    </w:p>
    <w:p w:rsidR="00FE1FF4" w:rsidRDefault="004A1068" w:rsidP="00FE1FF4">
      <w:pPr>
        <w:spacing w:after="0"/>
        <w:ind w:firstLine="720"/>
        <w:jc w:val="both"/>
        <w:rPr>
          <w:rFonts w:ascii="Arial" w:hAnsi="Arial" w:cs="Arial"/>
          <w:sz w:val="24"/>
          <w:szCs w:val="24"/>
        </w:rPr>
      </w:pPr>
      <w:r w:rsidRPr="00FE1FF4">
        <w:rPr>
          <w:rFonts w:ascii="Arial" w:hAnsi="Arial" w:cs="Arial"/>
          <w:sz w:val="24"/>
          <w:szCs w:val="24"/>
        </w:rPr>
        <w:t>развитие художественного образования и подготовки кадров в сфере культуры;</w:t>
      </w:r>
    </w:p>
    <w:p w:rsidR="00FE1FF4" w:rsidRDefault="004A1068" w:rsidP="00FE1FF4">
      <w:pPr>
        <w:spacing w:after="0"/>
        <w:ind w:firstLine="720"/>
        <w:jc w:val="both"/>
        <w:rPr>
          <w:rFonts w:ascii="Arial" w:hAnsi="Arial" w:cs="Arial"/>
          <w:sz w:val="24"/>
          <w:szCs w:val="24"/>
        </w:rPr>
      </w:pPr>
      <w:r w:rsidRPr="00FE1FF4">
        <w:rPr>
          <w:rFonts w:ascii="Arial" w:hAnsi="Arial" w:cs="Arial"/>
          <w:sz w:val="24"/>
          <w:szCs w:val="24"/>
        </w:rPr>
        <w:t xml:space="preserve">поддержка одаренных детей и талантливой молодежи в сфере </w:t>
      </w:r>
      <w:r w:rsidR="00151A7A" w:rsidRPr="00FE1FF4">
        <w:rPr>
          <w:rFonts w:ascii="Arial" w:hAnsi="Arial" w:cs="Arial"/>
          <w:sz w:val="24"/>
          <w:szCs w:val="24"/>
        </w:rPr>
        <w:t xml:space="preserve">культуры и </w:t>
      </w:r>
      <w:r w:rsidRPr="00FE1FF4">
        <w:rPr>
          <w:rFonts w:ascii="Arial" w:hAnsi="Arial" w:cs="Arial"/>
          <w:sz w:val="24"/>
          <w:szCs w:val="24"/>
        </w:rPr>
        <w:t>искусства;</w:t>
      </w:r>
    </w:p>
    <w:p w:rsidR="00FE1FF4" w:rsidRDefault="004A1068" w:rsidP="00FE1FF4">
      <w:pPr>
        <w:spacing w:after="0"/>
        <w:ind w:firstLine="720"/>
        <w:jc w:val="both"/>
        <w:rPr>
          <w:rFonts w:ascii="Arial" w:hAnsi="Arial" w:cs="Arial"/>
          <w:sz w:val="24"/>
          <w:szCs w:val="24"/>
        </w:rPr>
      </w:pPr>
      <w:r w:rsidRPr="00FE1FF4">
        <w:rPr>
          <w:rFonts w:ascii="Arial" w:hAnsi="Arial" w:cs="Arial"/>
          <w:sz w:val="24"/>
          <w:szCs w:val="24"/>
        </w:rPr>
        <w:t>е) укрепление и развитие материально-технической базы учреждений культуры, усиление присутствия учреждений культуры в цифровой среде;</w:t>
      </w:r>
    </w:p>
    <w:p w:rsidR="00FE1FF4" w:rsidRDefault="004A1068" w:rsidP="00FE1FF4">
      <w:pPr>
        <w:spacing w:after="0"/>
        <w:ind w:firstLine="720"/>
        <w:jc w:val="both"/>
        <w:rPr>
          <w:rFonts w:ascii="Arial" w:hAnsi="Arial" w:cs="Arial"/>
          <w:sz w:val="24"/>
          <w:szCs w:val="24"/>
        </w:rPr>
      </w:pPr>
      <w:r w:rsidRPr="00FE1FF4">
        <w:rPr>
          <w:rFonts w:ascii="Arial" w:hAnsi="Arial" w:cs="Arial"/>
          <w:sz w:val="24"/>
          <w:szCs w:val="24"/>
        </w:rPr>
        <w:t>ж) повышение социального статуса работников культуры (уровень доходов, общественное признание), укрепление кадрового потенциала отрасли "Культура" Тверской области, сохранение и развитие системы подготовки кадров;</w:t>
      </w:r>
    </w:p>
    <w:p w:rsidR="00FE1FF4" w:rsidRDefault="004A1068" w:rsidP="00FE1FF4">
      <w:pPr>
        <w:spacing w:after="0"/>
        <w:ind w:firstLine="720"/>
        <w:jc w:val="both"/>
        <w:rPr>
          <w:rFonts w:ascii="Arial" w:hAnsi="Arial" w:cs="Arial"/>
          <w:sz w:val="24"/>
          <w:szCs w:val="24"/>
        </w:rPr>
      </w:pPr>
      <w:r w:rsidRPr="00FE1FF4">
        <w:rPr>
          <w:rFonts w:ascii="Arial" w:hAnsi="Arial" w:cs="Arial"/>
          <w:sz w:val="24"/>
          <w:szCs w:val="24"/>
        </w:rPr>
        <w:t>з) обеспечение поддержки муниципальных учреждений культуры, в том числе сельских, за счет средств областного бюджета Тверской области и федерального бюджета;</w:t>
      </w:r>
    </w:p>
    <w:p w:rsidR="00FE1FF4" w:rsidRDefault="004A1068" w:rsidP="00FE1FF4">
      <w:pPr>
        <w:spacing w:after="0"/>
        <w:ind w:firstLine="720"/>
        <w:jc w:val="both"/>
        <w:rPr>
          <w:rFonts w:ascii="Arial" w:hAnsi="Arial" w:cs="Arial"/>
          <w:sz w:val="24"/>
          <w:szCs w:val="24"/>
        </w:rPr>
      </w:pPr>
      <w:r w:rsidRPr="00FE1FF4">
        <w:rPr>
          <w:rFonts w:ascii="Arial" w:hAnsi="Arial" w:cs="Arial"/>
          <w:sz w:val="24"/>
          <w:szCs w:val="24"/>
        </w:rPr>
        <w:t>и) реализация социально значимых проектов в сфере культуры, в том числе развитие межкультурного взаимодействия, расширение международного и межрегионального культурного сотрудничества, развитие творческих обменов, создание и продвижение культурных брендов р</w:t>
      </w:r>
      <w:r w:rsidR="00151A7A" w:rsidRPr="00FE1FF4">
        <w:rPr>
          <w:rFonts w:ascii="Arial" w:hAnsi="Arial" w:cs="Arial"/>
          <w:sz w:val="24"/>
          <w:szCs w:val="24"/>
        </w:rPr>
        <w:t>айона</w:t>
      </w:r>
      <w:r w:rsidRPr="00FE1FF4">
        <w:rPr>
          <w:rFonts w:ascii="Arial" w:hAnsi="Arial" w:cs="Arial"/>
          <w:sz w:val="24"/>
          <w:szCs w:val="24"/>
        </w:rPr>
        <w:t>;</w:t>
      </w:r>
    </w:p>
    <w:p w:rsidR="00FE1FF4" w:rsidRDefault="004A1068" w:rsidP="00FE1FF4">
      <w:pPr>
        <w:spacing w:after="0"/>
        <w:ind w:firstLine="720"/>
        <w:jc w:val="both"/>
        <w:rPr>
          <w:rFonts w:ascii="Arial" w:hAnsi="Arial" w:cs="Arial"/>
          <w:sz w:val="24"/>
          <w:szCs w:val="24"/>
        </w:rPr>
      </w:pPr>
      <w:r w:rsidRPr="00FE1FF4">
        <w:rPr>
          <w:rFonts w:ascii="Arial" w:hAnsi="Arial" w:cs="Arial"/>
          <w:sz w:val="24"/>
          <w:szCs w:val="24"/>
        </w:rPr>
        <w:t>к) проведение ремонтно-реставрационных работ на приоритетных объектах культурного наследия Тверской области;</w:t>
      </w:r>
    </w:p>
    <w:p w:rsidR="00663109" w:rsidRDefault="004A1068" w:rsidP="00663109">
      <w:pPr>
        <w:spacing w:after="0"/>
        <w:ind w:firstLine="720"/>
        <w:jc w:val="both"/>
        <w:rPr>
          <w:rFonts w:ascii="Arial" w:hAnsi="Arial" w:cs="Arial"/>
          <w:sz w:val="24"/>
          <w:szCs w:val="24"/>
        </w:rPr>
      </w:pPr>
      <w:r w:rsidRPr="00FE1FF4">
        <w:rPr>
          <w:rFonts w:ascii="Arial" w:hAnsi="Arial" w:cs="Arial"/>
          <w:sz w:val="24"/>
          <w:szCs w:val="24"/>
        </w:rPr>
        <w:t>л) повышение роли государственно-общественного партнерства в развитии сфер культуры.</w:t>
      </w:r>
    </w:p>
    <w:p w:rsidR="004A1068" w:rsidRDefault="004A1068" w:rsidP="00663109">
      <w:pPr>
        <w:spacing w:after="0"/>
        <w:ind w:firstLine="720"/>
        <w:jc w:val="both"/>
        <w:rPr>
          <w:rFonts w:ascii="Arial" w:hAnsi="Arial" w:cs="Arial"/>
          <w:sz w:val="24"/>
          <w:szCs w:val="24"/>
        </w:rPr>
      </w:pPr>
      <w:r w:rsidRPr="00FE1FF4">
        <w:rPr>
          <w:rFonts w:ascii="Arial" w:hAnsi="Arial" w:cs="Arial"/>
          <w:sz w:val="24"/>
          <w:szCs w:val="24"/>
        </w:rPr>
        <w:t>2</w:t>
      </w:r>
      <w:r w:rsidR="00663109">
        <w:rPr>
          <w:rFonts w:ascii="Arial" w:hAnsi="Arial" w:cs="Arial"/>
          <w:sz w:val="24"/>
          <w:szCs w:val="24"/>
        </w:rPr>
        <w:t>2</w:t>
      </w:r>
      <w:r w:rsidRPr="00FE1FF4">
        <w:rPr>
          <w:rFonts w:ascii="Arial" w:hAnsi="Arial" w:cs="Arial"/>
          <w:sz w:val="24"/>
          <w:szCs w:val="24"/>
        </w:rPr>
        <w:t>. Объем бюджетных ассигнований, выде</w:t>
      </w:r>
      <w:r w:rsidR="00A9314E" w:rsidRPr="00FE1FF4">
        <w:rPr>
          <w:rFonts w:ascii="Arial" w:hAnsi="Arial" w:cs="Arial"/>
          <w:sz w:val="24"/>
          <w:szCs w:val="24"/>
        </w:rPr>
        <w:t xml:space="preserve">ляемый на реализацию муниципальной </w:t>
      </w:r>
      <w:r w:rsidRPr="00FE1FF4">
        <w:rPr>
          <w:rFonts w:ascii="Arial" w:hAnsi="Arial" w:cs="Arial"/>
          <w:sz w:val="24"/>
          <w:szCs w:val="24"/>
        </w:rPr>
        <w:t xml:space="preserve"> программы</w:t>
      </w:r>
      <w:r w:rsidR="00A9314E" w:rsidRPr="00FE1FF4">
        <w:rPr>
          <w:rFonts w:ascii="Arial" w:hAnsi="Arial" w:cs="Arial"/>
          <w:sz w:val="24"/>
          <w:szCs w:val="24"/>
        </w:rPr>
        <w:t xml:space="preserve"> «Культура Спировского </w:t>
      </w:r>
      <w:r w:rsidR="00590285">
        <w:rPr>
          <w:rFonts w:ascii="Arial" w:hAnsi="Arial" w:cs="Arial"/>
          <w:sz w:val="24"/>
          <w:szCs w:val="24"/>
        </w:rPr>
        <w:t>муниципального округа</w:t>
      </w:r>
      <w:r w:rsidR="00A9314E" w:rsidRPr="00FE1FF4">
        <w:rPr>
          <w:rFonts w:ascii="Arial" w:hAnsi="Arial" w:cs="Arial"/>
          <w:sz w:val="24"/>
          <w:szCs w:val="24"/>
        </w:rPr>
        <w:t>» на 20</w:t>
      </w:r>
      <w:r w:rsidR="00590285">
        <w:rPr>
          <w:rFonts w:ascii="Arial" w:hAnsi="Arial" w:cs="Arial"/>
          <w:sz w:val="24"/>
          <w:szCs w:val="24"/>
        </w:rPr>
        <w:t>22</w:t>
      </w:r>
      <w:r w:rsidR="00A9314E" w:rsidRPr="00FE1FF4">
        <w:rPr>
          <w:rFonts w:ascii="Arial" w:hAnsi="Arial" w:cs="Arial"/>
          <w:sz w:val="24"/>
          <w:szCs w:val="24"/>
        </w:rPr>
        <w:t>-202</w:t>
      </w:r>
      <w:r w:rsidR="00590285">
        <w:rPr>
          <w:rFonts w:ascii="Arial" w:hAnsi="Arial" w:cs="Arial"/>
          <w:sz w:val="24"/>
          <w:szCs w:val="24"/>
        </w:rPr>
        <w:t xml:space="preserve">7 </w:t>
      </w:r>
      <w:r w:rsidR="00A9314E" w:rsidRPr="00FE1FF4">
        <w:rPr>
          <w:rFonts w:ascii="Arial" w:hAnsi="Arial" w:cs="Arial"/>
          <w:sz w:val="24"/>
          <w:szCs w:val="24"/>
        </w:rPr>
        <w:t>годы</w:t>
      </w:r>
      <w:r w:rsidRPr="00FE1FF4">
        <w:rPr>
          <w:rFonts w:ascii="Arial" w:hAnsi="Arial" w:cs="Arial"/>
          <w:sz w:val="24"/>
          <w:szCs w:val="24"/>
        </w:rPr>
        <w:t>, по годам его реализации указан по каждой подпрограмме, по каждой задаче подпрограммы, по каждому мероприятию подпрограммы, по обеспечивающей подпрограмме в разрезе кодов бюджетной классификации и дополнительных аналитических ко</w:t>
      </w:r>
      <w:r w:rsidR="00A9314E" w:rsidRPr="00FE1FF4">
        <w:rPr>
          <w:rFonts w:ascii="Arial" w:hAnsi="Arial" w:cs="Arial"/>
          <w:sz w:val="24"/>
          <w:szCs w:val="24"/>
        </w:rPr>
        <w:t>дов в характеристике муниципаль</w:t>
      </w:r>
      <w:r w:rsidRPr="00FE1FF4">
        <w:rPr>
          <w:rFonts w:ascii="Arial" w:hAnsi="Arial" w:cs="Arial"/>
          <w:sz w:val="24"/>
          <w:szCs w:val="24"/>
        </w:rPr>
        <w:t xml:space="preserve">ной программы. </w:t>
      </w:r>
      <w:hyperlink w:anchor="P458" w:history="1">
        <w:r w:rsidRPr="00FE1FF4">
          <w:rPr>
            <w:rFonts w:ascii="Arial" w:hAnsi="Arial" w:cs="Arial"/>
            <w:sz w:val="24"/>
            <w:szCs w:val="24"/>
          </w:rPr>
          <w:t>Характеристика</w:t>
        </w:r>
      </w:hyperlink>
      <w:r w:rsidR="00EC062C">
        <w:t xml:space="preserve"> </w:t>
      </w:r>
      <w:r w:rsidR="00A9314E" w:rsidRPr="00FE1FF4">
        <w:rPr>
          <w:rFonts w:ascii="Arial" w:hAnsi="Arial" w:cs="Arial"/>
          <w:sz w:val="24"/>
          <w:szCs w:val="24"/>
        </w:rPr>
        <w:t>муниципальн</w:t>
      </w:r>
      <w:r w:rsidRPr="00FE1FF4">
        <w:rPr>
          <w:rFonts w:ascii="Arial" w:hAnsi="Arial" w:cs="Arial"/>
          <w:sz w:val="24"/>
          <w:szCs w:val="24"/>
        </w:rPr>
        <w:t>ой программы приведена в прил</w:t>
      </w:r>
      <w:r w:rsidR="00A9314E" w:rsidRPr="00FE1FF4">
        <w:rPr>
          <w:rFonts w:ascii="Arial" w:hAnsi="Arial" w:cs="Arial"/>
          <w:sz w:val="24"/>
          <w:szCs w:val="24"/>
        </w:rPr>
        <w:t>ожении 1 к настоящей муниципаль</w:t>
      </w:r>
      <w:r w:rsidRPr="00FE1FF4">
        <w:rPr>
          <w:rFonts w:ascii="Arial" w:hAnsi="Arial" w:cs="Arial"/>
          <w:sz w:val="24"/>
          <w:szCs w:val="24"/>
        </w:rPr>
        <w:t>ной программе.</w:t>
      </w:r>
    </w:p>
    <w:p w:rsidR="003964C4" w:rsidRDefault="003964C4" w:rsidP="00663109">
      <w:pPr>
        <w:spacing w:after="0"/>
        <w:ind w:firstLine="720"/>
        <w:jc w:val="both"/>
        <w:rPr>
          <w:rFonts w:ascii="Arial" w:hAnsi="Arial" w:cs="Arial"/>
          <w:sz w:val="24"/>
          <w:szCs w:val="24"/>
        </w:rPr>
      </w:pPr>
    </w:p>
    <w:p w:rsidR="003964C4" w:rsidRPr="00FE1FF4" w:rsidRDefault="003964C4" w:rsidP="00663109">
      <w:pPr>
        <w:spacing w:after="0"/>
        <w:ind w:firstLine="720"/>
        <w:jc w:val="both"/>
        <w:rPr>
          <w:rFonts w:ascii="Arial" w:hAnsi="Arial" w:cs="Arial"/>
          <w:sz w:val="24"/>
          <w:szCs w:val="24"/>
        </w:rPr>
      </w:pPr>
    </w:p>
    <w:p w:rsidR="009928E3" w:rsidRDefault="005D2EC7" w:rsidP="005B590C">
      <w:pPr>
        <w:pStyle w:val="ae"/>
        <w:jc w:val="center"/>
        <w:rPr>
          <w:rFonts w:ascii="Arial" w:hAnsi="Arial" w:cs="Arial"/>
          <w:b/>
          <w:sz w:val="24"/>
          <w:szCs w:val="24"/>
        </w:rPr>
      </w:pPr>
      <w:r w:rsidRPr="00FE1FF4">
        <w:rPr>
          <w:rFonts w:ascii="Arial" w:hAnsi="Arial" w:cs="Arial"/>
          <w:b/>
          <w:sz w:val="24"/>
          <w:szCs w:val="24"/>
        </w:rPr>
        <w:lastRenderedPageBreak/>
        <w:t>Раздел II</w:t>
      </w:r>
      <w:r w:rsidRPr="00FE1FF4">
        <w:rPr>
          <w:rFonts w:ascii="Arial" w:hAnsi="Arial" w:cs="Arial"/>
          <w:b/>
          <w:sz w:val="24"/>
          <w:szCs w:val="24"/>
        </w:rPr>
        <w:br/>
        <w:t xml:space="preserve">Цель муниципальной </w:t>
      </w:r>
      <w:r w:rsidR="00AC36AD" w:rsidRPr="00FE1FF4">
        <w:rPr>
          <w:rFonts w:ascii="Arial" w:hAnsi="Arial" w:cs="Arial"/>
          <w:b/>
          <w:sz w:val="24"/>
          <w:szCs w:val="24"/>
        </w:rPr>
        <w:t xml:space="preserve"> программы</w:t>
      </w:r>
      <w:bookmarkEnd w:id="15"/>
    </w:p>
    <w:p w:rsidR="00663109" w:rsidRPr="00FE1FF4" w:rsidRDefault="00663109" w:rsidP="005B590C">
      <w:pPr>
        <w:pStyle w:val="ae"/>
        <w:jc w:val="center"/>
        <w:rPr>
          <w:rFonts w:ascii="Arial" w:hAnsi="Arial" w:cs="Arial"/>
          <w:b/>
          <w:sz w:val="24"/>
          <w:szCs w:val="24"/>
        </w:rPr>
      </w:pPr>
    </w:p>
    <w:p w:rsidR="00A9314E" w:rsidRPr="00FE1FF4" w:rsidRDefault="00663109" w:rsidP="00590285">
      <w:pPr>
        <w:spacing w:after="0"/>
        <w:ind w:firstLine="720"/>
        <w:jc w:val="both"/>
        <w:rPr>
          <w:rFonts w:ascii="Arial" w:hAnsi="Arial" w:cs="Arial"/>
          <w:sz w:val="24"/>
          <w:szCs w:val="24"/>
        </w:rPr>
      </w:pPr>
      <w:bookmarkStart w:id="16" w:name="sub_1032"/>
      <w:r>
        <w:rPr>
          <w:rFonts w:ascii="Arial" w:hAnsi="Arial" w:cs="Arial"/>
          <w:sz w:val="24"/>
          <w:szCs w:val="24"/>
        </w:rPr>
        <w:t>23</w:t>
      </w:r>
      <w:r w:rsidR="00AC36AD" w:rsidRPr="00FE1FF4">
        <w:rPr>
          <w:rFonts w:ascii="Arial" w:hAnsi="Arial" w:cs="Arial"/>
          <w:sz w:val="24"/>
          <w:szCs w:val="24"/>
        </w:rPr>
        <w:t xml:space="preserve">. Проведенный анализ состояния отрасли и определение приоритетных направлений развития культуры </w:t>
      </w:r>
      <w:r w:rsidR="00CD27A4" w:rsidRPr="00FE1FF4">
        <w:rPr>
          <w:rFonts w:ascii="Arial" w:hAnsi="Arial" w:cs="Arial"/>
          <w:sz w:val="24"/>
          <w:szCs w:val="24"/>
        </w:rPr>
        <w:t xml:space="preserve">Спировского </w:t>
      </w:r>
      <w:r w:rsidR="00590285">
        <w:rPr>
          <w:rFonts w:ascii="Arial" w:hAnsi="Arial" w:cs="Arial"/>
          <w:sz w:val="24"/>
          <w:szCs w:val="24"/>
        </w:rPr>
        <w:t>муниципального округа</w:t>
      </w:r>
      <w:r w:rsidR="00EC062C">
        <w:rPr>
          <w:rFonts w:ascii="Arial" w:hAnsi="Arial" w:cs="Arial"/>
          <w:sz w:val="24"/>
          <w:szCs w:val="24"/>
        </w:rPr>
        <w:t xml:space="preserve"> </w:t>
      </w:r>
      <w:r w:rsidR="00AC36AD" w:rsidRPr="00FE1FF4">
        <w:rPr>
          <w:rFonts w:ascii="Arial" w:hAnsi="Arial" w:cs="Arial"/>
          <w:sz w:val="24"/>
          <w:szCs w:val="24"/>
        </w:rPr>
        <w:t>Тверской области позволяют</w:t>
      </w:r>
      <w:r w:rsidR="00CD27A4" w:rsidRPr="00FE1FF4">
        <w:rPr>
          <w:rFonts w:ascii="Arial" w:hAnsi="Arial" w:cs="Arial"/>
          <w:sz w:val="24"/>
          <w:szCs w:val="24"/>
        </w:rPr>
        <w:t xml:space="preserve"> определить цель муниципальной</w:t>
      </w:r>
      <w:r w:rsidR="00AC36AD" w:rsidRPr="00FE1FF4">
        <w:rPr>
          <w:rFonts w:ascii="Arial" w:hAnsi="Arial" w:cs="Arial"/>
          <w:sz w:val="24"/>
          <w:szCs w:val="24"/>
        </w:rPr>
        <w:t xml:space="preserve"> программы</w:t>
      </w:r>
      <w:r w:rsidR="00382AE9" w:rsidRPr="00FE1FF4">
        <w:rPr>
          <w:rFonts w:ascii="Arial" w:hAnsi="Arial" w:cs="Arial"/>
          <w:sz w:val="24"/>
          <w:szCs w:val="24"/>
        </w:rPr>
        <w:t xml:space="preserve">. Основная цель программы </w:t>
      </w:r>
      <w:r w:rsidR="00590285">
        <w:rPr>
          <w:rFonts w:ascii="Arial" w:hAnsi="Arial" w:cs="Arial"/>
          <w:sz w:val="24"/>
          <w:szCs w:val="24"/>
        </w:rPr>
        <w:t>–</w:t>
      </w:r>
      <w:r w:rsidR="00382AE9" w:rsidRPr="00FE1FF4">
        <w:rPr>
          <w:rFonts w:ascii="Arial" w:hAnsi="Arial" w:cs="Arial"/>
          <w:sz w:val="24"/>
          <w:szCs w:val="24"/>
        </w:rPr>
        <w:t xml:space="preserve"> это</w:t>
      </w:r>
      <w:bookmarkStart w:id="17" w:name="sub_1033"/>
      <w:bookmarkEnd w:id="16"/>
      <w:r w:rsidR="00EC062C">
        <w:rPr>
          <w:rFonts w:ascii="Arial" w:hAnsi="Arial" w:cs="Arial"/>
          <w:sz w:val="24"/>
          <w:szCs w:val="24"/>
        </w:rPr>
        <w:t xml:space="preserve"> </w:t>
      </w:r>
      <w:r w:rsidR="00A9314E" w:rsidRPr="00FE1FF4">
        <w:rPr>
          <w:rFonts w:ascii="Arial" w:hAnsi="Arial" w:cs="Arial"/>
          <w:sz w:val="24"/>
          <w:szCs w:val="24"/>
        </w:rPr>
        <w:t>создание условий для повышения качества и разнообразия услуг, предоставляемых в сфере культуры и искусства, реализация стратегической роли культуры как духовно-нравственного основания для формирования гармонично развитой личности, укрепления единства российского общества и гражданской идентичности.</w:t>
      </w:r>
    </w:p>
    <w:p w:rsidR="00663109" w:rsidRDefault="00CD27A4" w:rsidP="00590285">
      <w:pPr>
        <w:spacing w:after="0"/>
        <w:ind w:firstLine="720"/>
        <w:jc w:val="both"/>
        <w:rPr>
          <w:rFonts w:ascii="Arial" w:hAnsi="Arial" w:cs="Arial"/>
          <w:sz w:val="24"/>
          <w:szCs w:val="24"/>
        </w:rPr>
      </w:pPr>
      <w:r w:rsidRPr="00FE1FF4">
        <w:rPr>
          <w:rFonts w:ascii="Arial" w:hAnsi="Arial" w:cs="Arial"/>
          <w:sz w:val="24"/>
          <w:szCs w:val="24"/>
        </w:rPr>
        <w:t>2</w:t>
      </w:r>
      <w:r w:rsidR="00663109">
        <w:rPr>
          <w:rFonts w:ascii="Arial" w:hAnsi="Arial" w:cs="Arial"/>
          <w:sz w:val="24"/>
          <w:szCs w:val="24"/>
        </w:rPr>
        <w:t>4</w:t>
      </w:r>
      <w:r w:rsidR="00AC36AD" w:rsidRPr="00FE1FF4">
        <w:rPr>
          <w:rFonts w:ascii="Arial" w:hAnsi="Arial" w:cs="Arial"/>
          <w:sz w:val="24"/>
          <w:szCs w:val="24"/>
        </w:rPr>
        <w:t>. Основными показателями конечного результата</w:t>
      </w:r>
      <w:r w:rsidRPr="00FE1FF4">
        <w:rPr>
          <w:rFonts w:ascii="Arial" w:hAnsi="Arial" w:cs="Arial"/>
          <w:sz w:val="24"/>
          <w:szCs w:val="24"/>
        </w:rPr>
        <w:t xml:space="preserve"> достижения цели муниципальной</w:t>
      </w:r>
      <w:r w:rsidR="00AC36AD" w:rsidRPr="00FE1FF4">
        <w:rPr>
          <w:rFonts w:ascii="Arial" w:hAnsi="Arial" w:cs="Arial"/>
          <w:sz w:val="24"/>
          <w:szCs w:val="24"/>
        </w:rPr>
        <w:t xml:space="preserve"> программы являются:</w:t>
      </w:r>
      <w:bookmarkEnd w:id="17"/>
    </w:p>
    <w:p w:rsidR="00A9314E" w:rsidRPr="00FE1FF4" w:rsidRDefault="00382AE9" w:rsidP="00590285">
      <w:pPr>
        <w:spacing w:after="0"/>
        <w:ind w:firstLine="720"/>
        <w:jc w:val="both"/>
        <w:rPr>
          <w:rFonts w:ascii="Arial" w:hAnsi="Arial" w:cs="Arial"/>
          <w:sz w:val="24"/>
          <w:szCs w:val="24"/>
        </w:rPr>
      </w:pPr>
      <w:r w:rsidRPr="00FE1FF4">
        <w:rPr>
          <w:rFonts w:ascii="Arial" w:hAnsi="Arial" w:cs="Arial"/>
          <w:sz w:val="24"/>
          <w:szCs w:val="24"/>
        </w:rPr>
        <w:t>а</w:t>
      </w:r>
      <w:r w:rsidR="00845E62" w:rsidRPr="00FE1FF4">
        <w:rPr>
          <w:rFonts w:ascii="Arial" w:hAnsi="Arial" w:cs="Arial"/>
          <w:sz w:val="24"/>
          <w:szCs w:val="24"/>
        </w:rPr>
        <w:t>)</w:t>
      </w:r>
      <w:r w:rsidR="00A9314E" w:rsidRPr="00FE1FF4">
        <w:rPr>
          <w:rFonts w:ascii="Arial" w:hAnsi="Arial" w:cs="Arial"/>
          <w:sz w:val="24"/>
          <w:szCs w:val="24"/>
        </w:rPr>
        <w:t xml:space="preserve">Повышение  удовлетворенности населения Спировского </w:t>
      </w:r>
      <w:r w:rsidR="00590285">
        <w:rPr>
          <w:rFonts w:ascii="Arial" w:hAnsi="Arial" w:cs="Arial"/>
          <w:sz w:val="24"/>
          <w:szCs w:val="24"/>
        </w:rPr>
        <w:t xml:space="preserve">муниципального округа </w:t>
      </w:r>
      <w:r w:rsidR="00A9314E" w:rsidRPr="00FE1FF4">
        <w:rPr>
          <w:rFonts w:ascii="Arial" w:hAnsi="Arial" w:cs="Arial"/>
          <w:sz w:val="24"/>
          <w:szCs w:val="24"/>
        </w:rPr>
        <w:t>культурно</w:t>
      </w:r>
      <w:r w:rsidR="009E4D99" w:rsidRPr="00FE1FF4">
        <w:rPr>
          <w:rFonts w:ascii="Arial" w:hAnsi="Arial" w:cs="Arial"/>
          <w:sz w:val="24"/>
          <w:szCs w:val="24"/>
        </w:rPr>
        <w:t>й жизнью в регионе  (</w:t>
      </w:r>
      <w:r w:rsidR="00CA1160" w:rsidRPr="00FE1FF4">
        <w:rPr>
          <w:rFonts w:ascii="Arial" w:hAnsi="Arial" w:cs="Arial"/>
          <w:sz w:val="24"/>
          <w:szCs w:val="24"/>
        </w:rPr>
        <w:t>202</w:t>
      </w:r>
      <w:r w:rsidR="00590285">
        <w:rPr>
          <w:rFonts w:ascii="Arial" w:hAnsi="Arial" w:cs="Arial"/>
          <w:sz w:val="24"/>
          <w:szCs w:val="24"/>
        </w:rPr>
        <w:t>7</w:t>
      </w:r>
      <w:r w:rsidR="00CA1160" w:rsidRPr="00FE1FF4">
        <w:rPr>
          <w:rFonts w:ascii="Arial" w:hAnsi="Arial" w:cs="Arial"/>
          <w:sz w:val="24"/>
          <w:szCs w:val="24"/>
        </w:rPr>
        <w:t>г.-</w:t>
      </w:r>
      <w:r w:rsidR="00590285">
        <w:rPr>
          <w:rFonts w:ascii="Arial" w:hAnsi="Arial" w:cs="Arial"/>
          <w:sz w:val="24"/>
          <w:szCs w:val="24"/>
        </w:rPr>
        <w:t>90</w:t>
      </w:r>
      <w:r w:rsidR="00A9314E" w:rsidRPr="00FE1FF4">
        <w:rPr>
          <w:rFonts w:ascii="Arial" w:hAnsi="Arial" w:cs="Arial"/>
          <w:sz w:val="24"/>
          <w:szCs w:val="24"/>
        </w:rPr>
        <w:t>%</w:t>
      </w:r>
      <w:r w:rsidR="00CA1160" w:rsidRPr="00FE1FF4">
        <w:rPr>
          <w:rFonts w:ascii="Arial" w:hAnsi="Arial" w:cs="Arial"/>
          <w:sz w:val="24"/>
          <w:szCs w:val="24"/>
        </w:rPr>
        <w:t>)</w:t>
      </w:r>
      <w:r w:rsidR="00A9314E" w:rsidRPr="00FE1FF4">
        <w:rPr>
          <w:rFonts w:ascii="Arial" w:hAnsi="Arial" w:cs="Arial"/>
          <w:sz w:val="24"/>
          <w:szCs w:val="24"/>
        </w:rPr>
        <w:t>;</w:t>
      </w:r>
    </w:p>
    <w:p w:rsidR="00663109" w:rsidRDefault="00A9314E" w:rsidP="00590285">
      <w:pPr>
        <w:spacing w:after="0" w:line="240" w:lineRule="auto"/>
        <w:ind w:firstLine="708"/>
        <w:jc w:val="both"/>
        <w:rPr>
          <w:rFonts w:ascii="Arial" w:hAnsi="Arial" w:cs="Arial"/>
          <w:sz w:val="24"/>
          <w:szCs w:val="24"/>
        </w:rPr>
      </w:pPr>
      <w:r w:rsidRPr="00FE1FF4">
        <w:rPr>
          <w:rFonts w:ascii="Arial" w:hAnsi="Arial" w:cs="Arial"/>
          <w:sz w:val="24"/>
          <w:szCs w:val="24"/>
        </w:rPr>
        <w:t xml:space="preserve">б) Сохранение количества муниципальных услуг в сфере культуры Спировского </w:t>
      </w:r>
      <w:r w:rsidR="00590285">
        <w:rPr>
          <w:rFonts w:ascii="Arial" w:hAnsi="Arial" w:cs="Arial"/>
          <w:sz w:val="24"/>
          <w:szCs w:val="24"/>
        </w:rPr>
        <w:t>муниципального округа</w:t>
      </w:r>
      <w:r w:rsidRPr="00FE1FF4">
        <w:rPr>
          <w:rFonts w:ascii="Arial" w:hAnsi="Arial" w:cs="Arial"/>
          <w:sz w:val="24"/>
          <w:szCs w:val="24"/>
        </w:rPr>
        <w:t>, предоставляемых муниципальными учреждениями культуры Спировского района (3 ед.);</w:t>
      </w:r>
    </w:p>
    <w:p w:rsidR="00A9314E" w:rsidRDefault="00CA1160" w:rsidP="00590285">
      <w:pPr>
        <w:spacing w:after="0" w:line="240" w:lineRule="auto"/>
        <w:ind w:firstLine="708"/>
        <w:jc w:val="both"/>
        <w:rPr>
          <w:rFonts w:ascii="Arial" w:hAnsi="Arial" w:cs="Arial"/>
          <w:sz w:val="24"/>
          <w:szCs w:val="24"/>
        </w:rPr>
      </w:pPr>
      <w:r w:rsidRPr="00FE1FF4">
        <w:rPr>
          <w:rFonts w:ascii="Arial" w:hAnsi="Arial" w:cs="Arial"/>
          <w:sz w:val="24"/>
          <w:szCs w:val="24"/>
        </w:rPr>
        <w:t>в</w:t>
      </w:r>
      <w:r w:rsidR="00A9314E" w:rsidRPr="00FE1FF4">
        <w:rPr>
          <w:rFonts w:ascii="Arial" w:hAnsi="Arial" w:cs="Arial"/>
          <w:sz w:val="24"/>
          <w:szCs w:val="24"/>
        </w:rPr>
        <w:t>)</w:t>
      </w:r>
      <w:r w:rsidR="008951D8" w:rsidRPr="00FE1FF4">
        <w:rPr>
          <w:rFonts w:ascii="Arial" w:hAnsi="Arial" w:cs="Arial"/>
          <w:sz w:val="24"/>
          <w:szCs w:val="24"/>
        </w:rPr>
        <w:t xml:space="preserve"> Доля специалистов сферы культуры, прошедших, обучение, переподготовку, повышение квалификации в общем количестве специалистов учреждений культуры Спировского района </w:t>
      </w:r>
      <w:r w:rsidRPr="00FE1FF4">
        <w:rPr>
          <w:rFonts w:ascii="Arial" w:hAnsi="Arial" w:cs="Arial"/>
          <w:sz w:val="24"/>
          <w:szCs w:val="24"/>
        </w:rPr>
        <w:t xml:space="preserve"> (202</w:t>
      </w:r>
      <w:r w:rsidR="00590285">
        <w:rPr>
          <w:rFonts w:ascii="Arial" w:hAnsi="Arial" w:cs="Arial"/>
          <w:sz w:val="24"/>
          <w:szCs w:val="24"/>
        </w:rPr>
        <w:t>7</w:t>
      </w:r>
      <w:r w:rsidRPr="00FE1FF4">
        <w:rPr>
          <w:rFonts w:ascii="Arial" w:hAnsi="Arial" w:cs="Arial"/>
          <w:sz w:val="24"/>
          <w:szCs w:val="24"/>
        </w:rPr>
        <w:t xml:space="preserve"> г. - 20</w:t>
      </w:r>
      <w:r w:rsidR="00A9314E" w:rsidRPr="00FE1FF4">
        <w:rPr>
          <w:rFonts w:ascii="Arial" w:hAnsi="Arial" w:cs="Arial"/>
          <w:sz w:val="24"/>
          <w:szCs w:val="24"/>
        </w:rPr>
        <w:t>%)</w:t>
      </w:r>
      <w:r w:rsidR="005B590C" w:rsidRPr="00FE1FF4">
        <w:rPr>
          <w:rFonts w:ascii="Arial" w:hAnsi="Arial" w:cs="Arial"/>
          <w:sz w:val="24"/>
          <w:szCs w:val="24"/>
        </w:rPr>
        <w:t>.</w:t>
      </w:r>
    </w:p>
    <w:p w:rsidR="00663109" w:rsidRPr="00663109" w:rsidRDefault="00663109" w:rsidP="00663109">
      <w:pPr>
        <w:spacing w:after="0" w:line="240" w:lineRule="auto"/>
        <w:ind w:firstLine="708"/>
        <w:rPr>
          <w:rFonts w:ascii="Arial" w:hAnsi="Arial" w:cs="Arial"/>
          <w:sz w:val="24"/>
          <w:szCs w:val="24"/>
        </w:rPr>
      </w:pPr>
    </w:p>
    <w:p w:rsidR="009928E3" w:rsidRDefault="00AC36AD" w:rsidP="005B590C">
      <w:pPr>
        <w:pStyle w:val="ae"/>
        <w:jc w:val="center"/>
        <w:rPr>
          <w:rFonts w:ascii="Arial" w:hAnsi="Arial" w:cs="Arial"/>
          <w:b/>
          <w:sz w:val="24"/>
          <w:szCs w:val="24"/>
        </w:rPr>
      </w:pPr>
      <w:bookmarkStart w:id="18" w:name="sub_300"/>
      <w:r w:rsidRPr="00FE1FF4">
        <w:rPr>
          <w:rFonts w:ascii="Arial" w:hAnsi="Arial" w:cs="Arial"/>
          <w:b/>
          <w:sz w:val="24"/>
          <w:szCs w:val="24"/>
        </w:rPr>
        <w:t>Раздел III</w:t>
      </w:r>
      <w:r w:rsidRPr="00FE1FF4">
        <w:rPr>
          <w:rFonts w:ascii="Arial" w:hAnsi="Arial" w:cs="Arial"/>
          <w:b/>
          <w:sz w:val="24"/>
          <w:szCs w:val="24"/>
        </w:rPr>
        <w:br/>
        <w:t>Подпрограммы</w:t>
      </w:r>
      <w:bookmarkEnd w:id="18"/>
    </w:p>
    <w:p w:rsidR="00663109" w:rsidRPr="00FE1FF4" w:rsidRDefault="00663109" w:rsidP="005B590C">
      <w:pPr>
        <w:pStyle w:val="ae"/>
        <w:jc w:val="center"/>
        <w:rPr>
          <w:rFonts w:ascii="Arial" w:hAnsi="Arial" w:cs="Arial"/>
          <w:b/>
          <w:sz w:val="24"/>
          <w:szCs w:val="24"/>
        </w:rPr>
      </w:pPr>
    </w:p>
    <w:p w:rsidR="00663109" w:rsidRDefault="00CD27A4" w:rsidP="00663109">
      <w:pPr>
        <w:spacing w:after="0"/>
        <w:ind w:firstLine="720"/>
        <w:jc w:val="both"/>
        <w:rPr>
          <w:rFonts w:ascii="Arial" w:hAnsi="Arial" w:cs="Arial"/>
          <w:sz w:val="24"/>
          <w:szCs w:val="24"/>
        </w:rPr>
      </w:pPr>
      <w:bookmarkStart w:id="19" w:name="sub_1036"/>
      <w:r w:rsidRPr="00FE1FF4">
        <w:rPr>
          <w:rFonts w:ascii="Arial" w:hAnsi="Arial" w:cs="Arial"/>
          <w:sz w:val="24"/>
          <w:szCs w:val="24"/>
        </w:rPr>
        <w:t xml:space="preserve"> Реализация муниципальной</w:t>
      </w:r>
      <w:r w:rsidR="00AC36AD" w:rsidRPr="00FE1FF4">
        <w:rPr>
          <w:rFonts w:ascii="Arial" w:hAnsi="Arial" w:cs="Arial"/>
          <w:sz w:val="24"/>
          <w:szCs w:val="24"/>
        </w:rPr>
        <w:t xml:space="preserve"> программы связана с выполнением следующих подпрограмм:</w:t>
      </w:r>
      <w:bookmarkEnd w:id="19"/>
    </w:p>
    <w:p w:rsidR="00AC36AD" w:rsidRDefault="002E0DD6" w:rsidP="00663109">
      <w:pPr>
        <w:spacing w:after="0"/>
        <w:ind w:firstLine="720"/>
        <w:jc w:val="both"/>
        <w:rPr>
          <w:rFonts w:ascii="Arial" w:hAnsi="Arial" w:cs="Arial"/>
          <w:sz w:val="24"/>
          <w:szCs w:val="24"/>
        </w:rPr>
      </w:pPr>
      <w:r w:rsidRPr="00FE1FF4">
        <w:rPr>
          <w:rFonts w:ascii="Arial" w:hAnsi="Arial" w:cs="Arial"/>
          <w:sz w:val="24"/>
          <w:szCs w:val="24"/>
        </w:rPr>
        <w:t>а) подпрограмма</w:t>
      </w:r>
      <w:r w:rsidR="00AC36AD" w:rsidRPr="00FE1FF4">
        <w:rPr>
          <w:rFonts w:ascii="Arial" w:hAnsi="Arial" w:cs="Arial"/>
          <w:sz w:val="24"/>
          <w:szCs w:val="24"/>
        </w:rPr>
        <w:t xml:space="preserve"> 1</w:t>
      </w:r>
      <w:r w:rsidR="00CD27A4" w:rsidRPr="00FE1FF4">
        <w:rPr>
          <w:rFonts w:ascii="Arial" w:hAnsi="Arial" w:cs="Arial"/>
          <w:sz w:val="24"/>
          <w:szCs w:val="24"/>
        </w:rPr>
        <w:t xml:space="preserve">.  </w:t>
      </w:r>
      <w:r w:rsidR="0085788E" w:rsidRPr="00FE1FF4">
        <w:rPr>
          <w:rFonts w:ascii="Arial" w:hAnsi="Arial" w:cs="Arial"/>
          <w:sz w:val="24"/>
          <w:szCs w:val="24"/>
        </w:rPr>
        <w:t>«</w:t>
      </w:r>
      <w:r w:rsidR="00FD1440" w:rsidRPr="00FE1FF4">
        <w:rPr>
          <w:rFonts w:ascii="Arial" w:hAnsi="Arial" w:cs="Arial"/>
          <w:sz w:val="24"/>
          <w:szCs w:val="24"/>
        </w:rPr>
        <w:t xml:space="preserve">Сохранение и развитие культурного </w:t>
      </w:r>
      <w:r w:rsidRPr="00FE1FF4">
        <w:rPr>
          <w:rFonts w:ascii="Arial" w:hAnsi="Arial" w:cs="Arial"/>
          <w:sz w:val="24"/>
          <w:szCs w:val="24"/>
        </w:rPr>
        <w:t>потенциала Спировского</w:t>
      </w:r>
      <w:r w:rsidR="00EC062C">
        <w:rPr>
          <w:rFonts w:ascii="Arial" w:hAnsi="Arial" w:cs="Arial"/>
          <w:sz w:val="24"/>
          <w:szCs w:val="24"/>
        </w:rPr>
        <w:t xml:space="preserve"> </w:t>
      </w:r>
      <w:r w:rsidR="00590285">
        <w:rPr>
          <w:rFonts w:ascii="Arial" w:hAnsi="Arial" w:cs="Arial"/>
          <w:sz w:val="24"/>
          <w:szCs w:val="24"/>
        </w:rPr>
        <w:t>муниципального округа</w:t>
      </w:r>
      <w:r w:rsidR="0085788E" w:rsidRPr="00FE1FF4">
        <w:rPr>
          <w:rFonts w:ascii="Arial" w:hAnsi="Arial" w:cs="Arial"/>
          <w:sz w:val="24"/>
          <w:szCs w:val="24"/>
        </w:rPr>
        <w:t>»</w:t>
      </w:r>
      <w:r w:rsidR="00AC36AD" w:rsidRPr="00FE1FF4">
        <w:rPr>
          <w:rFonts w:ascii="Arial" w:hAnsi="Arial" w:cs="Arial"/>
          <w:sz w:val="24"/>
          <w:szCs w:val="24"/>
        </w:rPr>
        <w:t>;</w:t>
      </w:r>
    </w:p>
    <w:p w:rsidR="000A25C6" w:rsidRPr="00FE1FF4" w:rsidRDefault="00EF38CE" w:rsidP="00663109">
      <w:pPr>
        <w:spacing w:after="0"/>
        <w:ind w:firstLine="720"/>
        <w:jc w:val="both"/>
        <w:rPr>
          <w:rFonts w:ascii="Arial" w:hAnsi="Arial" w:cs="Arial"/>
          <w:sz w:val="24"/>
          <w:szCs w:val="24"/>
        </w:rPr>
      </w:pPr>
      <w:r>
        <w:rPr>
          <w:rFonts w:ascii="Arial" w:hAnsi="Arial" w:cs="Arial"/>
          <w:sz w:val="24"/>
          <w:szCs w:val="24"/>
        </w:rPr>
        <w:t xml:space="preserve">б)   подпрограмма 2. </w:t>
      </w:r>
      <w:r w:rsidR="006D603A">
        <w:rPr>
          <w:rFonts w:ascii="Arial" w:hAnsi="Arial" w:cs="Arial"/>
          <w:sz w:val="24"/>
          <w:szCs w:val="24"/>
        </w:rPr>
        <w:t>«</w:t>
      </w:r>
      <w:r>
        <w:rPr>
          <w:rFonts w:ascii="Arial" w:hAnsi="Arial" w:cs="Arial"/>
          <w:sz w:val="24"/>
          <w:szCs w:val="24"/>
        </w:rPr>
        <w:t xml:space="preserve">Реализация доходогенерирующих проектов на территории Спировского </w:t>
      </w:r>
      <w:r w:rsidR="00590285">
        <w:rPr>
          <w:rFonts w:ascii="Arial" w:hAnsi="Arial" w:cs="Arial"/>
          <w:sz w:val="24"/>
          <w:szCs w:val="24"/>
        </w:rPr>
        <w:t>муниципального округа</w:t>
      </w:r>
      <w:r w:rsidR="000A25C6">
        <w:rPr>
          <w:rFonts w:ascii="Arial" w:hAnsi="Arial" w:cs="Arial"/>
          <w:sz w:val="24"/>
          <w:szCs w:val="24"/>
        </w:rPr>
        <w:t>»;</w:t>
      </w:r>
    </w:p>
    <w:p w:rsidR="00AC36AD" w:rsidRPr="00FE1FF4" w:rsidRDefault="000A25C6" w:rsidP="00663109">
      <w:pPr>
        <w:ind w:firstLine="708"/>
        <w:jc w:val="both"/>
        <w:rPr>
          <w:rFonts w:ascii="Arial" w:hAnsi="Arial" w:cs="Arial"/>
          <w:sz w:val="24"/>
          <w:szCs w:val="24"/>
        </w:rPr>
      </w:pPr>
      <w:r>
        <w:rPr>
          <w:rFonts w:ascii="Arial" w:hAnsi="Arial" w:cs="Arial"/>
          <w:sz w:val="24"/>
          <w:szCs w:val="24"/>
        </w:rPr>
        <w:t>в</w:t>
      </w:r>
      <w:r w:rsidR="00AC36AD" w:rsidRPr="00FE1FF4">
        <w:rPr>
          <w:rFonts w:ascii="Arial" w:hAnsi="Arial" w:cs="Arial"/>
          <w:sz w:val="24"/>
          <w:szCs w:val="24"/>
        </w:rPr>
        <w:t>) обеспечивающая подпрограмма.</w:t>
      </w:r>
    </w:p>
    <w:p w:rsidR="00EF38CE" w:rsidRDefault="00AC36AD" w:rsidP="00EF38CE">
      <w:pPr>
        <w:jc w:val="center"/>
        <w:rPr>
          <w:rFonts w:ascii="Arial" w:hAnsi="Arial" w:cs="Arial"/>
          <w:b/>
          <w:sz w:val="24"/>
          <w:szCs w:val="24"/>
        </w:rPr>
      </w:pPr>
      <w:bookmarkStart w:id="20" w:name="sub_310"/>
      <w:r w:rsidRPr="00FE1FF4">
        <w:rPr>
          <w:rFonts w:ascii="Arial" w:hAnsi="Arial" w:cs="Arial"/>
          <w:b/>
          <w:sz w:val="24"/>
          <w:szCs w:val="24"/>
        </w:rPr>
        <w:t>Подраздел I</w:t>
      </w:r>
    </w:p>
    <w:p w:rsidR="00AC36AD" w:rsidRDefault="00AC36AD" w:rsidP="00EF38CE">
      <w:pPr>
        <w:jc w:val="both"/>
        <w:rPr>
          <w:rFonts w:ascii="Arial" w:hAnsi="Arial" w:cs="Arial"/>
          <w:sz w:val="24"/>
          <w:szCs w:val="24"/>
        </w:rPr>
      </w:pPr>
      <w:r w:rsidRPr="00FE1FF4">
        <w:rPr>
          <w:rFonts w:ascii="Arial" w:hAnsi="Arial" w:cs="Arial"/>
          <w:b/>
          <w:sz w:val="24"/>
          <w:szCs w:val="24"/>
        </w:rPr>
        <w:br/>
        <w:t>Подпрограмма 1</w:t>
      </w:r>
      <w:r w:rsidR="00CD27A4" w:rsidRPr="00FE1FF4">
        <w:rPr>
          <w:rFonts w:ascii="Arial" w:hAnsi="Arial" w:cs="Arial"/>
          <w:b/>
          <w:sz w:val="24"/>
          <w:szCs w:val="24"/>
        </w:rPr>
        <w:t xml:space="preserve">. </w:t>
      </w:r>
      <w:bookmarkEnd w:id="20"/>
      <w:r w:rsidR="00FD1440" w:rsidRPr="00FE1FF4">
        <w:rPr>
          <w:rFonts w:ascii="Arial" w:hAnsi="Arial" w:cs="Arial"/>
          <w:sz w:val="24"/>
          <w:szCs w:val="24"/>
        </w:rPr>
        <w:t xml:space="preserve">«Сохранение и развитие культурного потенциала  Спировского </w:t>
      </w:r>
      <w:r w:rsidR="00590285">
        <w:rPr>
          <w:rFonts w:ascii="Arial" w:hAnsi="Arial" w:cs="Arial"/>
          <w:sz w:val="24"/>
          <w:szCs w:val="24"/>
        </w:rPr>
        <w:t>муниципального округа</w:t>
      </w:r>
      <w:r w:rsidR="00FD1440" w:rsidRPr="00FE1FF4">
        <w:rPr>
          <w:rFonts w:ascii="Arial" w:hAnsi="Arial" w:cs="Arial"/>
          <w:sz w:val="24"/>
          <w:szCs w:val="24"/>
        </w:rPr>
        <w:t>»;</w:t>
      </w:r>
    </w:p>
    <w:p w:rsidR="000A25C6" w:rsidRPr="000A25C6" w:rsidRDefault="000A25C6" w:rsidP="000A25C6">
      <w:pPr>
        <w:jc w:val="both"/>
        <w:rPr>
          <w:rFonts w:ascii="Arial" w:hAnsi="Arial" w:cs="Arial"/>
          <w:sz w:val="24"/>
          <w:szCs w:val="24"/>
        </w:rPr>
      </w:pPr>
      <w:r w:rsidRPr="000A25C6">
        <w:rPr>
          <w:rFonts w:ascii="Arial" w:hAnsi="Arial" w:cs="Arial"/>
          <w:b/>
          <w:sz w:val="24"/>
          <w:szCs w:val="24"/>
        </w:rPr>
        <w:t>Подпрограмма 2.</w:t>
      </w:r>
      <w:r w:rsidRPr="000A25C6">
        <w:rPr>
          <w:rFonts w:ascii="Arial" w:hAnsi="Arial" w:cs="Arial"/>
          <w:sz w:val="24"/>
          <w:szCs w:val="24"/>
        </w:rPr>
        <w:t>«</w:t>
      </w:r>
      <w:r w:rsidR="00EF38CE">
        <w:rPr>
          <w:rFonts w:ascii="Arial" w:hAnsi="Arial" w:cs="Arial"/>
          <w:sz w:val="24"/>
          <w:szCs w:val="24"/>
        </w:rPr>
        <w:t xml:space="preserve">Реализация доходогенерирующих проектов на территории Спировского </w:t>
      </w:r>
      <w:r w:rsidR="00590285">
        <w:rPr>
          <w:rFonts w:ascii="Arial" w:hAnsi="Arial" w:cs="Arial"/>
          <w:sz w:val="24"/>
          <w:szCs w:val="24"/>
        </w:rPr>
        <w:t>муниципального округа</w:t>
      </w:r>
      <w:r w:rsidRPr="000A25C6">
        <w:rPr>
          <w:rFonts w:ascii="Arial" w:hAnsi="Arial" w:cs="Arial"/>
          <w:sz w:val="24"/>
          <w:szCs w:val="24"/>
        </w:rPr>
        <w:t>»</w:t>
      </w:r>
      <w:r>
        <w:rPr>
          <w:rFonts w:ascii="Arial" w:hAnsi="Arial" w:cs="Arial"/>
          <w:sz w:val="24"/>
          <w:szCs w:val="24"/>
        </w:rPr>
        <w:t>.</w:t>
      </w:r>
    </w:p>
    <w:p w:rsidR="00EC062C" w:rsidRDefault="00EC062C" w:rsidP="008F1D88">
      <w:pPr>
        <w:pStyle w:val="ae"/>
        <w:jc w:val="center"/>
        <w:rPr>
          <w:rFonts w:ascii="Arial" w:hAnsi="Arial" w:cs="Arial"/>
          <w:b/>
          <w:sz w:val="24"/>
          <w:szCs w:val="24"/>
        </w:rPr>
      </w:pPr>
      <w:bookmarkStart w:id="21" w:name="sub_31010"/>
    </w:p>
    <w:p w:rsidR="00AC36AD" w:rsidRPr="00FE1FF4" w:rsidRDefault="00AC36AD" w:rsidP="008F1D88">
      <w:pPr>
        <w:pStyle w:val="ae"/>
        <w:jc w:val="center"/>
        <w:rPr>
          <w:rFonts w:ascii="Arial" w:hAnsi="Arial" w:cs="Arial"/>
          <w:b/>
          <w:sz w:val="24"/>
          <w:szCs w:val="24"/>
        </w:rPr>
      </w:pPr>
      <w:r w:rsidRPr="00FE1FF4">
        <w:rPr>
          <w:rFonts w:ascii="Arial" w:hAnsi="Arial" w:cs="Arial"/>
          <w:b/>
          <w:sz w:val="24"/>
          <w:szCs w:val="24"/>
        </w:rPr>
        <w:t>Глава 1</w:t>
      </w:r>
      <w:r w:rsidRPr="00FE1FF4">
        <w:rPr>
          <w:rFonts w:ascii="Arial" w:hAnsi="Arial" w:cs="Arial"/>
          <w:b/>
          <w:sz w:val="24"/>
          <w:szCs w:val="24"/>
        </w:rPr>
        <w:br/>
        <w:t>Задачи подпрограммы</w:t>
      </w:r>
      <w:r w:rsidR="000A25C6">
        <w:rPr>
          <w:rFonts w:ascii="Arial" w:hAnsi="Arial" w:cs="Arial"/>
          <w:b/>
          <w:sz w:val="24"/>
          <w:szCs w:val="24"/>
        </w:rPr>
        <w:t xml:space="preserve"> 1</w:t>
      </w:r>
    </w:p>
    <w:bookmarkEnd w:id="21"/>
    <w:p w:rsidR="00AC36AD" w:rsidRPr="00FE1FF4" w:rsidRDefault="00AC36AD" w:rsidP="008F1D88">
      <w:pPr>
        <w:pStyle w:val="ae"/>
        <w:jc w:val="center"/>
        <w:rPr>
          <w:rFonts w:ascii="Arial" w:hAnsi="Arial" w:cs="Arial"/>
          <w:b/>
          <w:sz w:val="24"/>
          <w:szCs w:val="24"/>
        </w:rPr>
      </w:pPr>
    </w:p>
    <w:p w:rsidR="009928E3" w:rsidRPr="00FE1FF4" w:rsidRDefault="00AC36AD" w:rsidP="00590285">
      <w:pPr>
        <w:pStyle w:val="ae"/>
        <w:jc w:val="both"/>
        <w:rPr>
          <w:rFonts w:ascii="Arial" w:hAnsi="Arial" w:cs="Arial"/>
          <w:sz w:val="24"/>
          <w:szCs w:val="24"/>
        </w:rPr>
      </w:pPr>
      <w:bookmarkStart w:id="22" w:name="sub_1037"/>
      <w:r w:rsidRPr="00FE1FF4">
        <w:rPr>
          <w:rFonts w:ascii="Arial" w:hAnsi="Arial" w:cs="Arial"/>
          <w:b/>
          <w:sz w:val="24"/>
          <w:szCs w:val="24"/>
        </w:rPr>
        <w:t>Реализация подпрограммы 1</w:t>
      </w:r>
      <w:r w:rsidR="0085788E" w:rsidRPr="00FE1FF4">
        <w:rPr>
          <w:rStyle w:val="ad"/>
          <w:rFonts w:ascii="Arial" w:hAnsi="Arial" w:cs="Arial"/>
        </w:rPr>
        <w:t>.</w:t>
      </w:r>
      <w:r w:rsidR="0085788E" w:rsidRPr="00FE1FF4">
        <w:rPr>
          <w:rFonts w:ascii="Arial" w:hAnsi="Arial" w:cs="Arial"/>
          <w:sz w:val="24"/>
          <w:szCs w:val="24"/>
        </w:rPr>
        <w:t xml:space="preserve"> «</w:t>
      </w:r>
      <w:r w:rsidR="00696B97" w:rsidRPr="00FE1FF4">
        <w:rPr>
          <w:rFonts w:ascii="Arial" w:hAnsi="Arial" w:cs="Arial"/>
          <w:sz w:val="24"/>
          <w:szCs w:val="24"/>
        </w:rPr>
        <w:t xml:space="preserve">Сохранение и развитие сферы культуры Спировского </w:t>
      </w:r>
      <w:r w:rsidR="00590285">
        <w:rPr>
          <w:rFonts w:ascii="Arial" w:hAnsi="Arial" w:cs="Arial"/>
          <w:sz w:val="24"/>
          <w:szCs w:val="24"/>
        </w:rPr>
        <w:t>муниципального округа</w:t>
      </w:r>
      <w:r w:rsidR="0085788E" w:rsidRPr="00FE1FF4">
        <w:rPr>
          <w:rFonts w:ascii="Arial" w:hAnsi="Arial" w:cs="Arial"/>
          <w:sz w:val="24"/>
          <w:szCs w:val="24"/>
        </w:rPr>
        <w:t xml:space="preserve">» </w:t>
      </w:r>
      <w:r w:rsidRPr="00FE1FF4">
        <w:rPr>
          <w:rFonts w:ascii="Arial" w:hAnsi="Arial" w:cs="Arial"/>
          <w:sz w:val="24"/>
          <w:szCs w:val="24"/>
        </w:rPr>
        <w:t>(далее - подпрограмма 1) связана с решением следующих задач:</w:t>
      </w:r>
      <w:bookmarkEnd w:id="22"/>
    </w:p>
    <w:p w:rsidR="00663109" w:rsidRDefault="00AC36AD" w:rsidP="00663109">
      <w:pPr>
        <w:spacing w:after="0"/>
        <w:ind w:firstLine="720"/>
        <w:jc w:val="both"/>
        <w:rPr>
          <w:rFonts w:ascii="Arial" w:hAnsi="Arial" w:cs="Arial"/>
          <w:sz w:val="24"/>
          <w:szCs w:val="24"/>
        </w:rPr>
      </w:pPr>
      <w:r w:rsidRPr="00FE1FF4">
        <w:rPr>
          <w:rFonts w:ascii="Arial" w:hAnsi="Arial" w:cs="Arial"/>
          <w:b/>
          <w:sz w:val="24"/>
          <w:szCs w:val="24"/>
        </w:rPr>
        <w:t>а) задача 1</w:t>
      </w:r>
      <w:r w:rsidR="0085788E" w:rsidRPr="00FE1FF4">
        <w:rPr>
          <w:rFonts w:ascii="Arial" w:hAnsi="Arial" w:cs="Arial"/>
          <w:b/>
          <w:sz w:val="24"/>
          <w:szCs w:val="24"/>
        </w:rPr>
        <w:t>.</w:t>
      </w:r>
      <w:r w:rsidRPr="00FE1FF4">
        <w:rPr>
          <w:rFonts w:ascii="Arial" w:hAnsi="Arial" w:cs="Arial"/>
          <w:sz w:val="24"/>
          <w:szCs w:val="24"/>
        </w:rPr>
        <w:t xml:space="preserve"> "Сохранение и ра</w:t>
      </w:r>
      <w:r w:rsidR="004F61DC" w:rsidRPr="00FE1FF4">
        <w:rPr>
          <w:rFonts w:ascii="Arial" w:hAnsi="Arial" w:cs="Arial"/>
          <w:sz w:val="24"/>
          <w:szCs w:val="24"/>
        </w:rPr>
        <w:t xml:space="preserve">звитие библиотечного обслуживания населения </w:t>
      </w:r>
      <w:r w:rsidRPr="00FE1FF4">
        <w:rPr>
          <w:rFonts w:ascii="Arial" w:hAnsi="Arial" w:cs="Arial"/>
          <w:sz w:val="24"/>
          <w:szCs w:val="24"/>
        </w:rPr>
        <w:t>";</w:t>
      </w:r>
    </w:p>
    <w:p w:rsidR="00AC36AD" w:rsidRPr="00FE1FF4" w:rsidRDefault="00AC36AD" w:rsidP="00663109">
      <w:pPr>
        <w:spacing w:after="0"/>
        <w:ind w:firstLine="720"/>
        <w:jc w:val="both"/>
        <w:rPr>
          <w:rFonts w:ascii="Arial" w:hAnsi="Arial" w:cs="Arial"/>
          <w:sz w:val="24"/>
          <w:szCs w:val="24"/>
        </w:rPr>
      </w:pPr>
      <w:r w:rsidRPr="00FE1FF4">
        <w:rPr>
          <w:rFonts w:ascii="Arial" w:hAnsi="Arial" w:cs="Arial"/>
          <w:b/>
          <w:sz w:val="24"/>
          <w:szCs w:val="24"/>
        </w:rPr>
        <w:lastRenderedPageBreak/>
        <w:t>б) задача</w:t>
      </w:r>
      <w:r w:rsidR="004F61DC" w:rsidRPr="00FE1FF4">
        <w:rPr>
          <w:rFonts w:ascii="Arial" w:hAnsi="Arial" w:cs="Arial"/>
          <w:b/>
          <w:sz w:val="24"/>
          <w:szCs w:val="24"/>
        </w:rPr>
        <w:t xml:space="preserve"> 2</w:t>
      </w:r>
      <w:r w:rsidR="0085788E" w:rsidRPr="00FE1FF4">
        <w:rPr>
          <w:rFonts w:ascii="Arial" w:hAnsi="Arial" w:cs="Arial"/>
          <w:b/>
          <w:sz w:val="24"/>
          <w:szCs w:val="24"/>
        </w:rPr>
        <w:t>.</w:t>
      </w:r>
      <w:r w:rsidR="004F61DC" w:rsidRPr="00FE1FF4">
        <w:rPr>
          <w:rFonts w:ascii="Arial" w:hAnsi="Arial" w:cs="Arial"/>
          <w:sz w:val="24"/>
          <w:szCs w:val="24"/>
        </w:rPr>
        <w:t xml:space="preserve"> "Сохранение и развитие культурно-досуговых </w:t>
      </w:r>
      <w:r w:rsidR="00696B97" w:rsidRPr="00FE1FF4">
        <w:rPr>
          <w:rFonts w:ascii="Arial" w:hAnsi="Arial" w:cs="Arial"/>
          <w:sz w:val="24"/>
          <w:szCs w:val="24"/>
        </w:rPr>
        <w:t xml:space="preserve">и музейных </w:t>
      </w:r>
      <w:r w:rsidR="00590285">
        <w:rPr>
          <w:rFonts w:ascii="Arial" w:hAnsi="Arial" w:cs="Arial"/>
          <w:sz w:val="24"/>
          <w:szCs w:val="24"/>
        </w:rPr>
        <w:t>учреждений</w:t>
      </w:r>
      <w:r w:rsidRPr="00FE1FF4">
        <w:rPr>
          <w:rFonts w:ascii="Arial" w:hAnsi="Arial" w:cs="Arial"/>
          <w:sz w:val="24"/>
          <w:szCs w:val="24"/>
        </w:rPr>
        <w:t>";</w:t>
      </w:r>
    </w:p>
    <w:p w:rsidR="00AC36AD" w:rsidRPr="00FE1FF4" w:rsidRDefault="00AC36AD" w:rsidP="00663109">
      <w:pPr>
        <w:spacing w:after="0"/>
        <w:ind w:firstLine="720"/>
        <w:jc w:val="both"/>
        <w:rPr>
          <w:rFonts w:ascii="Arial" w:hAnsi="Arial" w:cs="Arial"/>
          <w:sz w:val="24"/>
          <w:szCs w:val="24"/>
        </w:rPr>
      </w:pPr>
      <w:r w:rsidRPr="00FE1FF4">
        <w:rPr>
          <w:rFonts w:ascii="Arial" w:hAnsi="Arial" w:cs="Arial"/>
          <w:b/>
          <w:sz w:val="24"/>
          <w:szCs w:val="24"/>
        </w:rPr>
        <w:t>в) задача 3</w:t>
      </w:r>
      <w:r w:rsidR="0085788E" w:rsidRPr="00FE1FF4">
        <w:rPr>
          <w:rFonts w:ascii="Arial" w:hAnsi="Arial" w:cs="Arial"/>
          <w:sz w:val="24"/>
          <w:szCs w:val="24"/>
        </w:rPr>
        <w:t>.</w:t>
      </w:r>
      <w:r w:rsidRPr="00FE1FF4">
        <w:rPr>
          <w:rFonts w:ascii="Arial" w:hAnsi="Arial" w:cs="Arial"/>
          <w:sz w:val="24"/>
          <w:szCs w:val="24"/>
        </w:rPr>
        <w:t xml:space="preserve"> "</w:t>
      </w:r>
      <w:r w:rsidR="00FD1440" w:rsidRPr="00FE1FF4">
        <w:rPr>
          <w:rFonts w:ascii="Arial" w:hAnsi="Arial" w:cs="Arial"/>
          <w:sz w:val="24"/>
          <w:szCs w:val="24"/>
        </w:rPr>
        <w:t>Сохранение и р</w:t>
      </w:r>
      <w:r w:rsidRPr="00FE1FF4">
        <w:rPr>
          <w:rFonts w:ascii="Arial" w:hAnsi="Arial" w:cs="Arial"/>
          <w:sz w:val="24"/>
          <w:szCs w:val="24"/>
        </w:rPr>
        <w:t xml:space="preserve">азвитие </w:t>
      </w:r>
      <w:r w:rsidR="00743914" w:rsidRPr="00FE1FF4">
        <w:rPr>
          <w:rFonts w:ascii="Arial" w:hAnsi="Arial" w:cs="Arial"/>
          <w:sz w:val="24"/>
          <w:szCs w:val="24"/>
        </w:rPr>
        <w:t>дополнительного  образования</w:t>
      </w:r>
      <w:r w:rsidR="00FD1440" w:rsidRPr="00FE1FF4">
        <w:rPr>
          <w:rFonts w:ascii="Arial" w:hAnsi="Arial" w:cs="Arial"/>
          <w:sz w:val="24"/>
          <w:szCs w:val="24"/>
        </w:rPr>
        <w:t xml:space="preserve"> в сфере культуры</w:t>
      </w:r>
      <w:r w:rsidRPr="00FE1FF4">
        <w:rPr>
          <w:rFonts w:ascii="Arial" w:hAnsi="Arial" w:cs="Arial"/>
          <w:sz w:val="24"/>
          <w:szCs w:val="24"/>
        </w:rPr>
        <w:t>".</w:t>
      </w:r>
    </w:p>
    <w:p w:rsidR="00AC36AD" w:rsidRPr="00FE1FF4" w:rsidRDefault="00743914" w:rsidP="00663109">
      <w:pPr>
        <w:spacing w:after="0"/>
        <w:ind w:firstLine="720"/>
        <w:jc w:val="both"/>
        <w:rPr>
          <w:rFonts w:ascii="Arial" w:hAnsi="Arial" w:cs="Arial"/>
          <w:sz w:val="24"/>
          <w:szCs w:val="24"/>
        </w:rPr>
      </w:pPr>
      <w:bookmarkStart w:id="23" w:name="sub_1038"/>
      <w:r w:rsidRPr="00FE1FF4">
        <w:rPr>
          <w:rFonts w:ascii="Arial" w:hAnsi="Arial" w:cs="Arial"/>
          <w:b/>
          <w:sz w:val="24"/>
          <w:szCs w:val="24"/>
        </w:rPr>
        <w:t>2</w:t>
      </w:r>
      <w:r w:rsidR="00AC36AD" w:rsidRPr="00FE1FF4">
        <w:rPr>
          <w:rFonts w:ascii="Arial" w:hAnsi="Arial" w:cs="Arial"/>
          <w:b/>
          <w:sz w:val="24"/>
          <w:szCs w:val="24"/>
        </w:rPr>
        <w:t>. Решение задачи 1</w:t>
      </w:r>
      <w:r w:rsidR="0085788E" w:rsidRPr="00FE1FF4">
        <w:rPr>
          <w:rFonts w:ascii="Arial" w:hAnsi="Arial" w:cs="Arial"/>
          <w:b/>
          <w:sz w:val="24"/>
          <w:szCs w:val="24"/>
        </w:rPr>
        <w:t>.</w:t>
      </w:r>
      <w:r w:rsidR="00AC36AD" w:rsidRPr="00FE1FF4">
        <w:rPr>
          <w:rFonts w:ascii="Arial" w:hAnsi="Arial" w:cs="Arial"/>
          <w:sz w:val="24"/>
          <w:szCs w:val="24"/>
        </w:rPr>
        <w:t xml:space="preserve"> "Сохранение и развити</w:t>
      </w:r>
      <w:r w:rsidR="00E60843" w:rsidRPr="00FE1FF4">
        <w:rPr>
          <w:rFonts w:ascii="Arial" w:hAnsi="Arial" w:cs="Arial"/>
          <w:sz w:val="24"/>
          <w:szCs w:val="24"/>
        </w:rPr>
        <w:t>е библиотечного обслуживания населения</w:t>
      </w:r>
      <w:r w:rsidR="00AC36AD" w:rsidRPr="00FE1FF4">
        <w:rPr>
          <w:rFonts w:ascii="Arial" w:hAnsi="Arial" w:cs="Arial"/>
          <w:sz w:val="24"/>
          <w:szCs w:val="24"/>
        </w:rPr>
        <w:t>" оценивается с помощью следующих показателей:</w:t>
      </w:r>
    </w:p>
    <w:bookmarkEnd w:id="23"/>
    <w:p w:rsidR="00AC36AD" w:rsidRPr="00FE1FF4" w:rsidRDefault="00AC36AD" w:rsidP="00663109">
      <w:pPr>
        <w:spacing w:after="0"/>
        <w:ind w:firstLine="720"/>
        <w:jc w:val="both"/>
        <w:rPr>
          <w:rFonts w:ascii="Arial" w:hAnsi="Arial" w:cs="Arial"/>
          <w:sz w:val="24"/>
          <w:szCs w:val="24"/>
        </w:rPr>
      </w:pPr>
      <w:r w:rsidRPr="00FE1FF4">
        <w:rPr>
          <w:rFonts w:ascii="Arial" w:hAnsi="Arial" w:cs="Arial"/>
          <w:sz w:val="24"/>
          <w:szCs w:val="24"/>
        </w:rPr>
        <w:t>а) количество</w:t>
      </w:r>
      <w:r w:rsidR="00146789" w:rsidRPr="00FE1FF4">
        <w:rPr>
          <w:rFonts w:ascii="Arial" w:hAnsi="Arial" w:cs="Arial"/>
          <w:sz w:val="24"/>
          <w:szCs w:val="24"/>
        </w:rPr>
        <w:t xml:space="preserve"> библиотек</w:t>
      </w:r>
      <w:r w:rsidRPr="00FE1FF4">
        <w:rPr>
          <w:rFonts w:ascii="Arial" w:hAnsi="Arial" w:cs="Arial"/>
          <w:sz w:val="24"/>
          <w:szCs w:val="24"/>
        </w:rPr>
        <w:t>;</w:t>
      </w:r>
    </w:p>
    <w:p w:rsidR="00AC36AD" w:rsidRPr="00FE1FF4" w:rsidRDefault="00AC36AD" w:rsidP="00663109">
      <w:pPr>
        <w:spacing w:after="0"/>
        <w:ind w:firstLine="720"/>
        <w:jc w:val="both"/>
        <w:rPr>
          <w:rFonts w:ascii="Arial" w:hAnsi="Arial" w:cs="Arial"/>
          <w:sz w:val="24"/>
          <w:szCs w:val="24"/>
        </w:rPr>
      </w:pPr>
      <w:r w:rsidRPr="00FE1FF4">
        <w:rPr>
          <w:rFonts w:ascii="Arial" w:hAnsi="Arial" w:cs="Arial"/>
          <w:sz w:val="24"/>
          <w:szCs w:val="24"/>
        </w:rPr>
        <w:t xml:space="preserve">б) </w:t>
      </w:r>
      <w:r w:rsidR="00146789" w:rsidRPr="00FE1FF4">
        <w:rPr>
          <w:rFonts w:ascii="Arial" w:hAnsi="Arial" w:cs="Arial"/>
          <w:sz w:val="24"/>
          <w:szCs w:val="24"/>
        </w:rPr>
        <w:t>численность читателей в библиотеках;</w:t>
      </w:r>
    </w:p>
    <w:p w:rsidR="00146789" w:rsidRPr="00FE1FF4" w:rsidRDefault="00146789" w:rsidP="00663109">
      <w:pPr>
        <w:spacing w:after="0"/>
        <w:ind w:firstLine="720"/>
        <w:jc w:val="both"/>
        <w:rPr>
          <w:rFonts w:ascii="Arial" w:hAnsi="Arial" w:cs="Arial"/>
          <w:sz w:val="24"/>
          <w:szCs w:val="24"/>
        </w:rPr>
      </w:pPr>
      <w:r w:rsidRPr="00FE1FF4">
        <w:rPr>
          <w:rFonts w:ascii="Arial" w:hAnsi="Arial" w:cs="Arial"/>
          <w:sz w:val="24"/>
          <w:szCs w:val="24"/>
        </w:rPr>
        <w:t>в) книговыдача;</w:t>
      </w:r>
    </w:p>
    <w:p w:rsidR="00146789" w:rsidRPr="00FE1FF4" w:rsidRDefault="00146789" w:rsidP="00663109">
      <w:pPr>
        <w:spacing w:after="0"/>
        <w:ind w:firstLine="720"/>
        <w:jc w:val="both"/>
        <w:rPr>
          <w:rFonts w:ascii="Arial" w:hAnsi="Arial" w:cs="Arial"/>
          <w:sz w:val="24"/>
          <w:szCs w:val="24"/>
        </w:rPr>
      </w:pPr>
      <w:r w:rsidRPr="00FE1FF4">
        <w:rPr>
          <w:rFonts w:ascii="Arial" w:hAnsi="Arial" w:cs="Arial"/>
          <w:sz w:val="24"/>
          <w:szCs w:val="24"/>
        </w:rPr>
        <w:t>г)количество экземпляров поступл</w:t>
      </w:r>
      <w:r w:rsidR="00382AE9" w:rsidRPr="00FE1FF4">
        <w:rPr>
          <w:rFonts w:ascii="Arial" w:hAnsi="Arial" w:cs="Arial"/>
          <w:sz w:val="24"/>
          <w:szCs w:val="24"/>
        </w:rPr>
        <w:t>ений в новые библиотечные фонды;</w:t>
      </w:r>
    </w:p>
    <w:p w:rsidR="00AC36AD" w:rsidRPr="00FE1FF4" w:rsidRDefault="00743914" w:rsidP="00663109">
      <w:pPr>
        <w:spacing w:after="0"/>
        <w:jc w:val="both"/>
        <w:rPr>
          <w:rFonts w:ascii="Arial" w:hAnsi="Arial" w:cs="Arial"/>
          <w:sz w:val="24"/>
          <w:szCs w:val="24"/>
        </w:rPr>
      </w:pPr>
      <w:bookmarkStart w:id="24" w:name="sub_1039"/>
      <w:r w:rsidRPr="00FE1FF4">
        <w:rPr>
          <w:rFonts w:ascii="Arial" w:hAnsi="Arial" w:cs="Arial"/>
          <w:b/>
          <w:sz w:val="24"/>
          <w:szCs w:val="24"/>
        </w:rPr>
        <w:t>3</w:t>
      </w:r>
      <w:r w:rsidR="00AC36AD" w:rsidRPr="00FE1FF4">
        <w:rPr>
          <w:rFonts w:ascii="Arial" w:hAnsi="Arial" w:cs="Arial"/>
          <w:b/>
          <w:sz w:val="24"/>
          <w:szCs w:val="24"/>
        </w:rPr>
        <w:t>. Решение задачи</w:t>
      </w:r>
      <w:r w:rsidRPr="00FE1FF4">
        <w:rPr>
          <w:rFonts w:ascii="Arial" w:hAnsi="Arial" w:cs="Arial"/>
          <w:b/>
          <w:sz w:val="24"/>
          <w:szCs w:val="24"/>
        </w:rPr>
        <w:t xml:space="preserve"> 2</w:t>
      </w:r>
      <w:r w:rsidR="0085788E" w:rsidRPr="00FE1FF4">
        <w:rPr>
          <w:rFonts w:ascii="Arial" w:hAnsi="Arial" w:cs="Arial"/>
          <w:b/>
          <w:sz w:val="24"/>
          <w:szCs w:val="24"/>
        </w:rPr>
        <w:t>.</w:t>
      </w:r>
      <w:r w:rsidRPr="00FE1FF4">
        <w:rPr>
          <w:rFonts w:ascii="Arial" w:hAnsi="Arial" w:cs="Arial"/>
          <w:sz w:val="24"/>
          <w:szCs w:val="24"/>
        </w:rPr>
        <w:t xml:space="preserve"> " Сохранение и развитие культурно-досуговых</w:t>
      </w:r>
      <w:r w:rsidR="00696B97" w:rsidRPr="00FE1FF4">
        <w:rPr>
          <w:rFonts w:ascii="Arial" w:hAnsi="Arial" w:cs="Arial"/>
          <w:sz w:val="24"/>
          <w:szCs w:val="24"/>
        </w:rPr>
        <w:t xml:space="preserve"> и музейных</w:t>
      </w:r>
      <w:r w:rsidR="00590285">
        <w:rPr>
          <w:rFonts w:ascii="Arial" w:hAnsi="Arial" w:cs="Arial"/>
          <w:sz w:val="24"/>
          <w:szCs w:val="24"/>
        </w:rPr>
        <w:t xml:space="preserve"> учреждений </w:t>
      </w:r>
      <w:r w:rsidR="00AC36AD" w:rsidRPr="00FE1FF4">
        <w:rPr>
          <w:rFonts w:ascii="Arial" w:hAnsi="Arial" w:cs="Arial"/>
          <w:sz w:val="24"/>
          <w:szCs w:val="24"/>
        </w:rPr>
        <w:t>" оценивается с помощью следующих показателей:</w:t>
      </w:r>
    </w:p>
    <w:bookmarkEnd w:id="24"/>
    <w:p w:rsidR="00AC36AD" w:rsidRPr="00FE1FF4" w:rsidRDefault="00146789" w:rsidP="00663109">
      <w:pPr>
        <w:spacing w:after="0"/>
        <w:ind w:firstLine="720"/>
        <w:jc w:val="both"/>
        <w:rPr>
          <w:rFonts w:ascii="Arial" w:hAnsi="Arial" w:cs="Arial"/>
          <w:sz w:val="24"/>
          <w:szCs w:val="24"/>
        </w:rPr>
      </w:pPr>
      <w:r w:rsidRPr="00FE1FF4">
        <w:rPr>
          <w:rFonts w:ascii="Arial" w:hAnsi="Arial" w:cs="Arial"/>
          <w:sz w:val="24"/>
          <w:szCs w:val="24"/>
        </w:rPr>
        <w:t>а) число учреждений культуры клубного типа</w:t>
      </w:r>
      <w:r w:rsidR="00CB4315" w:rsidRPr="00FE1FF4">
        <w:rPr>
          <w:rFonts w:ascii="Arial" w:hAnsi="Arial" w:cs="Arial"/>
          <w:sz w:val="24"/>
          <w:szCs w:val="24"/>
        </w:rPr>
        <w:t>;</w:t>
      </w:r>
    </w:p>
    <w:p w:rsidR="00AC36AD" w:rsidRPr="00FE1FF4" w:rsidRDefault="00144093" w:rsidP="00663109">
      <w:pPr>
        <w:spacing w:after="0"/>
        <w:ind w:firstLine="720"/>
        <w:jc w:val="both"/>
        <w:rPr>
          <w:rFonts w:ascii="Arial" w:hAnsi="Arial" w:cs="Arial"/>
          <w:sz w:val="24"/>
          <w:szCs w:val="24"/>
        </w:rPr>
      </w:pPr>
      <w:r w:rsidRPr="00FE1FF4">
        <w:rPr>
          <w:rFonts w:ascii="Arial" w:hAnsi="Arial" w:cs="Arial"/>
          <w:sz w:val="24"/>
          <w:szCs w:val="24"/>
        </w:rPr>
        <w:t>б) число клубных формирований;</w:t>
      </w:r>
    </w:p>
    <w:p w:rsidR="00CB4315" w:rsidRPr="00FE1FF4" w:rsidRDefault="00CB4315" w:rsidP="00663109">
      <w:pPr>
        <w:spacing w:after="0"/>
        <w:ind w:firstLine="720"/>
        <w:jc w:val="both"/>
        <w:rPr>
          <w:rFonts w:ascii="Arial" w:hAnsi="Arial" w:cs="Arial"/>
          <w:sz w:val="24"/>
          <w:szCs w:val="24"/>
        </w:rPr>
      </w:pPr>
      <w:r w:rsidRPr="00FE1FF4">
        <w:rPr>
          <w:rFonts w:ascii="Arial" w:hAnsi="Arial" w:cs="Arial"/>
          <w:sz w:val="24"/>
          <w:szCs w:val="24"/>
        </w:rPr>
        <w:t>в) число участников в формированиях декоративно-прикладного творчества</w:t>
      </w:r>
      <w:r w:rsidR="00144093" w:rsidRPr="00FE1FF4">
        <w:rPr>
          <w:rFonts w:ascii="Arial" w:hAnsi="Arial" w:cs="Arial"/>
          <w:sz w:val="24"/>
          <w:szCs w:val="24"/>
        </w:rPr>
        <w:t xml:space="preserve"> Спировского Дома ремесел</w:t>
      </w:r>
      <w:r w:rsidRPr="00FE1FF4">
        <w:rPr>
          <w:rFonts w:ascii="Arial" w:hAnsi="Arial" w:cs="Arial"/>
          <w:sz w:val="24"/>
          <w:szCs w:val="24"/>
        </w:rPr>
        <w:t>;</w:t>
      </w:r>
    </w:p>
    <w:p w:rsidR="00AC36AD" w:rsidRPr="00FE1FF4" w:rsidRDefault="00EF124D" w:rsidP="00663109">
      <w:pPr>
        <w:spacing w:after="0"/>
        <w:ind w:firstLine="720"/>
        <w:jc w:val="both"/>
        <w:rPr>
          <w:rFonts w:ascii="Arial" w:hAnsi="Arial" w:cs="Arial"/>
          <w:sz w:val="24"/>
          <w:szCs w:val="24"/>
        </w:rPr>
      </w:pPr>
      <w:bookmarkStart w:id="25" w:name="sub_1040"/>
      <w:r w:rsidRPr="00FE1FF4">
        <w:rPr>
          <w:rFonts w:ascii="Arial" w:hAnsi="Arial" w:cs="Arial"/>
          <w:b/>
          <w:sz w:val="24"/>
          <w:szCs w:val="24"/>
        </w:rPr>
        <w:t>4. Решение задачи 3</w:t>
      </w:r>
      <w:r w:rsidR="00632A36" w:rsidRPr="00FE1FF4">
        <w:rPr>
          <w:rFonts w:ascii="Arial" w:hAnsi="Arial" w:cs="Arial"/>
          <w:b/>
          <w:sz w:val="24"/>
          <w:szCs w:val="24"/>
        </w:rPr>
        <w:t>.</w:t>
      </w:r>
      <w:r w:rsidRPr="00FE1FF4">
        <w:rPr>
          <w:rFonts w:ascii="Arial" w:hAnsi="Arial" w:cs="Arial"/>
          <w:sz w:val="24"/>
          <w:szCs w:val="24"/>
        </w:rPr>
        <w:t xml:space="preserve"> «</w:t>
      </w:r>
      <w:r w:rsidR="00FD1440" w:rsidRPr="00FE1FF4">
        <w:rPr>
          <w:rFonts w:ascii="Arial" w:hAnsi="Arial" w:cs="Arial"/>
          <w:sz w:val="24"/>
          <w:szCs w:val="24"/>
        </w:rPr>
        <w:t>Сохранение и ра</w:t>
      </w:r>
      <w:r w:rsidRPr="00FE1FF4">
        <w:rPr>
          <w:rFonts w:ascii="Arial" w:hAnsi="Arial" w:cs="Arial"/>
          <w:sz w:val="24"/>
          <w:szCs w:val="24"/>
        </w:rPr>
        <w:t>звитие дополнительного  обр</w:t>
      </w:r>
      <w:r w:rsidR="00FD1440" w:rsidRPr="00FE1FF4">
        <w:rPr>
          <w:rFonts w:ascii="Arial" w:hAnsi="Arial" w:cs="Arial"/>
          <w:sz w:val="24"/>
          <w:szCs w:val="24"/>
        </w:rPr>
        <w:t>азования детей в сфере культуры</w:t>
      </w:r>
      <w:r w:rsidRPr="00FE1FF4">
        <w:rPr>
          <w:rFonts w:ascii="Arial" w:hAnsi="Arial" w:cs="Arial"/>
          <w:sz w:val="24"/>
          <w:szCs w:val="24"/>
        </w:rPr>
        <w:t xml:space="preserve">» </w:t>
      </w:r>
      <w:r w:rsidR="00AC36AD" w:rsidRPr="00FE1FF4">
        <w:rPr>
          <w:rFonts w:ascii="Arial" w:hAnsi="Arial" w:cs="Arial"/>
          <w:sz w:val="24"/>
          <w:szCs w:val="24"/>
        </w:rPr>
        <w:t>оценивается с помощью следующих показателей:</w:t>
      </w:r>
    </w:p>
    <w:bookmarkEnd w:id="25"/>
    <w:p w:rsidR="00AC36AD" w:rsidRPr="00FE1FF4" w:rsidRDefault="00CB4315" w:rsidP="00663109">
      <w:pPr>
        <w:spacing w:after="0"/>
        <w:ind w:firstLine="720"/>
        <w:jc w:val="both"/>
        <w:rPr>
          <w:rFonts w:ascii="Arial" w:hAnsi="Arial" w:cs="Arial"/>
          <w:sz w:val="24"/>
          <w:szCs w:val="24"/>
        </w:rPr>
      </w:pPr>
      <w:r w:rsidRPr="00FE1FF4">
        <w:rPr>
          <w:rFonts w:ascii="Arial" w:hAnsi="Arial" w:cs="Arial"/>
          <w:sz w:val="24"/>
          <w:szCs w:val="24"/>
        </w:rPr>
        <w:t xml:space="preserve">а) </w:t>
      </w:r>
      <w:r w:rsidR="00696B97" w:rsidRPr="00FE1FF4">
        <w:rPr>
          <w:rFonts w:ascii="Arial" w:hAnsi="Arial" w:cs="Arial"/>
          <w:sz w:val="24"/>
          <w:szCs w:val="24"/>
        </w:rPr>
        <w:t xml:space="preserve">Процент </w:t>
      </w:r>
      <w:r w:rsidRPr="00FE1FF4">
        <w:rPr>
          <w:rFonts w:ascii="Arial" w:hAnsi="Arial" w:cs="Arial"/>
          <w:sz w:val="24"/>
          <w:szCs w:val="24"/>
        </w:rPr>
        <w:t>о</w:t>
      </w:r>
      <w:r w:rsidR="001E0728" w:rsidRPr="00FE1FF4">
        <w:rPr>
          <w:rFonts w:ascii="Arial" w:hAnsi="Arial" w:cs="Arial"/>
          <w:sz w:val="24"/>
          <w:szCs w:val="24"/>
        </w:rPr>
        <w:t>хвата</w:t>
      </w:r>
      <w:r w:rsidRPr="00FE1FF4">
        <w:rPr>
          <w:rFonts w:ascii="Arial" w:hAnsi="Arial" w:cs="Arial"/>
          <w:sz w:val="24"/>
          <w:szCs w:val="24"/>
        </w:rPr>
        <w:t xml:space="preserve"> детей</w:t>
      </w:r>
      <w:r w:rsidR="001E0728" w:rsidRPr="00FE1FF4">
        <w:rPr>
          <w:rFonts w:ascii="Arial" w:hAnsi="Arial" w:cs="Arial"/>
          <w:sz w:val="24"/>
          <w:szCs w:val="24"/>
        </w:rPr>
        <w:t xml:space="preserve">, от общего количества детей, проживающих в муниципальном образовании в возрасте </w:t>
      </w:r>
      <w:r w:rsidR="00144093" w:rsidRPr="00FE1FF4">
        <w:rPr>
          <w:rFonts w:ascii="Arial" w:hAnsi="Arial" w:cs="Arial"/>
          <w:sz w:val="24"/>
          <w:szCs w:val="24"/>
        </w:rPr>
        <w:t xml:space="preserve">от 6 до 15 лет дополнительным </w:t>
      </w:r>
      <w:r w:rsidR="001E0728" w:rsidRPr="00FE1FF4">
        <w:rPr>
          <w:rFonts w:ascii="Arial" w:hAnsi="Arial" w:cs="Arial"/>
          <w:sz w:val="24"/>
          <w:szCs w:val="24"/>
        </w:rPr>
        <w:t xml:space="preserve"> образованием;</w:t>
      </w:r>
    </w:p>
    <w:p w:rsidR="00AC36AD" w:rsidRPr="00FE1FF4" w:rsidRDefault="00CB4315" w:rsidP="00663109">
      <w:pPr>
        <w:spacing w:after="0"/>
        <w:ind w:firstLine="720"/>
        <w:jc w:val="both"/>
        <w:rPr>
          <w:rFonts w:ascii="Arial" w:hAnsi="Arial" w:cs="Arial"/>
          <w:sz w:val="24"/>
          <w:szCs w:val="24"/>
        </w:rPr>
      </w:pPr>
      <w:r w:rsidRPr="00FE1FF4">
        <w:rPr>
          <w:rFonts w:ascii="Arial" w:hAnsi="Arial" w:cs="Arial"/>
          <w:sz w:val="24"/>
          <w:szCs w:val="24"/>
        </w:rPr>
        <w:t>б) наличие</w:t>
      </w:r>
      <w:r w:rsidR="003964C4">
        <w:rPr>
          <w:rFonts w:ascii="Arial" w:hAnsi="Arial" w:cs="Arial"/>
          <w:sz w:val="24"/>
          <w:szCs w:val="24"/>
        </w:rPr>
        <w:t xml:space="preserve"> </w:t>
      </w:r>
      <w:r w:rsidR="00144093" w:rsidRPr="00FE1FF4">
        <w:rPr>
          <w:rFonts w:ascii="Arial" w:hAnsi="Arial" w:cs="Arial"/>
          <w:sz w:val="24"/>
          <w:szCs w:val="24"/>
        </w:rPr>
        <w:t xml:space="preserve">дополнительных </w:t>
      </w:r>
      <w:r w:rsidRPr="00FE1FF4">
        <w:rPr>
          <w:rFonts w:ascii="Arial" w:hAnsi="Arial" w:cs="Arial"/>
          <w:sz w:val="24"/>
          <w:szCs w:val="24"/>
        </w:rPr>
        <w:t xml:space="preserve"> предпрофессиональных</w:t>
      </w:r>
      <w:r w:rsidR="00144093" w:rsidRPr="00FE1FF4">
        <w:rPr>
          <w:rFonts w:ascii="Arial" w:hAnsi="Arial" w:cs="Arial"/>
          <w:sz w:val="24"/>
          <w:szCs w:val="24"/>
        </w:rPr>
        <w:t xml:space="preserve"> общеобразовательных  </w:t>
      </w:r>
      <w:r w:rsidRPr="00FE1FF4">
        <w:rPr>
          <w:rFonts w:ascii="Arial" w:hAnsi="Arial" w:cs="Arial"/>
          <w:sz w:val="24"/>
          <w:szCs w:val="24"/>
        </w:rPr>
        <w:t>программ</w:t>
      </w:r>
      <w:r w:rsidR="00144093" w:rsidRPr="00FE1FF4">
        <w:rPr>
          <w:rFonts w:ascii="Arial" w:hAnsi="Arial" w:cs="Arial"/>
          <w:sz w:val="24"/>
          <w:szCs w:val="24"/>
        </w:rPr>
        <w:t xml:space="preserve"> реализуемых детской школой искусств</w:t>
      </w:r>
      <w:r w:rsidRPr="00FE1FF4">
        <w:rPr>
          <w:rFonts w:ascii="Arial" w:hAnsi="Arial" w:cs="Arial"/>
          <w:sz w:val="24"/>
          <w:szCs w:val="24"/>
        </w:rPr>
        <w:t>;</w:t>
      </w:r>
    </w:p>
    <w:p w:rsidR="00845E62" w:rsidRDefault="00CB4315" w:rsidP="00663109">
      <w:pPr>
        <w:spacing w:after="0"/>
        <w:ind w:firstLine="720"/>
        <w:jc w:val="both"/>
        <w:rPr>
          <w:rFonts w:ascii="Arial" w:hAnsi="Arial" w:cs="Arial"/>
          <w:sz w:val="24"/>
          <w:szCs w:val="24"/>
        </w:rPr>
      </w:pPr>
      <w:r w:rsidRPr="00FE1FF4">
        <w:rPr>
          <w:rFonts w:ascii="Arial" w:hAnsi="Arial" w:cs="Arial"/>
          <w:sz w:val="24"/>
          <w:szCs w:val="24"/>
        </w:rPr>
        <w:t>в) модернизация материально-технической базы школы</w:t>
      </w:r>
      <w:r w:rsidR="00144093" w:rsidRPr="00FE1FF4">
        <w:rPr>
          <w:rFonts w:ascii="Arial" w:hAnsi="Arial" w:cs="Arial"/>
          <w:sz w:val="24"/>
          <w:szCs w:val="24"/>
        </w:rPr>
        <w:t>, обновление музыкального инструментария школы искусств</w:t>
      </w:r>
      <w:r w:rsidR="00663109">
        <w:rPr>
          <w:rFonts w:ascii="Arial" w:hAnsi="Arial" w:cs="Arial"/>
          <w:sz w:val="24"/>
          <w:szCs w:val="24"/>
        </w:rPr>
        <w:t>.</w:t>
      </w:r>
    </w:p>
    <w:p w:rsidR="000A25C6" w:rsidRDefault="000A25C6" w:rsidP="002E0DD6">
      <w:pPr>
        <w:spacing w:after="0"/>
        <w:ind w:firstLine="720"/>
        <w:jc w:val="both"/>
        <w:rPr>
          <w:rFonts w:ascii="Arial" w:hAnsi="Arial" w:cs="Arial"/>
          <w:sz w:val="24"/>
          <w:szCs w:val="24"/>
        </w:rPr>
      </w:pPr>
    </w:p>
    <w:p w:rsidR="000A25C6" w:rsidRPr="000A25C6" w:rsidRDefault="000A25C6" w:rsidP="002E0DD6">
      <w:pPr>
        <w:spacing w:after="0"/>
        <w:ind w:firstLine="720"/>
        <w:jc w:val="center"/>
        <w:rPr>
          <w:rFonts w:ascii="Arial" w:hAnsi="Arial" w:cs="Arial"/>
          <w:b/>
          <w:sz w:val="28"/>
          <w:szCs w:val="24"/>
        </w:rPr>
      </w:pPr>
      <w:r w:rsidRPr="000A25C6">
        <w:rPr>
          <w:rFonts w:ascii="Arial" w:hAnsi="Arial" w:cs="Arial"/>
          <w:b/>
          <w:sz w:val="24"/>
        </w:rPr>
        <w:t>Задачи подпрограммы 2</w:t>
      </w:r>
    </w:p>
    <w:p w:rsidR="000A25C6" w:rsidRDefault="000A25C6" w:rsidP="002E0DD6">
      <w:pPr>
        <w:pStyle w:val="ae"/>
        <w:spacing w:line="276" w:lineRule="auto"/>
        <w:jc w:val="both"/>
        <w:rPr>
          <w:rFonts w:ascii="Arial" w:hAnsi="Arial" w:cs="Arial"/>
          <w:sz w:val="24"/>
          <w:szCs w:val="24"/>
        </w:rPr>
      </w:pPr>
      <w:r w:rsidRPr="00FE1FF4">
        <w:rPr>
          <w:rFonts w:ascii="Arial" w:hAnsi="Arial" w:cs="Arial"/>
          <w:b/>
          <w:sz w:val="24"/>
          <w:szCs w:val="24"/>
        </w:rPr>
        <w:t xml:space="preserve">Реализация подпрограммы </w:t>
      </w:r>
      <w:r>
        <w:rPr>
          <w:rFonts w:ascii="Arial" w:hAnsi="Arial" w:cs="Arial"/>
          <w:b/>
          <w:sz w:val="24"/>
          <w:szCs w:val="24"/>
        </w:rPr>
        <w:t>2</w:t>
      </w:r>
      <w:r w:rsidRPr="00FE1FF4">
        <w:rPr>
          <w:rStyle w:val="ad"/>
          <w:rFonts w:ascii="Arial" w:hAnsi="Arial" w:cs="Arial"/>
        </w:rPr>
        <w:t>.</w:t>
      </w:r>
      <w:r w:rsidRPr="00FE1FF4">
        <w:rPr>
          <w:rFonts w:ascii="Arial" w:hAnsi="Arial" w:cs="Arial"/>
          <w:sz w:val="24"/>
          <w:szCs w:val="24"/>
        </w:rPr>
        <w:t xml:space="preserve"> «</w:t>
      </w:r>
      <w:r w:rsidR="00BF407A">
        <w:rPr>
          <w:rFonts w:ascii="Arial" w:hAnsi="Arial" w:cs="Arial"/>
          <w:sz w:val="24"/>
          <w:szCs w:val="24"/>
        </w:rPr>
        <w:t>Реализация</w:t>
      </w:r>
      <w:r w:rsidR="006D603A">
        <w:rPr>
          <w:rFonts w:ascii="Arial" w:hAnsi="Arial" w:cs="Arial"/>
          <w:sz w:val="24"/>
          <w:szCs w:val="24"/>
        </w:rPr>
        <w:t xml:space="preserve"> доходогенерирующих </w:t>
      </w:r>
      <w:r w:rsidR="002E0DD6">
        <w:rPr>
          <w:rFonts w:ascii="Arial" w:hAnsi="Arial" w:cs="Arial"/>
          <w:sz w:val="24"/>
          <w:szCs w:val="24"/>
        </w:rPr>
        <w:t>проектов на</w:t>
      </w:r>
      <w:r w:rsidR="006D603A">
        <w:rPr>
          <w:rFonts w:ascii="Arial" w:hAnsi="Arial" w:cs="Arial"/>
          <w:sz w:val="24"/>
          <w:szCs w:val="24"/>
        </w:rPr>
        <w:t xml:space="preserve"> территории Спировского </w:t>
      </w:r>
      <w:r w:rsidR="00590285">
        <w:rPr>
          <w:rFonts w:ascii="Arial" w:hAnsi="Arial" w:cs="Arial"/>
          <w:sz w:val="24"/>
          <w:szCs w:val="24"/>
        </w:rPr>
        <w:t>муниципального округа</w:t>
      </w:r>
      <w:r w:rsidR="002E0DD6" w:rsidRPr="00FE1FF4">
        <w:rPr>
          <w:rFonts w:ascii="Arial" w:hAnsi="Arial" w:cs="Arial"/>
          <w:sz w:val="24"/>
          <w:szCs w:val="24"/>
        </w:rPr>
        <w:t>» (</w:t>
      </w:r>
      <w:r w:rsidRPr="00FE1FF4">
        <w:rPr>
          <w:rFonts w:ascii="Arial" w:hAnsi="Arial" w:cs="Arial"/>
          <w:sz w:val="24"/>
          <w:szCs w:val="24"/>
        </w:rPr>
        <w:t xml:space="preserve">далее - подпрограмма </w:t>
      </w:r>
      <w:r>
        <w:rPr>
          <w:rFonts w:ascii="Arial" w:hAnsi="Arial" w:cs="Arial"/>
          <w:sz w:val="24"/>
          <w:szCs w:val="24"/>
        </w:rPr>
        <w:t>2</w:t>
      </w:r>
      <w:r w:rsidR="002E0DD6" w:rsidRPr="00FE1FF4">
        <w:rPr>
          <w:rFonts w:ascii="Arial" w:hAnsi="Arial" w:cs="Arial"/>
          <w:sz w:val="24"/>
          <w:szCs w:val="24"/>
        </w:rPr>
        <w:t>) связана</w:t>
      </w:r>
      <w:r w:rsidRPr="00FE1FF4">
        <w:rPr>
          <w:rFonts w:ascii="Arial" w:hAnsi="Arial" w:cs="Arial"/>
          <w:sz w:val="24"/>
          <w:szCs w:val="24"/>
        </w:rPr>
        <w:t xml:space="preserve"> с решением следующих задач:</w:t>
      </w:r>
    </w:p>
    <w:p w:rsidR="000A25C6" w:rsidRDefault="000A25C6" w:rsidP="002E0DD6">
      <w:pPr>
        <w:pStyle w:val="ae"/>
        <w:spacing w:line="276" w:lineRule="auto"/>
        <w:jc w:val="both"/>
        <w:rPr>
          <w:rFonts w:ascii="Arial" w:hAnsi="Arial" w:cs="Arial"/>
          <w:sz w:val="24"/>
          <w:szCs w:val="24"/>
        </w:rPr>
      </w:pPr>
      <w:r w:rsidRPr="000A25C6">
        <w:rPr>
          <w:rFonts w:ascii="Arial" w:hAnsi="Arial" w:cs="Arial"/>
          <w:b/>
          <w:sz w:val="24"/>
          <w:szCs w:val="24"/>
        </w:rPr>
        <w:t xml:space="preserve">          а) задача 1</w:t>
      </w:r>
      <w:r>
        <w:rPr>
          <w:rFonts w:ascii="Arial" w:hAnsi="Arial" w:cs="Arial"/>
          <w:b/>
          <w:sz w:val="24"/>
          <w:szCs w:val="24"/>
        </w:rPr>
        <w:t xml:space="preserve">. </w:t>
      </w:r>
      <w:r w:rsidRPr="000A25C6">
        <w:rPr>
          <w:rFonts w:ascii="Arial" w:hAnsi="Arial" w:cs="Arial"/>
          <w:sz w:val="24"/>
          <w:szCs w:val="24"/>
        </w:rPr>
        <w:t>«</w:t>
      </w:r>
      <w:r w:rsidR="00BF407A">
        <w:rPr>
          <w:rFonts w:ascii="Arial" w:hAnsi="Arial" w:cs="Arial"/>
          <w:sz w:val="24"/>
          <w:szCs w:val="24"/>
        </w:rPr>
        <w:t>Создание условий для развития доходогенерирующих проектов</w:t>
      </w:r>
      <w:r w:rsidRPr="000A25C6">
        <w:rPr>
          <w:rFonts w:ascii="Arial" w:hAnsi="Arial" w:cs="Arial"/>
          <w:sz w:val="24"/>
          <w:szCs w:val="24"/>
        </w:rPr>
        <w:t>»</w:t>
      </w:r>
      <w:r>
        <w:rPr>
          <w:rFonts w:ascii="Arial" w:hAnsi="Arial" w:cs="Arial"/>
          <w:sz w:val="24"/>
          <w:szCs w:val="24"/>
        </w:rPr>
        <w:t>.</w:t>
      </w:r>
    </w:p>
    <w:p w:rsidR="000A25C6" w:rsidRDefault="000A25C6" w:rsidP="002E0DD6">
      <w:pPr>
        <w:pStyle w:val="ae"/>
        <w:spacing w:line="276" w:lineRule="auto"/>
        <w:jc w:val="both"/>
        <w:rPr>
          <w:rFonts w:ascii="Arial" w:hAnsi="Arial" w:cs="Arial"/>
          <w:b/>
          <w:sz w:val="24"/>
          <w:szCs w:val="24"/>
        </w:rPr>
      </w:pPr>
      <w:r w:rsidRPr="006D603A">
        <w:rPr>
          <w:rFonts w:ascii="Arial" w:hAnsi="Arial" w:cs="Arial"/>
          <w:b/>
          <w:sz w:val="24"/>
          <w:szCs w:val="24"/>
        </w:rPr>
        <w:t>Решение задачи 1</w:t>
      </w:r>
      <w:r w:rsidR="006D603A" w:rsidRPr="006D603A">
        <w:rPr>
          <w:rFonts w:ascii="Arial" w:hAnsi="Arial" w:cs="Arial"/>
          <w:b/>
          <w:sz w:val="24"/>
          <w:szCs w:val="24"/>
        </w:rPr>
        <w:t>.:</w:t>
      </w:r>
    </w:p>
    <w:p w:rsidR="002B2F49" w:rsidRDefault="002B2F49" w:rsidP="002E0DD6">
      <w:pPr>
        <w:pStyle w:val="ae"/>
        <w:spacing w:line="276" w:lineRule="auto"/>
        <w:jc w:val="both"/>
        <w:rPr>
          <w:rFonts w:ascii="Arial" w:hAnsi="Arial" w:cs="Arial"/>
          <w:sz w:val="24"/>
          <w:szCs w:val="24"/>
        </w:rPr>
      </w:pPr>
      <w:r>
        <w:rPr>
          <w:rFonts w:ascii="Arial" w:hAnsi="Arial" w:cs="Arial"/>
          <w:b/>
          <w:sz w:val="24"/>
          <w:szCs w:val="24"/>
        </w:rPr>
        <w:t xml:space="preserve">          а) </w:t>
      </w:r>
      <w:r w:rsidR="00CA7487" w:rsidRPr="00CA7487">
        <w:rPr>
          <w:rFonts w:ascii="Arial" w:hAnsi="Arial" w:cs="Arial"/>
          <w:sz w:val="24"/>
          <w:szCs w:val="24"/>
        </w:rPr>
        <w:t xml:space="preserve">Количество доходогенерирующих проектов, </w:t>
      </w:r>
      <w:r w:rsidR="00FB7749" w:rsidRPr="00CA7487">
        <w:rPr>
          <w:rFonts w:ascii="Arial" w:hAnsi="Arial" w:cs="Arial"/>
          <w:sz w:val="24"/>
          <w:szCs w:val="24"/>
        </w:rPr>
        <w:t>реализованных в</w:t>
      </w:r>
      <w:r w:rsidR="00CA7487" w:rsidRPr="00CA7487">
        <w:rPr>
          <w:rFonts w:ascii="Arial" w:hAnsi="Arial" w:cs="Arial"/>
          <w:sz w:val="24"/>
          <w:szCs w:val="24"/>
        </w:rPr>
        <w:t xml:space="preserve"> Спировском </w:t>
      </w:r>
      <w:r w:rsidR="00590285">
        <w:rPr>
          <w:rFonts w:ascii="Arial" w:hAnsi="Arial" w:cs="Arial"/>
          <w:sz w:val="24"/>
          <w:szCs w:val="24"/>
        </w:rPr>
        <w:t>муниципальном округе</w:t>
      </w:r>
      <w:r w:rsidR="00CA7487" w:rsidRPr="00CA7487">
        <w:rPr>
          <w:rFonts w:ascii="Arial" w:hAnsi="Arial" w:cs="Arial"/>
          <w:sz w:val="24"/>
          <w:szCs w:val="24"/>
        </w:rPr>
        <w:t xml:space="preserve"> по итогам года</w:t>
      </w:r>
      <w:r>
        <w:rPr>
          <w:rFonts w:ascii="Arial" w:hAnsi="Arial" w:cs="Arial"/>
          <w:sz w:val="24"/>
          <w:szCs w:val="24"/>
        </w:rPr>
        <w:t>;</w:t>
      </w:r>
    </w:p>
    <w:p w:rsidR="00F12323" w:rsidRPr="00F12323" w:rsidRDefault="00F12323" w:rsidP="002E0DD6">
      <w:pPr>
        <w:pStyle w:val="ae"/>
        <w:spacing w:line="276" w:lineRule="auto"/>
        <w:jc w:val="both"/>
        <w:rPr>
          <w:rFonts w:ascii="Arial" w:hAnsi="Arial" w:cs="Arial"/>
          <w:sz w:val="24"/>
          <w:szCs w:val="24"/>
        </w:rPr>
      </w:pPr>
      <w:r w:rsidRPr="00F12323">
        <w:rPr>
          <w:rFonts w:ascii="Arial" w:hAnsi="Arial" w:cs="Arial"/>
          <w:b/>
          <w:sz w:val="24"/>
          <w:szCs w:val="24"/>
        </w:rPr>
        <w:t xml:space="preserve">б) </w:t>
      </w:r>
      <w:r w:rsidR="00CA7487" w:rsidRPr="00CA7487">
        <w:rPr>
          <w:rFonts w:ascii="Arial" w:hAnsi="Arial" w:cs="Arial"/>
          <w:sz w:val="24"/>
          <w:szCs w:val="24"/>
        </w:rPr>
        <w:t xml:space="preserve">Количество созданных рабочих мест в рамках реализуемых инвестиционных проектов на территории Спировского </w:t>
      </w:r>
      <w:r w:rsidR="00590285">
        <w:rPr>
          <w:rFonts w:ascii="Arial" w:hAnsi="Arial" w:cs="Arial"/>
          <w:sz w:val="24"/>
          <w:szCs w:val="24"/>
        </w:rPr>
        <w:t>муниципального округа</w:t>
      </w:r>
      <w:r w:rsidRPr="00F12323">
        <w:rPr>
          <w:rFonts w:ascii="Arial" w:hAnsi="Arial" w:cs="Arial"/>
          <w:sz w:val="24"/>
          <w:szCs w:val="24"/>
        </w:rPr>
        <w:t>;</w:t>
      </w:r>
    </w:p>
    <w:p w:rsidR="00F12323" w:rsidRPr="00F12323" w:rsidRDefault="00F12323" w:rsidP="002E0DD6">
      <w:pPr>
        <w:pStyle w:val="ae"/>
        <w:spacing w:line="276" w:lineRule="auto"/>
        <w:jc w:val="both"/>
        <w:rPr>
          <w:rFonts w:ascii="Arial" w:hAnsi="Arial" w:cs="Arial"/>
          <w:sz w:val="24"/>
          <w:szCs w:val="24"/>
        </w:rPr>
      </w:pPr>
      <w:r>
        <w:rPr>
          <w:rFonts w:ascii="Arial" w:hAnsi="Arial" w:cs="Arial"/>
          <w:b/>
          <w:sz w:val="24"/>
          <w:szCs w:val="24"/>
        </w:rPr>
        <w:t xml:space="preserve">          в) </w:t>
      </w:r>
      <w:r w:rsidR="00CA7487" w:rsidRPr="00CA7487">
        <w:rPr>
          <w:rFonts w:ascii="Arial" w:hAnsi="Arial" w:cs="Arial"/>
          <w:sz w:val="24"/>
          <w:szCs w:val="24"/>
        </w:rPr>
        <w:t xml:space="preserve">Объем финансовых средств, направленных на создание и развитие доходогенерирующих проектов на </w:t>
      </w:r>
      <w:r w:rsidR="00CA7487">
        <w:rPr>
          <w:rFonts w:ascii="Arial" w:hAnsi="Arial" w:cs="Arial"/>
          <w:sz w:val="24"/>
          <w:szCs w:val="24"/>
        </w:rPr>
        <w:t xml:space="preserve">территории Спировского </w:t>
      </w:r>
      <w:r w:rsidR="00590285">
        <w:rPr>
          <w:rFonts w:ascii="Arial" w:hAnsi="Arial" w:cs="Arial"/>
          <w:sz w:val="24"/>
          <w:szCs w:val="24"/>
        </w:rPr>
        <w:t>муниципального округа</w:t>
      </w:r>
      <w:r w:rsidRPr="00F12323">
        <w:rPr>
          <w:rFonts w:ascii="Arial" w:hAnsi="Arial" w:cs="Arial"/>
          <w:sz w:val="24"/>
          <w:szCs w:val="24"/>
        </w:rPr>
        <w:t>.</w:t>
      </w:r>
    </w:p>
    <w:p w:rsidR="00663109" w:rsidRPr="000A25C6" w:rsidRDefault="00663109" w:rsidP="002E0DD6">
      <w:pPr>
        <w:spacing w:after="0"/>
        <w:ind w:firstLine="720"/>
        <w:jc w:val="both"/>
        <w:rPr>
          <w:rFonts w:ascii="Arial" w:hAnsi="Arial" w:cs="Arial"/>
          <w:b/>
          <w:sz w:val="28"/>
          <w:szCs w:val="24"/>
        </w:rPr>
      </w:pPr>
    </w:p>
    <w:p w:rsidR="00DF3A41" w:rsidRDefault="00AC36AD" w:rsidP="005B590C">
      <w:pPr>
        <w:pStyle w:val="ae"/>
        <w:jc w:val="center"/>
        <w:rPr>
          <w:rFonts w:ascii="Arial" w:hAnsi="Arial" w:cs="Arial"/>
          <w:b/>
          <w:sz w:val="24"/>
          <w:szCs w:val="24"/>
        </w:rPr>
      </w:pPr>
      <w:bookmarkStart w:id="26" w:name="sub_31020"/>
      <w:r w:rsidRPr="00FE1FF4">
        <w:rPr>
          <w:rFonts w:ascii="Arial" w:hAnsi="Arial" w:cs="Arial"/>
          <w:b/>
          <w:sz w:val="24"/>
          <w:szCs w:val="24"/>
        </w:rPr>
        <w:t>Глава 2</w:t>
      </w:r>
      <w:r w:rsidRPr="00FE1FF4">
        <w:rPr>
          <w:rFonts w:ascii="Arial" w:hAnsi="Arial" w:cs="Arial"/>
          <w:b/>
          <w:sz w:val="24"/>
          <w:szCs w:val="24"/>
        </w:rPr>
        <w:br/>
        <w:t>Мероприятия подпрограммы</w:t>
      </w:r>
      <w:r w:rsidR="00CB1353">
        <w:rPr>
          <w:rFonts w:ascii="Arial" w:hAnsi="Arial" w:cs="Arial"/>
          <w:b/>
          <w:sz w:val="24"/>
          <w:szCs w:val="24"/>
        </w:rPr>
        <w:t xml:space="preserve"> 1</w:t>
      </w:r>
    </w:p>
    <w:p w:rsidR="00663109" w:rsidRPr="00FE1FF4" w:rsidRDefault="00663109" w:rsidP="005B590C">
      <w:pPr>
        <w:pStyle w:val="ae"/>
        <w:jc w:val="center"/>
        <w:rPr>
          <w:rFonts w:ascii="Arial" w:hAnsi="Arial" w:cs="Arial"/>
          <w:b/>
          <w:sz w:val="24"/>
          <w:szCs w:val="24"/>
        </w:rPr>
      </w:pPr>
    </w:p>
    <w:p w:rsidR="00DF3A41" w:rsidRPr="00FE1FF4" w:rsidRDefault="00DF3A41" w:rsidP="0040654D">
      <w:pPr>
        <w:pStyle w:val="Default"/>
        <w:ind w:firstLine="708"/>
        <w:jc w:val="both"/>
        <w:rPr>
          <w:rFonts w:ascii="Arial" w:hAnsi="Arial" w:cs="Arial"/>
        </w:rPr>
      </w:pPr>
      <w:r w:rsidRPr="00FE1FF4">
        <w:rPr>
          <w:rFonts w:ascii="Arial" w:hAnsi="Arial" w:cs="Arial"/>
        </w:rPr>
        <w:t xml:space="preserve">Решение первоочередных задач по удовлетворению потребности граждан в сфере культуры положительно влияет на развитие человеческого потенциала и повышение качества жизни населения, на социально-экономическое развитие Спировского </w:t>
      </w:r>
      <w:r w:rsidR="00590285">
        <w:rPr>
          <w:rFonts w:ascii="Arial" w:hAnsi="Arial" w:cs="Arial"/>
        </w:rPr>
        <w:t>муниципального округа</w:t>
      </w:r>
      <w:r w:rsidRPr="00FE1FF4">
        <w:rPr>
          <w:rFonts w:ascii="Arial" w:hAnsi="Arial" w:cs="Arial"/>
        </w:rPr>
        <w:t xml:space="preserve"> Тверской  области и Российской Федерации в целом. </w:t>
      </w:r>
    </w:p>
    <w:p w:rsidR="00663109" w:rsidRDefault="00EF124D" w:rsidP="00663109">
      <w:pPr>
        <w:spacing w:after="0"/>
        <w:ind w:firstLine="720"/>
        <w:jc w:val="both"/>
        <w:rPr>
          <w:rFonts w:ascii="Arial" w:hAnsi="Arial" w:cs="Arial"/>
          <w:sz w:val="24"/>
          <w:szCs w:val="24"/>
        </w:rPr>
      </w:pPr>
      <w:bookmarkStart w:id="27" w:name="sub_1043"/>
      <w:bookmarkEnd w:id="26"/>
      <w:r w:rsidRPr="00FE1FF4">
        <w:rPr>
          <w:rFonts w:ascii="Arial" w:hAnsi="Arial" w:cs="Arial"/>
          <w:b/>
          <w:sz w:val="24"/>
          <w:szCs w:val="24"/>
        </w:rPr>
        <w:lastRenderedPageBreak/>
        <w:t>1</w:t>
      </w:r>
      <w:r w:rsidR="00AC36AD" w:rsidRPr="00FE1FF4">
        <w:rPr>
          <w:rFonts w:ascii="Arial" w:hAnsi="Arial" w:cs="Arial"/>
          <w:b/>
          <w:sz w:val="24"/>
          <w:szCs w:val="24"/>
        </w:rPr>
        <w:t>. Решение задачи 1</w:t>
      </w:r>
      <w:r w:rsidR="00AC36AD" w:rsidRPr="00FE1FF4">
        <w:rPr>
          <w:rFonts w:ascii="Arial" w:hAnsi="Arial" w:cs="Arial"/>
          <w:sz w:val="24"/>
          <w:szCs w:val="24"/>
        </w:rPr>
        <w:t xml:space="preserve"> "Сохранение и развитие библи</w:t>
      </w:r>
      <w:r w:rsidRPr="00FE1FF4">
        <w:rPr>
          <w:rFonts w:ascii="Arial" w:hAnsi="Arial" w:cs="Arial"/>
          <w:sz w:val="24"/>
          <w:szCs w:val="24"/>
        </w:rPr>
        <w:t>отечного обслуживания населения района</w:t>
      </w:r>
      <w:r w:rsidR="00AC36AD" w:rsidRPr="00FE1FF4">
        <w:rPr>
          <w:rFonts w:ascii="Arial" w:hAnsi="Arial" w:cs="Arial"/>
          <w:sz w:val="24"/>
          <w:szCs w:val="24"/>
        </w:rPr>
        <w:t>" осуществляется посредством выполнения следующих мероприятий подпрограммы 1:</w:t>
      </w:r>
      <w:bookmarkStart w:id="28" w:name="sub_10431"/>
      <w:bookmarkEnd w:id="27"/>
    </w:p>
    <w:p w:rsidR="000F3CBA" w:rsidRPr="00FE1FF4" w:rsidRDefault="00AA0442" w:rsidP="00663109">
      <w:pPr>
        <w:spacing w:after="0"/>
        <w:ind w:firstLine="720"/>
        <w:jc w:val="both"/>
        <w:rPr>
          <w:rFonts w:ascii="Arial" w:hAnsi="Arial" w:cs="Arial"/>
          <w:sz w:val="24"/>
          <w:szCs w:val="24"/>
        </w:rPr>
      </w:pPr>
      <w:r w:rsidRPr="00FE1FF4">
        <w:rPr>
          <w:rFonts w:ascii="Arial" w:hAnsi="Arial" w:cs="Arial"/>
          <w:b/>
          <w:sz w:val="24"/>
          <w:szCs w:val="24"/>
        </w:rPr>
        <w:t>М</w:t>
      </w:r>
      <w:r w:rsidR="00AC36AD" w:rsidRPr="00FE1FF4">
        <w:rPr>
          <w:rFonts w:ascii="Arial" w:hAnsi="Arial" w:cs="Arial"/>
          <w:b/>
          <w:sz w:val="24"/>
          <w:szCs w:val="24"/>
        </w:rPr>
        <w:t>ероприятие</w:t>
      </w:r>
      <w:r w:rsidRPr="00FE1FF4">
        <w:rPr>
          <w:rFonts w:ascii="Arial" w:hAnsi="Arial" w:cs="Arial"/>
          <w:b/>
          <w:sz w:val="24"/>
          <w:szCs w:val="24"/>
        </w:rPr>
        <w:t xml:space="preserve"> 1</w:t>
      </w:r>
      <w:r w:rsidR="000F3CBA" w:rsidRPr="00FE1FF4">
        <w:rPr>
          <w:rFonts w:ascii="Arial" w:hAnsi="Arial" w:cs="Arial"/>
          <w:b/>
          <w:sz w:val="24"/>
          <w:szCs w:val="24"/>
        </w:rPr>
        <w:t xml:space="preserve"> задачи 1</w:t>
      </w:r>
      <w:r w:rsidR="003964C4">
        <w:rPr>
          <w:rFonts w:ascii="Arial" w:hAnsi="Arial" w:cs="Arial"/>
          <w:b/>
          <w:sz w:val="24"/>
          <w:szCs w:val="24"/>
        </w:rPr>
        <w:t xml:space="preserve"> </w:t>
      </w:r>
      <w:r w:rsidR="000F3CBA" w:rsidRPr="00FE1FF4">
        <w:rPr>
          <w:rFonts w:ascii="Arial" w:hAnsi="Arial" w:cs="Arial"/>
          <w:sz w:val="24"/>
          <w:szCs w:val="24"/>
        </w:rPr>
        <w:t>Библиотечное обслуживание населения муниципальными б</w:t>
      </w:r>
      <w:r w:rsidR="00590285">
        <w:rPr>
          <w:rFonts w:ascii="Arial" w:hAnsi="Arial" w:cs="Arial"/>
          <w:sz w:val="24"/>
          <w:szCs w:val="24"/>
        </w:rPr>
        <w:t>иблиотечными учреждениями;</w:t>
      </w:r>
    </w:p>
    <w:p w:rsidR="006A23ED" w:rsidRPr="00FE1FF4" w:rsidRDefault="009B4853" w:rsidP="00663109">
      <w:pPr>
        <w:spacing w:after="0"/>
        <w:ind w:firstLine="720"/>
        <w:jc w:val="both"/>
        <w:rPr>
          <w:rFonts w:ascii="Arial" w:hAnsi="Arial" w:cs="Arial"/>
          <w:sz w:val="24"/>
          <w:szCs w:val="24"/>
        </w:rPr>
      </w:pPr>
      <w:r w:rsidRPr="00FE1FF4">
        <w:rPr>
          <w:rFonts w:ascii="Arial" w:hAnsi="Arial" w:cs="Arial"/>
          <w:b/>
          <w:sz w:val="24"/>
          <w:szCs w:val="24"/>
        </w:rPr>
        <w:t xml:space="preserve">Показатель 1 </w:t>
      </w:r>
      <w:r w:rsidR="000F3CBA" w:rsidRPr="00FE1FF4">
        <w:rPr>
          <w:rFonts w:ascii="Arial" w:hAnsi="Arial" w:cs="Arial"/>
          <w:b/>
          <w:sz w:val="24"/>
          <w:szCs w:val="24"/>
        </w:rPr>
        <w:t xml:space="preserve"> мероприятия 1</w:t>
      </w:r>
      <w:r w:rsidR="006A23ED" w:rsidRPr="00FE1FF4">
        <w:rPr>
          <w:rFonts w:ascii="Arial" w:hAnsi="Arial" w:cs="Arial"/>
          <w:b/>
          <w:sz w:val="24"/>
          <w:szCs w:val="24"/>
        </w:rPr>
        <w:t>:</w:t>
      </w:r>
      <w:r w:rsidR="000F3CBA" w:rsidRPr="00FE1FF4">
        <w:rPr>
          <w:rFonts w:ascii="Arial" w:hAnsi="Arial" w:cs="Arial"/>
          <w:sz w:val="24"/>
          <w:szCs w:val="24"/>
        </w:rPr>
        <w:t xml:space="preserve"> Количество</w:t>
      </w:r>
      <w:r w:rsidR="006A23ED" w:rsidRPr="00FE1FF4">
        <w:rPr>
          <w:rFonts w:ascii="Arial" w:hAnsi="Arial" w:cs="Arial"/>
          <w:sz w:val="24"/>
          <w:szCs w:val="24"/>
        </w:rPr>
        <w:t xml:space="preserve"> поступлений новых книг на </w:t>
      </w:r>
      <w:r w:rsidR="000F3CBA" w:rsidRPr="00FE1FF4">
        <w:rPr>
          <w:rFonts w:ascii="Arial" w:hAnsi="Arial" w:cs="Arial"/>
          <w:sz w:val="24"/>
          <w:szCs w:val="24"/>
        </w:rPr>
        <w:t>1000 жителей;</w:t>
      </w:r>
    </w:p>
    <w:p w:rsidR="000F3CBA" w:rsidRDefault="000F3CBA" w:rsidP="00663109">
      <w:pPr>
        <w:spacing w:after="0"/>
        <w:ind w:firstLine="720"/>
        <w:jc w:val="both"/>
        <w:rPr>
          <w:rFonts w:ascii="Arial" w:hAnsi="Arial" w:cs="Arial"/>
          <w:sz w:val="24"/>
          <w:szCs w:val="24"/>
        </w:rPr>
      </w:pPr>
      <w:r w:rsidRPr="00FE1FF4">
        <w:rPr>
          <w:rFonts w:ascii="Arial" w:hAnsi="Arial" w:cs="Arial"/>
          <w:b/>
          <w:sz w:val="24"/>
          <w:szCs w:val="24"/>
        </w:rPr>
        <w:t>Показатель 2 задачи 1:</w:t>
      </w:r>
      <w:r w:rsidRPr="00FE1FF4">
        <w:rPr>
          <w:rFonts w:ascii="Arial" w:hAnsi="Arial" w:cs="Arial"/>
          <w:sz w:val="24"/>
          <w:szCs w:val="24"/>
        </w:rPr>
        <w:t xml:space="preserve"> Количество посещений муниципальных библиотек;</w:t>
      </w:r>
    </w:p>
    <w:p w:rsidR="003964C4" w:rsidRPr="00FE1FF4" w:rsidRDefault="003964C4" w:rsidP="00663109">
      <w:pPr>
        <w:spacing w:after="0"/>
        <w:ind w:firstLine="720"/>
        <w:jc w:val="both"/>
        <w:rPr>
          <w:rFonts w:ascii="Arial" w:hAnsi="Arial" w:cs="Arial"/>
          <w:sz w:val="24"/>
          <w:szCs w:val="24"/>
        </w:rPr>
      </w:pPr>
      <w:r w:rsidRPr="003964C4">
        <w:rPr>
          <w:rFonts w:ascii="Arial" w:hAnsi="Arial" w:cs="Arial"/>
          <w:b/>
          <w:sz w:val="24"/>
          <w:szCs w:val="24"/>
        </w:rPr>
        <w:t>Показатель 3 задачи 1:</w:t>
      </w:r>
      <w:r>
        <w:rPr>
          <w:rFonts w:ascii="Arial" w:hAnsi="Arial" w:cs="Arial"/>
          <w:sz w:val="24"/>
          <w:szCs w:val="24"/>
        </w:rPr>
        <w:t xml:space="preserve"> Количество библиотек имеющих электронный каталог библиотечных фондов – 1.</w:t>
      </w:r>
    </w:p>
    <w:p w:rsidR="00AC36AD" w:rsidRPr="00FE1FF4" w:rsidRDefault="0088031B" w:rsidP="00663109">
      <w:pPr>
        <w:spacing w:after="0"/>
        <w:ind w:firstLine="720"/>
        <w:jc w:val="both"/>
        <w:rPr>
          <w:rFonts w:ascii="Arial" w:hAnsi="Arial" w:cs="Arial"/>
          <w:sz w:val="24"/>
          <w:szCs w:val="24"/>
        </w:rPr>
      </w:pPr>
      <w:bookmarkStart w:id="29" w:name="sub_1044"/>
      <w:bookmarkEnd w:id="28"/>
      <w:r w:rsidRPr="00FE1FF4">
        <w:rPr>
          <w:rFonts w:ascii="Arial" w:hAnsi="Arial" w:cs="Arial"/>
          <w:b/>
          <w:sz w:val="24"/>
          <w:szCs w:val="24"/>
        </w:rPr>
        <w:t>2</w:t>
      </w:r>
      <w:r w:rsidR="00AC36AD" w:rsidRPr="00FE1FF4">
        <w:rPr>
          <w:rFonts w:ascii="Arial" w:hAnsi="Arial" w:cs="Arial"/>
          <w:b/>
          <w:sz w:val="24"/>
          <w:szCs w:val="24"/>
        </w:rPr>
        <w:t>.</w:t>
      </w:r>
      <w:r w:rsidR="00AC36AD" w:rsidRPr="00FE1FF4">
        <w:rPr>
          <w:rFonts w:ascii="Arial" w:hAnsi="Arial" w:cs="Arial"/>
          <w:sz w:val="24"/>
          <w:szCs w:val="24"/>
        </w:rPr>
        <w:t xml:space="preserve"> Реализация мероприятий,</w:t>
      </w:r>
      <w:r w:rsidR="00B33920" w:rsidRPr="00FE1FF4">
        <w:rPr>
          <w:rFonts w:ascii="Arial" w:hAnsi="Arial" w:cs="Arial"/>
          <w:sz w:val="24"/>
          <w:szCs w:val="24"/>
        </w:rPr>
        <w:t xml:space="preserve"> указанных в пункте</w:t>
      </w:r>
      <w:r w:rsidR="003964C4">
        <w:rPr>
          <w:rFonts w:ascii="Arial" w:hAnsi="Arial" w:cs="Arial"/>
          <w:sz w:val="24"/>
          <w:szCs w:val="24"/>
        </w:rPr>
        <w:t xml:space="preserve"> </w:t>
      </w:r>
      <w:r w:rsidR="00073C28" w:rsidRPr="00FE1FF4">
        <w:rPr>
          <w:rFonts w:ascii="Arial" w:hAnsi="Arial" w:cs="Arial"/>
          <w:sz w:val="24"/>
          <w:szCs w:val="24"/>
        </w:rPr>
        <w:t>1,</w:t>
      </w:r>
      <w:r w:rsidRPr="00FE1FF4">
        <w:rPr>
          <w:rFonts w:ascii="Arial" w:hAnsi="Arial" w:cs="Arial"/>
          <w:sz w:val="24"/>
          <w:szCs w:val="24"/>
        </w:rPr>
        <w:t xml:space="preserve"> настоящей муниципальной</w:t>
      </w:r>
      <w:r w:rsidR="00AC36AD" w:rsidRPr="00FE1FF4">
        <w:rPr>
          <w:rFonts w:ascii="Arial" w:hAnsi="Arial" w:cs="Arial"/>
          <w:sz w:val="24"/>
          <w:szCs w:val="24"/>
        </w:rPr>
        <w:t xml:space="preserve"> программы, осуществляется в рамках предо</w:t>
      </w:r>
      <w:r w:rsidRPr="00FE1FF4">
        <w:rPr>
          <w:rFonts w:ascii="Arial" w:hAnsi="Arial" w:cs="Arial"/>
          <w:sz w:val="24"/>
          <w:szCs w:val="24"/>
        </w:rPr>
        <w:t xml:space="preserve">ставления субсидий из муниципального бюджета Спировского </w:t>
      </w:r>
      <w:r w:rsidR="00590285">
        <w:rPr>
          <w:rFonts w:ascii="Arial" w:hAnsi="Arial" w:cs="Arial"/>
          <w:sz w:val="24"/>
          <w:szCs w:val="24"/>
        </w:rPr>
        <w:t>муниципального округа Тверской области</w:t>
      </w:r>
      <w:r w:rsidRPr="00FE1FF4">
        <w:rPr>
          <w:rFonts w:ascii="Arial" w:hAnsi="Arial" w:cs="Arial"/>
          <w:sz w:val="24"/>
          <w:szCs w:val="24"/>
        </w:rPr>
        <w:t xml:space="preserve"> на выполнение муниципальных заданий муниципальными </w:t>
      </w:r>
      <w:r w:rsidR="00AC36AD" w:rsidRPr="00FE1FF4">
        <w:rPr>
          <w:rFonts w:ascii="Arial" w:hAnsi="Arial" w:cs="Arial"/>
          <w:sz w:val="24"/>
          <w:szCs w:val="24"/>
        </w:rPr>
        <w:t xml:space="preserve"> учрежд</w:t>
      </w:r>
      <w:r w:rsidRPr="00FE1FF4">
        <w:rPr>
          <w:rFonts w:ascii="Arial" w:hAnsi="Arial" w:cs="Arial"/>
          <w:sz w:val="24"/>
          <w:szCs w:val="24"/>
        </w:rPr>
        <w:t xml:space="preserve">ениями культуры Спировского </w:t>
      </w:r>
      <w:r w:rsidR="00590285">
        <w:rPr>
          <w:rFonts w:ascii="Arial" w:hAnsi="Arial" w:cs="Arial"/>
          <w:sz w:val="24"/>
          <w:szCs w:val="24"/>
        </w:rPr>
        <w:t>муниципального округа</w:t>
      </w:r>
      <w:r w:rsidR="00AC36AD" w:rsidRPr="00FE1FF4">
        <w:rPr>
          <w:rFonts w:ascii="Arial" w:hAnsi="Arial" w:cs="Arial"/>
          <w:sz w:val="24"/>
          <w:szCs w:val="24"/>
        </w:rPr>
        <w:t>:</w:t>
      </w:r>
    </w:p>
    <w:bookmarkEnd w:id="29"/>
    <w:p w:rsidR="00AC36AD" w:rsidRPr="00FE1FF4" w:rsidRDefault="00AC36AD" w:rsidP="00663109">
      <w:pPr>
        <w:spacing w:after="0"/>
        <w:ind w:firstLine="720"/>
        <w:jc w:val="both"/>
        <w:rPr>
          <w:rFonts w:ascii="Arial" w:hAnsi="Arial" w:cs="Arial"/>
          <w:sz w:val="24"/>
          <w:szCs w:val="24"/>
        </w:rPr>
      </w:pPr>
      <w:r w:rsidRPr="00FE1FF4">
        <w:rPr>
          <w:rFonts w:ascii="Arial" w:hAnsi="Arial" w:cs="Arial"/>
          <w:sz w:val="24"/>
          <w:szCs w:val="24"/>
        </w:rPr>
        <w:t xml:space="preserve">а) </w:t>
      </w:r>
      <w:r w:rsidR="0088031B" w:rsidRPr="00FE1FF4">
        <w:rPr>
          <w:rFonts w:ascii="Arial" w:hAnsi="Arial" w:cs="Arial"/>
          <w:sz w:val="24"/>
          <w:szCs w:val="24"/>
        </w:rPr>
        <w:t xml:space="preserve">Муниципальное учреждение Спировского </w:t>
      </w:r>
      <w:r w:rsidR="00590285">
        <w:rPr>
          <w:rFonts w:ascii="Arial" w:hAnsi="Arial" w:cs="Arial"/>
          <w:sz w:val="24"/>
          <w:szCs w:val="24"/>
        </w:rPr>
        <w:t>муниципального округа</w:t>
      </w:r>
      <w:r w:rsidR="0088031B" w:rsidRPr="00FE1FF4">
        <w:rPr>
          <w:rFonts w:ascii="Arial" w:hAnsi="Arial" w:cs="Arial"/>
          <w:sz w:val="24"/>
          <w:szCs w:val="24"/>
        </w:rPr>
        <w:t xml:space="preserve"> Тверской области «Межпоселенческая центральная библиотека»</w:t>
      </w:r>
      <w:r w:rsidR="00590285">
        <w:rPr>
          <w:rFonts w:ascii="Arial" w:hAnsi="Arial" w:cs="Arial"/>
          <w:sz w:val="24"/>
          <w:szCs w:val="24"/>
        </w:rPr>
        <w:t>.</w:t>
      </w:r>
    </w:p>
    <w:p w:rsidR="00AC36AD" w:rsidRPr="00FE1FF4" w:rsidRDefault="00B33920" w:rsidP="00590285">
      <w:pPr>
        <w:spacing w:after="0"/>
        <w:ind w:firstLine="720"/>
        <w:jc w:val="both"/>
        <w:rPr>
          <w:rFonts w:ascii="Arial" w:hAnsi="Arial" w:cs="Arial"/>
          <w:sz w:val="24"/>
          <w:szCs w:val="24"/>
        </w:rPr>
      </w:pPr>
      <w:bookmarkStart w:id="30" w:name="sub_1046"/>
      <w:r w:rsidRPr="00FE1FF4">
        <w:rPr>
          <w:rFonts w:ascii="Arial" w:hAnsi="Arial" w:cs="Arial"/>
          <w:b/>
          <w:sz w:val="24"/>
          <w:szCs w:val="24"/>
        </w:rPr>
        <w:t>3</w:t>
      </w:r>
      <w:r w:rsidR="00E60843" w:rsidRPr="00FE1FF4">
        <w:rPr>
          <w:rFonts w:ascii="Arial" w:hAnsi="Arial" w:cs="Arial"/>
          <w:b/>
          <w:sz w:val="24"/>
          <w:szCs w:val="24"/>
        </w:rPr>
        <w:t>. Решение задачи 2</w:t>
      </w:r>
      <w:r w:rsidR="00632A36" w:rsidRPr="00FE1FF4">
        <w:rPr>
          <w:rFonts w:ascii="Arial" w:hAnsi="Arial" w:cs="Arial"/>
          <w:sz w:val="24"/>
          <w:szCs w:val="24"/>
        </w:rPr>
        <w:t>.</w:t>
      </w:r>
      <w:r w:rsidR="00EF3B4F" w:rsidRPr="00FE1FF4">
        <w:rPr>
          <w:rFonts w:ascii="Arial" w:hAnsi="Arial" w:cs="Arial"/>
          <w:sz w:val="24"/>
          <w:szCs w:val="24"/>
        </w:rPr>
        <w:t xml:space="preserve">«Сохранение и развитие культурно-досуговых </w:t>
      </w:r>
      <w:r w:rsidR="002A2733" w:rsidRPr="00FE1FF4">
        <w:rPr>
          <w:rFonts w:ascii="Arial" w:hAnsi="Arial" w:cs="Arial"/>
          <w:sz w:val="24"/>
          <w:szCs w:val="24"/>
        </w:rPr>
        <w:t xml:space="preserve">и музейных </w:t>
      </w:r>
      <w:r w:rsidR="00590285">
        <w:rPr>
          <w:rFonts w:ascii="Arial" w:hAnsi="Arial" w:cs="Arial"/>
          <w:sz w:val="24"/>
          <w:szCs w:val="24"/>
        </w:rPr>
        <w:t>учреждений</w:t>
      </w:r>
      <w:r w:rsidR="00EF3B4F" w:rsidRPr="00FE1FF4">
        <w:rPr>
          <w:rFonts w:ascii="Arial" w:hAnsi="Arial" w:cs="Arial"/>
          <w:sz w:val="24"/>
          <w:szCs w:val="24"/>
        </w:rPr>
        <w:t xml:space="preserve">» </w:t>
      </w:r>
      <w:r w:rsidR="00AC36AD" w:rsidRPr="00FE1FF4">
        <w:rPr>
          <w:rFonts w:ascii="Arial" w:hAnsi="Arial" w:cs="Arial"/>
          <w:sz w:val="24"/>
          <w:szCs w:val="24"/>
        </w:rPr>
        <w:t>осуществляется посредством выполнения следующих мероприятий подпрограммы 1:</w:t>
      </w:r>
    </w:p>
    <w:p w:rsidR="002A2733" w:rsidRPr="00FE1FF4" w:rsidRDefault="00AA0442" w:rsidP="00590285">
      <w:pPr>
        <w:spacing w:after="0"/>
        <w:ind w:firstLine="720"/>
        <w:jc w:val="both"/>
        <w:rPr>
          <w:rFonts w:ascii="Arial" w:hAnsi="Arial" w:cs="Arial"/>
          <w:sz w:val="24"/>
          <w:szCs w:val="24"/>
        </w:rPr>
      </w:pPr>
      <w:r w:rsidRPr="00FE1FF4">
        <w:rPr>
          <w:rFonts w:ascii="Arial" w:hAnsi="Arial" w:cs="Arial"/>
          <w:b/>
          <w:sz w:val="24"/>
          <w:szCs w:val="24"/>
        </w:rPr>
        <w:t xml:space="preserve"> М</w:t>
      </w:r>
      <w:r w:rsidR="002A2733" w:rsidRPr="00FE1FF4">
        <w:rPr>
          <w:rFonts w:ascii="Arial" w:hAnsi="Arial" w:cs="Arial"/>
          <w:b/>
          <w:sz w:val="24"/>
          <w:szCs w:val="24"/>
        </w:rPr>
        <w:t>ероприятие</w:t>
      </w:r>
      <w:r w:rsidRPr="00FE1FF4">
        <w:rPr>
          <w:rFonts w:ascii="Arial" w:hAnsi="Arial" w:cs="Arial"/>
          <w:b/>
          <w:sz w:val="24"/>
          <w:szCs w:val="24"/>
        </w:rPr>
        <w:t xml:space="preserve"> 1</w:t>
      </w:r>
      <w:r w:rsidR="002A2733" w:rsidRPr="00FE1FF4">
        <w:rPr>
          <w:rFonts w:ascii="Arial" w:hAnsi="Arial" w:cs="Arial"/>
          <w:b/>
          <w:sz w:val="24"/>
          <w:szCs w:val="24"/>
        </w:rPr>
        <w:t xml:space="preserve"> задачи 2:</w:t>
      </w:r>
      <w:r w:rsidR="002A2733" w:rsidRPr="00FE1FF4">
        <w:rPr>
          <w:rFonts w:ascii="Arial" w:hAnsi="Arial" w:cs="Arial"/>
          <w:sz w:val="24"/>
          <w:szCs w:val="24"/>
        </w:rPr>
        <w:t xml:space="preserve"> Поддержка и развитие музейной деятельности, на базе Спировского краеведческого музея;</w:t>
      </w:r>
    </w:p>
    <w:p w:rsidR="002A2733" w:rsidRPr="00FE1FF4" w:rsidRDefault="002A2733" w:rsidP="00590285">
      <w:pPr>
        <w:spacing w:after="0"/>
        <w:ind w:firstLine="720"/>
        <w:jc w:val="both"/>
        <w:rPr>
          <w:rFonts w:ascii="Arial" w:hAnsi="Arial" w:cs="Arial"/>
          <w:sz w:val="24"/>
          <w:szCs w:val="24"/>
        </w:rPr>
      </w:pPr>
      <w:r w:rsidRPr="00FE1FF4">
        <w:rPr>
          <w:rFonts w:ascii="Arial" w:hAnsi="Arial" w:cs="Arial"/>
          <w:b/>
          <w:sz w:val="24"/>
          <w:szCs w:val="24"/>
        </w:rPr>
        <w:t>Показатель 1 мероприятия 1:</w:t>
      </w:r>
      <w:r w:rsidRPr="00FE1FF4">
        <w:rPr>
          <w:rFonts w:ascii="Arial" w:hAnsi="Arial" w:cs="Arial"/>
          <w:sz w:val="24"/>
          <w:szCs w:val="24"/>
        </w:rPr>
        <w:t xml:space="preserve"> Количество экспонатов в краеведческом музее;</w:t>
      </w:r>
    </w:p>
    <w:p w:rsidR="00590285" w:rsidRDefault="002A2733" w:rsidP="00590285">
      <w:pPr>
        <w:spacing w:after="0"/>
        <w:ind w:firstLine="720"/>
        <w:jc w:val="both"/>
        <w:rPr>
          <w:rFonts w:ascii="Arial" w:hAnsi="Arial" w:cs="Arial"/>
          <w:sz w:val="24"/>
          <w:szCs w:val="24"/>
        </w:rPr>
      </w:pPr>
      <w:r w:rsidRPr="00FE1FF4">
        <w:rPr>
          <w:rFonts w:ascii="Arial" w:hAnsi="Arial" w:cs="Arial"/>
          <w:b/>
          <w:sz w:val="24"/>
          <w:szCs w:val="24"/>
        </w:rPr>
        <w:t>Показатель 2 мероприятия 2:</w:t>
      </w:r>
      <w:r w:rsidRPr="00FE1FF4">
        <w:rPr>
          <w:rFonts w:ascii="Arial" w:hAnsi="Arial" w:cs="Arial"/>
          <w:sz w:val="24"/>
          <w:szCs w:val="24"/>
        </w:rPr>
        <w:t xml:space="preserve"> Количество посещений краеведческого музея;</w:t>
      </w:r>
      <w:bookmarkStart w:id="31" w:name="sub_10461"/>
      <w:bookmarkEnd w:id="30"/>
    </w:p>
    <w:p w:rsidR="00AC36AD" w:rsidRPr="00FE1FF4" w:rsidRDefault="00AA0442" w:rsidP="00590285">
      <w:pPr>
        <w:spacing w:after="0"/>
        <w:ind w:firstLine="720"/>
        <w:jc w:val="both"/>
        <w:rPr>
          <w:rFonts w:ascii="Arial" w:hAnsi="Arial" w:cs="Arial"/>
          <w:sz w:val="24"/>
          <w:szCs w:val="24"/>
        </w:rPr>
      </w:pPr>
      <w:r w:rsidRPr="00FE1FF4">
        <w:rPr>
          <w:rFonts w:ascii="Arial" w:hAnsi="Arial" w:cs="Arial"/>
          <w:b/>
          <w:sz w:val="24"/>
          <w:szCs w:val="24"/>
        </w:rPr>
        <w:t>М</w:t>
      </w:r>
      <w:r w:rsidR="00AC36AD" w:rsidRPr="00FE1FF4">
        <w:rPr>
          <w:rFonts w:ascii="Arial" w:hAnsi="Arial" w:cs="Arial"/>
          <w:b/>
          <w:sz w:val="24"/>
          <w:szCs w:val="24"/>
        </w:rPr>
        <w:t>е</w:t>
      </w:r>
      <w:r w:rsidR="00EF3B4F" w:rsidRPr="00FE1FF4">
        <w:rPr>
          <w:rFonts w:ascii="Arial" w:hAnsi="Arial" w:cs="Arial"/>
          <w:b/>
          <w:sz w:val="24"/>
          <w:szCs w:val="24"/>
        </w:rPr>
        <w:t>роприятие</w:t>
      </w:r>
      <w:r w:rsidRPr="00FE1FF4">
        <w:rPr>
          <w:rFonts w:ascii="Arial" w:hAnsi="Arial" w:cs="Arial"/>
          <w:b/>
          <w:sz w:val="24"/>
          <w:szCs w:val="24"/>
        </w:rPr>
        <w:t xml:space="preserve"> 2 </w:t>
      </w:r>
      <w:r w:rsidR="00073C28" w:rsidRPr="00FE1FF4">
        <w:rPr>
          <w:rFonts w:ascii="Arial" w:hAnsi="Arial" w:cs="Arial"/>
          <w:b/>
          <w:sz w:val="24"/>
          <w:szCs w:val="24"/>
        </w:rPr>
        <w:t>задачи 2</w:t>
      </w:r>
      <w:r w:rsidR="00073C28" w:rsidRPr="00FE1FF4">
        <w:rPr>
          <w:rFonts w:ascii="Arial" w:hAnsi="Arial" w:cs="Arial"/>
          <w:sz w:val="24"/>
          <w:szCs w:val="24"/>
        </w:rPr>
        <w:t xml:space="preserve">: </w:t>
      </w:r>
      <w:r w:rsidR="00EF3B4F" w:rsidRPr="00FE1FF4">
        <w:rPr>
          <w:rFonts w:ascii="Arial" w:hAnsi="Arial" w:cs="Arial"/>
          <w:sz w:val="24"/>
          <w:szCs w:val="24"/>
        </w:rPr>
        <w:t>"Культурно-досуговое</w:t>
      </w:r>
      <w:r w:rsidR="00AC36AD" w:rsidRPr="00FE1FF4">
        <w:rPr>
          <w:rFonts w:ascii="Arial" w:hAnsi="Arial" w:cs="Arial"/>
          <w:sz w:val="24"/>
          <w:szCs w:val="24"/>
        </w:rPr>
        <w:t xml:space="preserve"> обслуживание населения";</w:t>
      </w:r>
    </w:p>
    <w:p w:rsidR="00E6432F" w:rsidRPr="00FE1FF4" w:rsidRDefault="00476E85" w:rsidP="00590285">
      <w:pPr>
        <w:spacing w:after="0"/>
        <w:ind w:firstLine="720"/>
        <w:jc w:val="both"/>
        <w:rPr>
          <w:rFonts w:ascii="Arial" w:hAnsi="Arial" w:cs="Arial"/>
          <w:sz w:val="24"/>
          <w:szCs w:val="24"/>
        </w:rPr>
      </w:pPr>
      <w:r w:rsidRPr="00FE1FF4">
        <w:rPr>
          <w:rFonts w:ascii="Arial" w:hAnsi="Arial" w:cs="Arial"/>
          <w:b/>
          <w:sz w:val="24"/>
          <w:szCs w:val="24"/>
        </w:rPr>
        <w:t>Показатель 1 мероприятия 2</w:t>
      </w:r>
      <w:r w:rsidR="009B4853" w:rsidRPr="00FE1FF4">
        <w:rPr>
          <w:rFonts w:ascii="Arial" w:hAnsi="Arial" w:cs="Arial"/>
          <w:b/>
          <w:sz w:val="24"/>
          <w:szCs w:val="24"/>
        </w:rPr>
        <w:t>:</w:t>
      </w:r>
      <w:bookmarkEnd w:id="31"/>
      <w:r w:rsidR="003964C4">
        <w:rPr>
          <w:rFonts w:ascii="Arial" w:hAnsi="Arial" w:cs="Arial"/>
          <w:b/>
          <w:sz w:val="24"/>
          <w:szCs w:val="24"/>
        </w:rPr>
        <w:t xml:space="preserve"> </w:t>
      </w:r>
      <w:r w:rsidRPr="00FE1FF4">
        <w:rPr>
          <w:rFonts w:ascii="Arial" w:hAnsi="Arial" w:cs="Arial"/>
          <w:sz w:val="24"/>
          <w:szCs w:val="24"/>
        </w:rPr>
        <w:t>Количество проведенных культурно-досуговых мероприятий;</w:t>
      </w:r>
    </w:p>
    <w:p w:rsidR="00E6432F" w:rsidRPr="00FE1FF4" w:rsidRDefault="00E6432F" w:rsidP="00590285">
      <w:pPr>
        <w:spacing w:after="0"/>
        <w:ind w:firstLine="720"/>
        <w:jc w:val="both"/>
        <w:rPr>
          <w:rFonts w:ascii="Arial" w:hAnsi="Arial" w:cs="Arial"/>
          <w:sz w:val="24"/>
          <w:szCs w:val="24"/>
        </w:rPr>
      </w:pPr>
      <w:r w:rsidRPr="00FE1FF4">
        <w:rPr>
          <w:rFonts w:ascii="Arial" w:hAnsi="Arial" w:cs="Arial"/>
          <w:b/>
          <w:sz w:val="24"/>
          <w:szCs w:val="24"/>
        </w:rPr>
        <w:t xml:space="preserve">Показатель 2 мероприятия </w:t>
      </w:r>
      <w:r w:rsidR="00476E85" w:rsidRPr="00FE1FF4">
        <w:rPr>
          <w:rFonts w:ascii="Arial" w:hAnsi="Arial" w:cs="Arial"/>
          <w:b/>
          <w:sz w:val="24"/>
          <w:szCs w:val="24"/>
        </w:rPr>
        <w:t>2</w:t>
      </w:r>
      <w:r w:rsidRPr="00FE1FF4">
        <w:rPr>
          <w:rFonts w:ascii="Arial" w:hAnsi="Arial" w:cs="Arial"/>
          <w:b/>
          <w:sz w:val="24"/>
          <w:szCs w:val="24"/>
        </w:rPr>
        <w:t>:</w:t>
      </w:r>
      <w:r w:rsidR="003964C4">
        <w:rPr>
          <w:rFonts w:ascii="Arial" w:hAnsi="Arial" w:cs="Arial"/>
          <w:b/>
          <w:sz w:val="24"/>
          <w:szCs w:val="24"/>
        </w:rPr>
        <w:t xml:space="preserve"> </w:t>
      </w:r>
      <w:r w:rsidR="00476E85" w:rsidRPr="00FE1FF4">
        <w:rPr>
          <w:rFonts w:ascii="Arial" w:hAnsi="Arial" w:cs="Arial"/>
          <w:sz w:val="24"/>
          <w:szCs w:val="24"/>
        </w:rPr>
        <w:t>Количество посещений культурно-досуговых мероприятий;</w:t>
      </w:r>
    </w:p>
    <w:p w:rsidR="002A2733" w:rsidRPr="00FE1FF4" w:rsidRDefault="00476E85" w:rsidP="00590285">
      <w:pPr>
        <w:spacing w:after="0"/>
        <w:ind w:firstLine="720"/>
        <w:jc w:val="both"/>
        <w:rPr>
          <w:rFonts w:ascii="Arial" w:hAnsi="Arial" w:cs="Arial"/>
          <w:sz w:val="24"/>
          <w:szCs w:val="24"/>
        </w:rPr>
      </w:pPr>
      <w:r w:rsidRPr="00FE1FF4">
        <w:rPr>
          <w:rFonts w:ascii="Arial" w:hAnsi="Arial" w:cs="Arial"/>
          <w:b/>
          <w:sz w:val="24"/>
          <w:szCs w:val="24"/>
        </w:rPr>
        <w:t>Показатель 3 мероприятия 2</w:t>
      </w:r>
      <w:r w:rsidR="002A2733" w:rsidRPr="00FE1FF4">
        <w:rPr>
          <w:rFonts w:ascii="Arial" w:hAnsi="Arial" w:cs="Arial"/>
          <w:b/>
          <w:sz w:val="24"/>
          <w:szCs w:val="24"/>
        </w:rPr>
        <w:t>:</w:t>
      </w:r>
      <w:r w:rsidR="003964C4">
        <w:rPr>
          <w:rFonts w:ascii="Arial" w:hAnsi="Arial" w:cs="Arial"/>
          <w:b/>
          <w:sz w:val="24"/>
          <w:szCs w:val="24"/>
        </w:rPr>
        <w:t xml:space="preserve"> </w:t>
      </w:r>
      <w:r w:rsidR="0094316F" w:rsidRPr="00FE1FF4">
        <w:rPr>
          <w:rFonts w:ascii="Arial" w:hAnsi="Arial" w:cs="Arial"/>
          <w:sz w:val="24"/>
          <w:szCs w:val="24"/>
        </w:rPr>
        <w:t>Количество мероприятий проведенных на базе краеведческого музея;</w:t>
      </w:r>
    </w:p>
    <w:p w:rsidR="0094316F" w:rsidRPr="00FE1FF4" w:rsidRDefault="0094316F" w:rsidP="00590285">
      <w:pPr>
        <w:spacing w:after="0"/>
        <w:ind w:firstLine="720"/>
        <w:jc w:val="both"/>
        <w:rPr>
          <w:rFonts w:ascii="Arial" w:hAnsi="Arial" w:cs="Arial"/>
          <w:sz w:val="24"/>
          <w:szCs w:val="24"/>
        </w:rPr>
      </w:pPr>
      <w:r w:rsidRPr="00FE1FF4">
        <w:rPr>
          <w:rFonts w:ascii="Arial" w:hAnsi="Arial" w:cs="Arial"/>
          <w:b/>
          <w:sz w:val="24"/>
          <w:szCs w:val="24"/>
        </w:rPr>
        <w:t>Показатель 4 мероприятия 2:</w:t>
      </w:r>
      <w:r w:rsidRPr="00FE1FF4">
        <w:rPr>
          <w:rFonts w:ascii="Arial" w:hAnsi="Arial" w:cs="Arial"/>
          <w:sz w:val="24"/>
          <w:szCs w:val="24"/>
        </w:rPr>
        <w:t xml:space="preserve"> Количество выставок декоративно-прикладного творчества, проведенных Спировским Домом ремесел;</w:t>
      </w:r>
    </w:p>
    <w:p w:rsidR="00AC36AD" w:rsidRPr="00FE1FF4" w:rsidRDefault="00AA0442" w:rsidP="00663109">
      <w:pPr>
        <w:spacing w:after="0" w:line="240" w:lineRule="auto"/>
        <w:ind w:firstLine="720"/>
        <w:jc w:val="both"/>
        <w:rPr>
          <w:rFonts w:ascii="Arial" w:hAnsi="Arial" w:cs="Arial"/>
          <w:sz w:val="24"/>
          <w:szCs w:val="24"/>
        </w:rPr>
      </w:pPr>
      <w:r w:rsidRPr="00FE1FF4">
        <w:rPr>
          <w:rFonts w:ascii="Arial" w:hAnsi="Arial" w:cs="Arial"/>
          <w:b/>
          <w:sz w:val="24"/>
          <w:szCs w:val="24"/>
        </w:rPr>
        <w:t xml:space="preserve"> А</w:t>
      </w:r>
      <w:r w:rsidR="00836610" w:rsidRPr="00FE1FF4">
        <w:rPr>
          <w:rFonts w:ascii="Arial" w:hAnsi="Arial" w:cs="Arial"/>
          <w:b/>
          <w:sz w:val="24"/>
          <w:szCs w:val="24"/>
        </w:rPr>
        <w:t xml:space="preserve">дминистративное </w:t>
      </w:r>
      <w:r w:rsidR="00AC36AD" w:rsidRPr="00FE1FF4">
        <w:rPr>
          <w:rFonts w:ascii="Arial" w:hAnsi="Arial" w:cs="Arial"/>
          <w:b/>
          <w:sz w:val="24"/>
          <w:szCs w:val="24"/>
        </w:rPr>
        <w:t>мероприятие</w:t>
      </w:r>
      <w:r w:rsidRPr="00FE1FF4">
        <w:rPr>
          <w:rFonts w:ascii="Arial" w:hAnsi="Arial" w:cs="Arial"/>
          <w:b/>
          <w:sz w:val="24"/>
          <w:szCs w:val="24"/>
        </w:rPr>
        <w:t xml:space="preserve"> </w:t>
      </w:r>
      <w:r w:rsidR="003964C4">
        <w:rPr>
          <w:rFonts w:ascii="Arial" w:hAnsi="Arial" w:cs="Arial"/>
          <w:b/>
          <w:sz w:val="24"/>
          <w:szCs w:val="24"/>
        </w:rPr>
        <w:t xml:space="preserve"> </w:t>
      </w:r>
      <w:r w:rsidR="00A10DAC" w:rsidRPr="00FE1FF4">
        <w:rPr>
          <w:rFonts w:ascii="Arial" w:hAnsi="Arial" w:cs="Arial"/>
          <w:b/>
          <w:sz w:val="24"/>
          <w:szCs w:val="24"/>
        </w:rPr>
        <w:t xml:space="preserve"> задачи 2:</w:t>
      </w:r>
      <w:r w:rsidR="00AC36AD" w:rsidRPr="00FE1FF4">
        <w:rPr>
          <w:rFonts w:ascii="Arial" w:hAnsi="Arial" w:cs="Arial"/>
          <w:sz w:val="24"/>
          <w:szCs w:val="24"/>
        </w:rPr>
        <w:t>Создание условий для занятия творческой деятельностью на непрофессиональной</w:t>
      </w:r>
      <w:r w:rsidR="00EF3B4F" w:rsidRPr="00FE1FF4">
        <w:rPr>
          <w:rFonts w:ascii="Arial" w:hAnsi="Arial" w:cs="Arial"/>
          <w:sz w:val="24"/>
          <w:szCs w:val="24"/>
        </w:rPr>
        <w:t xml:space="preserve"> основе</w:t>
      </w:r>
      <w:r w:rsidR="00AC36AD" w:rsidRPr="00FE1FF4">
        <w:rPr>
          <w:rFonts w:ascii="Arial" w:hAnsi="Arial" w:cs="Arial"/>
          <w:sz w:val="24"/>
          <w:szCs w:val="24"/>
        </w:rPr>
        <w:t>.</w:t>
      </w:r>
    </w:p>
    <w:p w:rsidR="00A10DAC" w:rsidRPr="00FE1FF4" w:rsidRDefault="00A10DAC" w:rsidP="009928E3">
      <w:pPr>
        <w:spacing w:after="0" w:line="240" w:lineRule="auto"/>
        <w:ind w:firstLine="720"/>
        <w:jc w:val="both"/>
        <w:rPr>
          <w:rFonts w:ascii="Arial" w:hAnsi="Arial" w:cs="Arial"/>
          <w:sz w:val="24"/>
          <w:szCs w:val="24"/>
        </w:rPr>
      </w:pPr>
      <w:r w:rsidRPr="00FE1FF4">
        <w:rPr>
          <w:rFonts w:ascii="Arial" w:hAnsi="Arial" w:cs="Arial"/>
          <w:b/>
          <w:sz w:val="24"/>
          <w:szCs w:val="24"/>
        </w:rPr>
        <w:t>Показатель 1 административного мероприятия</w:t>
      </w:r>
      <w:r w:rsidRPr="00FE1FF4">
        <w:rPr>
          <w:rFonts w:ascii="Arial" w:hAnsi="Arial" w:cs="Arial"/>
          <w:sz w:val="24"/>
          <w:szCs w:val="24"/>
        </w:rPr>
        <w:t>: Рост количества любительских формирований самодеятельного народного творчества в сравнении с предыдущим годом;</w:t>
      </w:r>
    </w:p>
    <w:p w:rsidR="00A10DAC" w:rsidRPr="00FE1FF4" w:rsidRDefault="00A10DAC" w:rsidP="009928E3">
      <w:pPr>
        <w:spacing w:after="0" w:line="240" w:lineRule="auto"/>
        <w:ind w:firstLine="720"/>
        <w:jc w:val="both"/>
        <w:rPr>
          <w:rFonts w:ascii="Arial" w:hAnsi="Arial" w:cs="Arial"/>
          <w:sz w:val="24"/>
          <w:szCs w:val="24"/>
        </w:rPr>
      </w:pPr>
      <w:r w:rsidRPr="00FE1FF4">
        <w:rPr>
          <w:rFonts w:ascii="Arial" w:hAnsi="Arial" w:cs="Arial"/>
          <w:b/>
          <w:sz w:val="24"/>
          <w:szCs w:val="24"/>
        </w:rPr>
        <w:t>Показатель 2</w:t>
      </w:r>
      <w:r w:rsidR="003964C4">
        <w:rPr>
          <w:rFonts w:ascii="Arial" w:hAnsi="Arial" w:cs="Arial"/>
          <w:b/>
          <w:sz w:val="24"/>
          <w:szCs w:val="24"/>
        </w:rPr>
        <w:t xml:space="preserve"> административного мероприятия </w:t>
      </w:r>
      <w:r w:rsidRPr="00FE1FF4">
        <w:rPr>
          <w:rFonts w:ascii="Arial" w:hAnsi="Arial" w:cs="Arial"/>
          <w:b/>
          <w:sz w:val="24"/>
          <w:szCs w:val="24"/>
        </w:rPr>
        <w:t>:</w:t>
      </w:r>
      <w:r w:rsidRPr="00FE1FF4">
        <w:rPr>
          <w:rFonts w:ascii="Arial" w:hAnsi="Arial" w:cs="Arial"/>
          <w:sz w:val="24"/>
          <w:szCs w:val="24"/>
        </w:rPr>
        <w:t xml:space="preserve"> Число лиц занимающихся в муниципальных культурно-досуговых учреждениях творческой деятельностью на непрофессиональной основе;</w:t>
      </w:r>
    </w:p>
    <w:p w:rsidR="00870AF1" w:rsidRPr="00FE1FF4" w:rsidRDefault="00AA0442" w:rsidP="009928E3">
      <w:pPr>
        <w:spacing w:after="0" w:line="240" w:lineRule="auto"/>
        <w:jc w:val="both"/>
        <w:rPr>
          <w:rFonts w:ascii="Arial" w:hAnsi="Arial" w:cs="Arial"/>
          <w:sz w:val="24"/>
          <w:szCs w:val="24"/>
        </w:rPr>
      </w:pPr>
      <w:r w:rsidRPr="00FE1FF4">
        <w:rPr>
          <w:rFonts w:ascii="Arial" w:hAnsi="Arial" w:cs="Arial"/>
          <w:b/>
          <w:sz w:val="24"/>
          <w:szCs w:val="24"/>
        </w:rPr>
        <w:t xml:space="preserve">              А</w:t>
      </w:r>
      <w:r w:rsidR="00870AF1" w:rsidRPr="00FE1FF4">
        <w:rPr>
          <w:rFonts w:ascii="Arial" w:hAnsi="Arial" w:cs="Arial"/>
          <w:b/>
          <w:sz w:val="24"/>
          <w:szCs w:val="24"/>
        </w:rPr>
        <w:t>дминистративное мероприятие</w:t>
      </w:r>
      <w:r w:rsidR="003964C4">
        <w:rPr>
          <w:rFonts w:ascii="Arial" w:hAnsi="Arial" w:cs="Arial"/>
          <w:b/>
          <w:sz w:val="24"/>
          <w:szCs w:val="24"/>
        </w:rPr>
        <w:t xml:space="preserve"> </w:t>
      </w:r>
      <w:r w:rsidR="00870AF1" w:rsidRPr="00FE1FF4">
        <w:rPr>
          <w:rFonts w:ascii="Arial" w:hAnsi="Arial" w:cs="Arial"/>
          <w:b/>
          <w:sz w:val="24"/>
          <w:szCs w:val="24"/>
        </w:rPr>
        <w:t xml:space="preserve"> задачи 2: </w:t>
      </w:r>
      <w:r w:rsidR="00870AF1" w:rsidRPr="00FE1FF4">
        <w:rPr>
          <w:rFonts w:ascii="Arial" w:hAnsi="Arial" w:cs="Arial"/>
          <w:sz w:val="24"/>
          <w:szCs w:val="24"/>
        </w:rPr>
        <w:t xml:space="preserve">Сохранение и развитие кадрового </w:t>
      </w:r>
      <w:r w:rsidR="00B33920" w:rsidRPr="00FE1FF4">
        <w:rPr>
          <w:rFonts w:ascii="Arial" w:hAnsi="Arial" w:cs="Arial"/>
          <w:sz w:val="24"/>
          <w:szCs w:val="24"/>
        </w:rPr>
        <w:t>потенциала, повышение его профессионального уровня с учетом современных требований.</w:t>
      </w:r>
    </w:p>
    <w:p w:rsidR="009B4853" w:rsidRDefault="009B4853" w:rsidP="009928E3">
      <w:pPr>
        <w:spacing w:after="0" w:line="240" w:lineRule="auto"/>
        <w:ind w:firstLine="720"/>
        <w:jc w:val="both"/>
        <w:rPr>
          <w:rFonts w:ascii="Arial" w:hAnsi="Arial" w:cs="Arial"/>
          <w:sz w:val="24"/>
          <w:szCs w:val="24"/>
        </w:rPr>
      </w:pPr>
      <w:r w:rsidRPr="00FE1FF4">
        <w:rPr>
          <w:rFonts w:ascii="Arial" w:hAnsi="Arial" w:cs="Arial"/>
          <w:b/>
          <w:sz w:val="24"/>
          <w:szCs w:val="24"/>
        </w:rPr>
        <w:t>Показатель 1</w:t>
      </w:r>
      <w:r w:rsidR="003964C4">
        <w:rPr>
          <w:rFonts w:ascii="Arial" w:hAnsi="Arial" w:cs="Arial"/>
          <w:b/>
          <w:sz w:val="24"/>
          <w:szCs w:val="24"/>
        </w:rPr>
        <w:t xml:space="preserve"> </w:t>
      </w:r>
      <w:r w:rsidR="00B33920" w:rsidRPr="00FE1FF4">
        <w:rPr>
          <w:rFonts w:ascii="Arial" w:hAnsi="Arial" w:cs="Arial"/>
          <w:b/>
          <w:sz w:val="24"/>
          <w:szCs w:val="24"/>
        </w:rPr>
        <w:t xml:space="preserve">административного </w:t>
      </w:r>
      <w:r w:rsidRPr="00FE1FF4">
        <w:rPr>
          <w:rFonts w:ascii="Arial" w:hAnsi="Arial" w:cs="Arial"/>
          <w:b/>
          <w:sz w:val="24"/>
          <w:szCs w:val="24"/>
        </w:rPr>
        <w:t xml:space="preserve"> мероприятия</w:t>
      </w:r>
      <w:r w:rsidR="00A10DAC" w:rsidRPr="00FE1FF4">
        <w:rPr>
          <w:rFonts w:ascii="Arial" w:hAnsi="Arial" w:cs="Arial"/>
          <w:sz w:val="24"/>
          <w:szCs w:val="24"/>
        </w:rPr>
        <w:t xml:space="preserve">: </w:t>
      </w:r>
      <w:r w:rsidR="00B33920" w:rsidRPr="00FE1FF4">
        <w:rPr>
          <w:rFonts w:ascii="Arial" w:hAnsi="Arial" w:cs="Arial"/>
          <w:sz w:val="24"/>
          <w:szCs w:val="24"/>
        </w:rPr>
        <w:t>Число работников прошедших профессиональную подг</w:t>
      </w:r>
      <w:r w:rsidR="003964C4">
        <w:rPr>
          <w:rFonts w:ascii="Arial" w:hAnsi="Arial" w:cs="Arial"/>
          <w:sz w:val="24"/>
          <w:szCs w:val="24"/>
        </w:rPr>
        <w:t>отовку и повышение квалификации.</w:t>
      </w:r>
    </w:p>
    <w:p w:rsidR="003964C4" w:rsidRPr="00FE1FF4" w:rsidRDefault="003964C4" w:rsidP="009928E3">
      <w:pPr>
        <w:spacing w:after="0" w:line="240" w:lineRule="auto"/>
        <w:ind w:firstLine="720"/>
        <w:jc w:val="both"/>
        <w:rPr>
          <w:rFonts w:ascii="Arial" w:hAnsi="Arial" w:cs="Arial"/>
          <w:sz w:val="24"/>
          <w:szCs w:val="24"/>
        </w:rPr>
      </w:pPr>
    </w:p>
    <w:p w:rsidR="003964C4" w:rsidRDefault="003964C4" w:rsidP="00663109">
      <w:pPr>
        <w:spacing w:after="0"/>
        <w:jc w:val="both"/>
        <w:rPr>
          <w:rFonts w:ascii="Arial" w:eastAsia="Times New Roman" w:hAnsi="Arial" w:cs="Arial"/>
          <w:b/>
          <w:bCs/>
          <w:color w:val="000000"/>
          <w:sz w:val="24"/>
          <w:szCs w:val="24"/>
        </w:rPr>
      </w:pPr>
      <w:bookmarkStart w:id="32" w:name="sub_1047"/>
    </w:p>
    <w:p w:rsidR="00AC36AD" w:rsidRPr="00FE1FF4" w:rsidRDefault="003964C4" w:rsidP="00663109">
      <w:pPr>
        <w:spacing w:after="0"/>
        <w:jc w:val="both"/>
        <w:rPr>
          <w:rFonts w:ascii="Arial" w:hAnsi="Arial" w:cs="Arial"/>
          <w:sz w:val="24"/>
          <w:szCs w:val="24"/>
        </w:rPr>
      </w:pPr>
      <w:r>
        <w:rPr>
          <w:rFonts w:ascii="Arial" w:hAnsi="Arial" w:cs="Arial"/>
          <w:b/>
          <w:sz w:val="24"/>
          <w:szCs w:val="24"/>
        </w:rPr>
        <w:lastRenderedPageBreak/>
        <w:t>4</w:t>
      </w:r>
      <w:r w:rsidR="00AC36AD" w:rsidRPr="00FE1FF4">
        <w:rPr>
          <w:rFonts w:ascii="Arial" w:hAnsi="Arial" w:cs="Arial"/>
          <w:b/>
          <w:sz w:val="24"/>
          <w:szCs w:val="24"/>
        </w:rPr>
        <w:t>.</w:t>
      </w:r>
      <w:r w:rsidR="00AC36AD" w:rsidRPr="00FE1FF4">
        <w:rPr>
          <w:rFonts w:ascii="Arial" w:hAnsi="Arial" w:cs="Arial"/>
          <w:sz w:val="24"/>
          <w:szCs w:val="24"/>
        </w:rPr>
        <w:t xml:space="preserve"> Реализация мероприятий, указанных в </w:t>
      </w:r>
      <w:r w:rsidR="00D23AB1" w:rsidRPr="00FE1FF4">
        <w:rPr>
          <w:rFonts w:ascii="Arial" w:hAnsi="Arial" w:cs="Arial"/>
          <w:sz w:val="24"/>
          <w:szCs w:val="24"/>
        </w:rPr>
        <w:t>пункте 3 настоящей муниципальной</w:t>
      </w:r>
      <w:r w:rsidR="00AC36AD" w:rsidRPr="00FE1FF4">
        <w:rPr>
          <w:rFonts w:ascii="Arial" w:hAnsi="Arial" w:cs="Arial"/>
          <w:sz w:val="24"/>
          <w:szCs w:val="24"/>
        </w:rPr>
        <w:t xml:space="preserve"> программы, осуществляется в рамках предос</w:t>
      </w:r>
      <w:r w:rsidR="00D23AB1" w:rsidRPr="00FE1FF4">
        <w:rPr>
          <w:rFonts w:ascii="Arial" w:hAnsi="Arial" w:cs="Arial"/>
          <w:sz w:val="24"/>
          <w:szCs w:val="24"/>
        </w:rPr>
        <w:t xml:space="preserve">тавления субсидий из муниципального бюджета Спировского </w:t>
      </w:r>
      <w:r w:rsidR="00912A91">
        <w:rPr>
          <w:rFonts w:ascii="Arial" w:hAnsi="Arial" w:cs="Arial"/>
          <w:sz w:val="24"/>
          <w:szCs w:val="24"/>
        </w:rPr>
        <w:t>муниципального округа Тверской области</w:t>
      </w:r>
      <w:r w:rsidR="00D23AB1" w:rsidRPr="00FE1FF4">
        <w:rPr>
          <w:rFonts w:ascii="Arial" w:hAnsi="Arial" w:cs="Arial"/>
          <w:sz w:val="24"/>
          <w:szCs w:val="24"/>
        </w:rPr>
        <w:t xml:space="preserve"> на выполнение муниципальных  заданий муниципальными </w:t>
      </w:r>
      <w:r w:rsidR="00AC36AD" w:rsidRPr="00FE1FF4">
        <w:rPr>
          <w:rFonts w:ascii="Arial" w:hAnsi="Arial" w:cs="Arial"/>
          <w:sz w:val="24"/>
          <w:szCs w:val="24"/>
        </w:rPr>
        <w:t xml:space="preserve"> учрежд</w:t>
      </w:r>
      <w:r w:rsidR="00D23AB1" w:rsidRPr="00FE1FF4">
        <w:rPr>
          <w:rFonts w:ascii="Arial" w:hAnsi="Arial" w:cs="Arial"/>
          <w:sz w:val="24"/>
          <w:szCs w:val="24"/>
        </w:rPr>
        <w:t xml:space="preserve">ениями культуры Спировского </w:t>
      </w:r>
      <w:r w:rsidR="00912A91">
        <w:rPr>
          <w:rFonts w:ascii="Arial" w:hAnsi="Arial" w:cs="Arial"/>
          <w:sz w:val="24"/>
          <w:szCs w:val="24"/>
        </w:rPr>
        <w:t>муниципального округа</w:t>
      </w:r>
      <w:r w:rsidR="00AC36AD" w:rsidRPr="00FE1FF4">
        <w:rPr>
          <w:rFonts w:ascii="Arial" w:hAnsi="Arial" w:cs="Arial"/>
          <w:sz w:val="24"/>
          <w:szCs w:val="24"/>
        </w:rPr>
        <w:t>:</w:t>
      </w:r>
    </w:p>
    <w:bookmarkEnd w:id="32"/>
    <w:p w:rsidR="00AC36AD" w:rsidRPr="00FE1FF4" w:rsidRDefault="00D23AB1" w:rsidP="009928E3">
      <w:pPr>
        <w:spacing w:after="0" w:line="240" w:lineRule="auto"/>
        <w:ind w:firstLine="720"/>
        <w:jc w:val="both"/>
        <w:rPr>
          <w:rFonts w:ascii="Arial" w:hAnsi="Arial" w:cs="Arial"/>
          <w:sz w:val="24"/>
          <w:szCs w:val="24"/>
        </w:rPr>
      </w:pPr>
      <w:r w:rsidRPr="00FE1FF4">
        <w:rPr>
          <w:rFonts w:ascii="Arial" w:hAnsi="Arial" w:cs="Arial"/>
          <w:sz w:val="24"/>
          <w:szCs w:val="24"/>
        </w:rPr>
        <w:t xml:space="preserve">а) Муниципальное учреждение Спировского </w:t>
      </w:r>
      <w:r w:rsidR="00912A91">
        <w:rPr>
          <w:rFonts w:ascii="Arial" w:hAnsi="Arial" w:cs="Arial"/>
          <w:sz w:val="24"/>
          <w:szCs w:val="24"/>
        </w:rPr>
        <w:t>района</w:t>
      </w:r>
      <w:r w:rsidRPr="00FE1FF4">
        <w:rPr>
          <w:rFonts w:ascii="Arial" w:hAnsi="Arial" w:cs="Arial"/>
          <w:sz w:val="24"/>
          <w:szCs w:val="24"/>
        </w:rPr>
        <w:t xml:space="preserve"> Тверской области «Межпоселенческий культурно-досуговый центр»</w:t>
      </w:r>
      <w:r w:rsidR="003964C4">
        <w:rPr>
          <w:rFonts w:ascii="Arial" w:hAnsi="Arial" w:cs="Arial"/>
          <w:sz w:val="24"/>
          <w:szCs w:val="24"/>
        </w:rPr>
        <w:t>.</w:t>
      </w:r>
    </w:p>
    <w:p w:rsidR="00AC36AD" w:rsidRPr="00FE1FF4" w:rsidRDefault="00B33920" w:rsidP="009928E3">
      <w:pPr>
        <w:spacing w:after="0" w:line="240" w:lineRule="auto"/>
        <w:ind w:firstLine="720"/>
        <w:jc w:val="both"/>
        <w:rPr>
          <w:rFonts w:ascii="Arial" w:hAnsi="Arial" w:cs="Arial"/>
          <w:sz w:val="24"/>
          <w:szCs w:val="24"/>
        </w:rPr>
      </w:pPr>
      <w:bookmarkStart w:id="33" w:name="sub_1048"/>
      <w:r w:rsidRPr="00FE1FF4">
        <w:rPr>
          <w:rFonts w:ascii="Arial" w:hAnsi="Arial" w:cs="Arial"/>
          <w:b/>
          <w:sz w:val="24"/>
          <w:szCs w:val="24"/>
        </w:rPr>
        <w:t>5.</w:t>
      </w:r>
      <w:r w:rsidR="00AC36AD" w:rsidRPr="00FE1FF4">
        <w:rPr>
          <w:rFonts w:ascii="Arial" w:hAnsi="Arial" w:cs="Arial"/>
          <w:b/>
          <w:sz w:val="24"/>
          <w:szCs w:val="24"/>
        </w:rPr>
        <w:t xml:space="preserve"> Решение задачи 3</w:t>
      </w:r>
      <w:r w:rsidR="00632A36" w:rsidRPr="00FE1FF4">
        <w:rPr>
          <w:rFonts w:ascii="Arial" w:hAnsi="Arial" w:cs="Arial"/>
          <w:b/>
          <w:sz w:val="24"/>
          <w:szCs w:val="24"/>
        </w:rPr>
        <w:t>.</w:t>
      </w:r>
      <w:r w:rsidR="00AC36AD" w:rsidRPr="00FE1FF4">
        <w:rPr>
          <w:rFonts w:ascii="Arial" w:hAnsi="Arial" w:cs="Arial"/>
          <w:sz w:val="24"/>
          <w:szCs w:val="24"/>
        </w:rPr>
        <w:t xml:space="preserve"> "</w:t>
      </w:r>
      <w:r w:rsidR="007002B2" w:rsidRPr="00FE1FF4">
        <w:rPr>
          <w:rFonts w:ascii="Arial" w:hAnsi="Arial" w:cs="Arial"/>
          <w:sz w:val="24"/>
          <w:szCs w:val="24"/>
        </w:rPr>
        <w:t>Сохранение и р</w:t>
      </w:r>
      <w:r w:rsidR="00AC36AD" w:rsidRPr="00FE1FF4">
        <w:rPr>
          <w:rFonts w:ascii="Arial" w:hAnsi="Arial" w:cs="Arial"/>
          <w:sz w:val="24"/>
          <w:szCs w:val="24"/>
        </w:rPr>
        <w:t xml:space="preserve">азвитие </w:t>
      </w:r>
      <w:r w:rsidR="00D23AB1" w:rsidRPr="00FE1FF4">
        <w:rPr>
          <w:rFonts w:ascii="Arial" w:hAnsi="Arial" w:cs="Arial"/>
          <w:sz w:val="24"/>
          <w:szCs w:val="24"/>
        </w:rPr>
        <w:t>дополнительного образова</w:t>
      </w:r>
      <w:r w:rsidR="007002B2" w:rsidRPr="00FE1FF4">
        <w:rPr>
          <w:rFonts w:ascii="Arial" w:hAnsi="Arial" w:cs="Arial"/>
          <w:sz w:val="24"/>
          <w:szCs w:val="24"/>
        </w:rPr>
        <w:t>ния в сфере культуры</w:t>
      </w:r>
      <w:r w:rsidR="00AC36AD" w:rsidRPr="00FE1FF4">
        <w:rPr>
          <w:rFonts w:ascii="Arial" w:hAnsi="Arial" w:cs="Arial"/>
          <w:sz w:val="24"/>
          <w:szCs w:val="24"/>
        </w:rPr>
        <w:t>" осуществляется посредством выполнения следующих мероприятий подпрограммы 1:</w:t>
      </w:r>
    </w:p>
    <w:bookmarkEnd w:id="33"/>
    <w:p w:rsidR="000626F6" w:rsidRDefault="006F061A" w:rsidP="009928E3">
      <w:pPr>
        <w:spacing w:after="0" w:line="240" w:lineRule="auto"/>
        <w:ind w:firstLine="720"/>
        <w:jc w:val="both"/>
        <w:rPr>
          <w:rFonts w:ascii="Arial" w:hAnsi="Arial" w:cs="Arial"/>
          <w:sz w:val="24"/>
          <w:szCs w:val="24"/>
        </w:rPr>
      </w:pPr>
      <w:r>
        <w:rPr>
          <w:rFonts w:ascii="Arial" w:hAnsi="Arial" w:cs="Arial"/>
          <w:b/>
          <w:sz w:val="24"/>
          <w:szCs w:val="24"/>
        </w:rPr>
        <w:t>Показатель 1 мероприятия 1 задачи 3</w:t>
      </w:r>
      <w:r w:rsidR="00333C67" w:rsidRPr="00FE1FF4">
        <w:rPr>
          <w:rFonts w:ascii="Arial" w:hAnsi="Arial" w:cs="Arial"/>
          <w:b/>
          <w:sz w:val="24"/>
          <w:szCs w:val="24"/>
        </w:rPr>
        <w:t>:</w:t>
      </w:r>
      <w:r w:rsidR="00467EED" w:rsidRPr="00FE1FF4">
        <w:rPr>
          <w:rFonts w:ascii="Arial" w:hAnsi="Arial" w:cs="Arial"/>
          <w:sz w:val="24"/>
          <w:szCs w:val="24"/>
        </w:rPr>
        <w:t xml:space="preserve"> </w:t>
      </w:r>
      <w:r>
        <w:rPr>
          <w:rFonts w:ascii="Arial" w:hAnsi="Arial" w:cs="Arial"/>
          <w:sz w:val="24"/>
          <w:szCs w:val="24"/>
        </w:rPr>
        <w:t>Процент охвата детей, от общего количества детей, проживающих в муниципальном образовании от 6 до 15 лет дополнительным образованием:</w:t>
      </w:r>
    </w:p>
    <w:p w:rsidR="006F061A" w:rsidRDefault="006F061A" w:rsidP="009928E3">
      <w:pPr>
        <w:spacing w:after="0" w:line="240" w:lineRule="auto"/>
        <w:ind w:firstLine="720"/>
        <w:jc w:val="both"/>
        <w:rPr>
          <w:rFonts w:ascii="Arial" w:hAnsi="Arial" w:cs="Arial"/>
          <w:sz w:val="24"/>
          <w:szCs w:val="24"/>
        </w:rPr>
      </w:pPr>
      <w:r w:rsidRPr="006F061A">
        <w:rPr>
          <w:rFonts w:ascii="Arial" w:hAnsi="Arial" w:cs="Arial"/>
          <w:b/>
          <w:sz w:val="24"/>
          <w:szCs w:val="24"/>
        </w:rPr>
        <w:t xml:space="preserve">Показатель 2 </w:t>
      </w:r>
      <w:r>
        <w:rPr>
          <w:rFonts w:ascii="Arial" w:hAnsi="Arial" w:cs="Arial"/>
          <w:b/>
          <w:sz w:val="24"/>
          <w:szCs w:val="24"/>
        </w:rPr>
        <w:t xml:space="preserve"> мероприятия 1 </w:t>
      </w:r>
      <w:r w:rsidRPr="006F061A">
        <w:rPr>
          <w:rFonts w:ascii="Arial" w:hAnsi="Arial" w:cs="Arial"/>
          <w:b/>
          <w:sz w:val="24"/>
          <w:szCs w:val="24"/>
        </w:rPr>
        <w:t>задачи 3:</w:t>
      </w:r>
      <w:r>
        <w:rPr>
          <w:rFonts w:ascii="Arial" w:hAnsi="Arial" w:cs="Arial"/>
          <w:b/>
          <w:sz w:val="24"/>
          <w:szCs w:val="24"/>
        </w:rPr>
        <w:t xml:space="preserve"> </w:t>
      </w:r>
      <w:r w:rsidRPr="006F061A">
        <w:rPr>
          <w:rFonts w:ascii="Arial" w:hAnsi="Arial" w:cs="Arial"/>
          <w:sz w:val="24"/>
          <w:szCs w:val="24"/>
        </w:rPr>
        <w:t>Наличие дополнительных предпрофессиональных общеобразовательных программ, реализуемых детской школой искусств</w:t>
      </w:r>
      <w:r>
        <w:rPr>
          <w:rFonts w:ascii="Arial" w:hAnsi="Arial" w:cs="Arial"/>
          <w:sz w:val="24"/>
          <w:szCs w:val="24"/>
        </w:rPr>
        <w:t>;</w:t>
      </w:r>
    </w:p>
    <w:p w:rsidR="006F061A" w:rsidRDefault="006F061A" w:rsidP="009928E3">
      <w:pPr>
        <w:spacing w:after="0" w:line="240" w:lineRule="auto"/>
        <w:ind w:firstLine="720"/>
        <w:jc w:val="both"/>
        <w:rPr>
          <w:rFonts w:ascii="Arial" w:hAnsi="Arial" w:cs="Arial"/>
          <w:sz w:val="24"/>
          <w:szCs w:val="24"/>
        </w:rPr>
      </w:pPr>
      <w:r w:rsidRPr="006F061A">
        <w:rPr>
          <w:rFonts w:ascii="Arial" w:hAnsi="Arial" w:cs="Arial"/>
          <w:b/>
          <w:sz w:val="24"/>
          <w:szCs w:val="24"/>
        </w:rPr>
        <w:t>Показатель 3 мероприятия 1 задачи 3</w:t>
      </w:r>
      <w:r>
        <w:rPr>
          <w:rFonts w:ascii="Arial" w:hAnsi="Arial" w:cs="Arial"/>
          <w:sz w:val="24"/>
          <w:szCs w:val="24"/>
        </w:rPr>
        <w:t>: Модернизация материально – технической базы, обновление музыкального инструментария.</w:t>
      </w:r>
    </w:p>
    <w:p w:rsidR="00DF1F92" w:rsidRDefault="00DF1F92" w:rsidP="009928E3">
      <w:pPr>
        <w:spacing w:after="0" w:line="240" w:lineRule="auto"/>
        <w:ind w:firstLine="720"/>
        <w:jc w:val="both"/>
        <w:rPr>
          <w:rFonts w:ascii="Arial" w:hAnsi="Arial" w:cs="Arial"/>
          <w:sz w:val="24"/>
          <w:szCs w:val="24"/>
        </w:rPr>
      </w:pPr>
      <w:r w:rsidRPr="00DF1F92">
        <w:rPr>
          <w:rFonts w:ascii="Arial" w:hAnsi="Arial" w:cs="Arial"/>
          <w:b/>
          <w:sz w:val="24"/>
          <w:szCs w:val="24"/>
        </w:rPr>
        <w:t>Мероприятие 2 задачи 3:</w:t>
      </w:r>
      <w:r>
        <w:rPr>
          <w:rFonts w:ascii="Arial" w:hAnsi="Arial" w:cs="Arial"/>
          <w:sz w:val="24"/>
          <w:szCs w:val="24"/>
        </w:rPr>
        <w:t xml:space="preserve">  Предоставление субсидий муниципальным учреждениям дополнительного образования детей в сфере культуры Спировского муниципального округа на иные цели за счет средств бюджета муниципального образовании;</w:t>
      </w:r>
    </w:p>
    <w:p w:rsidR="00DF1F92" w:rsidRDefault="00DF1F92" w:rsidP="009928E3">
      <w:pPr>
        <w:spacing w:after="0" w:line="240" w:lineRule="auto"/>
        <w:ind w:firstLine="720"/>
        <w:jc w:val="both"/>
        <w:rPr>
          <w:rFonts w:ascii="Arial" w:hAnsi="Arial" w:cs="Arial"/>
          <w:sz w:val="24"/>
          <w:szCs w:val="24"/>
        </w:rPr>
      </w:pPr>
      <w:r w:rsidRPr="00DF1F92">
        <w:rPr>
          <w:rFonts w:ascii="Arial" w:hAnsi="Arial" w:cs="Arial"/>
          <w:b/>
          <w:sz w:val="24"/>
          <w:szCs w:val="24"/>
        </w:rPr>
        <w:t>Мероприятие 2.1 задачи 3:</w:t>
      </w:r>
      <w:r>
        <w:rPr>
          <w:rFonts w:ascii="Arial" w:hAnsi="Arial" w:cs="Arial"/>
          <w:sz w:val="24"/>
          <w:szCs w:val="24"/>
        </w:rPr>
        <w:t xml:space="preserve"> Финансовое обеспечение муниципального задания на оказание муниципальных услуг (выполнение работ) муниципальными учреждениями дополнительного образования в сфере культуры;</w:t>
      </w:r>
    </w:p>
    <w:p w:rsidR="00DF1F92" w:rsidRDefault="00DF1F92" w:rsidP="009928E3">
      <w:pPr>
        <w:spacing w:after="0" w:line="240" w:lineRule="auto"/>
        <w:ind w:firstLine="720"/>
        <w:jc w:val="both"/>
        <w:rPr>
          <w:rFonts w:ascii="Arial" w:hAnsi="Arial" w:cs="Arial"/>
          <w:sz w:val="24"/>
          <w:szCs w:val="24"/>
        </w:rPr>
      </w:pPr>
      <w:r w:rsidRPr="00DF1F92">
        <w:rPr>
          <w:rFonts w:ascii="Arial" w:hAnsi="Arial" w:cs="Arial"/>
          <w:b/>
          <w:sz w:val="24"/>
          <w:szCs w:val="24"/>
        </w:rPr>
        <w:t>Мероприятие 3 задачи 3:</w:t>
      </w:r>
      <w:r>
        <w:rPr>
          <w:rFonts w:ascii="Arial" w:hAnsi="Arial" w:cs="Arial"/>
          <w:sz w:val="24"/>
          <w:szCs w:val="24"/>
        </w:rPr>
        <w:t xml:space="preserve"> Расходы на погашение просроченной кредиторской задолженности;</w:t>
      </w:r>
    </w:p>
    <w:p w:rsidR="00DF1F92" w:rsidRDefault="00DF1F92" w:rsidP="009928E3">
      <w:pPr>
        <w:spacing w:after="0" w:line="240" w:lineRule="auto"/>
        <w:ind w:firstLine="720"/>
        <w:jc w:val="both"/>
        <w:rPr>
          <w:rFonts w:ascii="Arial" w:hAnsi="Arial" w:cs="Arial"/>
          <w:sz w:val="24"/>
          <w:szCs w:val="24"/>
        </w:rPr>
      </w:pPr>
      <w:r w:rsidRPr="00DF1F92">
        <w:rPr>
          <w:rFonts w:ascii="Arial" w:hAnsi="Arial" w:cs="Arial"/>
          <w:b/>
          <w:sz w:val="24"/>
          <w:szCs w:val="24"/>
        </w:rPr>
        <w:t>Мероприятие 4 задачи 3:</w:t>
      </w:r>
      <w:r>
        <w:rPr>
          <w:rFonts w:ascii="Arial" w:hAnsi="Arial" w:cs="Arial"/>
          <w:sz w:val="24"/>
          <w:szCs w:val="24"/>
        </w:rPr>
        <w:t xml:space="preserve"> Субсидии на повышение заработной платы педагогическим работникам муниципальных организаций дополнительного образования за счет средств областного бюджета;</w:t>
      </w:r>
    </w:p>
    <w:p w:rsidR="00DF1F92" w:rsidRDefault="00DF1F92" w:rsidP="009928E3">
      <w:pPr>
        <w:spacing w:after="0" w:line="240" w:lineRule="auto"/>
        <w:ind w:firstLine="720"/>
        <w:jc w:val="both"/>
        <w:rPr>
          <w:rFonts w:ascii="Arial" w:hAnsi="Arial" w:cs="Arial"/>
          <w:sz w:val="24"/>
          <w:szCs w:val="24"/>
        </w:rPr>
      </w:pPr>
      <w:r w:rsidRPr="00DF1F92">
        <w:rPr>
          <w:rFonts w:ascii="Arial" w:hAnsi="Arial" w:cs="Arial"/>
          <w:b/>
          <w:sz w:val="24"/>
          <w:szCs w:val="24"/>
        </w:rPr>
        <w:t>Показатель 1 мероприятия 5 задачи 3:</w:t>
      </w:r>
      <w:r>
        <w:rPr>
          <w:rFonts w:ascii="Arial" w:hAnsi="Arial" w:cs="Arial"/>
          <w:sz w:val="24"/>
          <w:szCs w:val="24"/>
        </w:rPr>
        <w:t xml:space="preserve"> Число детей и подростков в возрасте от 6 до 15 лет занимающихся в детской школе искусств.</w:t>
      </w:r>
    </w:p>
    <w:p w:rsidR="006F061A" w:rsidRPr="00DF1F92" w:rsidRDefault="006F061A" w:rsidP="009928E3">
      <w:pPr>
        <w:spacing w:after="0" w:line="240" w:lineRule="auto"/>
        <w:ind w:firstLine="720"/>
        <w:jc w:val="both"/>
        <w:rPr>
          <w:rFonts w:ascii="Arial" w:hAnsi="Arial" w:cs="Arial"/>
          <w:sz w:val="24"/>
          <w:szCs w:val="24"/>
        </w:rPr>
      </w:pPr>
      <w:r w:rsidRPr="006F061A">
        <w:rPr>
          <w:rFonts w:ascii="Arial" w:hAnsi="Arial" w:cs="Arial"/>
          <w:b/>
          <w:sz w:val="24"/>
          <w:szCs w:val="24"/>
        </w:rPr>
        <w:t xml:space="preserve">Административное мероприятие задачи 3: </w:t>
      </w:r>
      <w:r w:rsidR="00DF1F92" w:rsidRPr="00DF1F92">
        <w:rPr>
          <w:rFonts w:ascii="Arial" w:hAnsi="Arial" w:cs="Arial"/>
          <w:sz w:val="24"/>
          <w:szCs w:val="24"/>
        </w:rPr>
        <w:t>Приобретение музыкальных инструментов.</w:t>
      </w:r>
    </w:p>
    <w:p w:rsidR="00AC36AD" w:rsidRPr="00FE1FF4" w:rsidRDefault="00316870" w:rsidP="00663109">
      <w:pPr>
        <w:spacing w:after="0" w:line="240" w:lineRule="auto"/>
        <w:ind w:firstLine="708"/>
        <w:jc w:val="both"/>
        <w:rPr>
          <w:rFonts w:ascii="Arial" w:hAnsi="Arial" w:cs="Arial"/>
          <w:sz w:val="24"/>
          <w:szCs w:val="24"/>
        </w:rPr>
      </w:pPr>
      <w:bookmarkStart w:id="34" w:name="sub_1049"/>
      <w:r w:rsidRPr="00FE1FF4">
        <w:rPr>
          <w:rFonts w:ascii="Arial" w:hAnsi="Arial" w:cs="Arial"/>
          <w:b/>
          <w:sz w:val="24"/>
          <w:szCs w:val="24"/>
        </w:rPr>
        <w:t>6</w:t>
      </w:r>
      <w:r w:rsidR="00AC36AD" w:rsidRPr="00FE1FF4">
        <w:rPr>
          <w:rFonts w:ascii="Arial" w:hAnsi="Arial" w:cs="Arial"/>
          <w:b/>
          <w:sz w:val="24"/>
          <w:szCs w:val="24"/>
        </w:rPr>
        <w:t>.</w:t>
      </w:r>
      <w:r w:rsidR="00AC36AD" w:rsidRPr="00FE1FF4">
        <w:rPr>
          <w:rFonts w:ascii="Arial" w:hAnsi="Arial" w:cs="Arial"/>
          <w:sz w:val="24"/>
          <w:szCs w:val="24"/>
        </w:rPr>
        <w:t xml:space="preserve"> Реал</w:t>
      </w:r>
      <w:r w:rsidRPr="00FE1FF4">
        <w:rPr>
          <w:rFonts w:ascii="Arial" w:hAnsi="Arial" w:cs="Arial"/>
          <w:sz w:val="24"/>
          <w:szCs w:val="24"/>
        </w:rPr>
        <w:t>изация мероприятий, указанных в пункте 5,</w:t>
      </w:r>
      <w:r w:rsidR="00F73BE2" w:rsidRPr="00FE1FF4">
        <w:rPr>
          <w:rFonts w:ascii="Arial" w:hAnsi="Arial" w:cs="Arial"/>
          <w:sz w:val="24"/>
          <w:szCs w:val="24"/>
        </w:rPr>
        <w:t xml:space="preserve"> настоящей муниципальной</w:t>
      </w:r>
      <w:r w:rsidR="00AC36AD" w:rsidRPr="00FE1FF4">
        <w:rPr>
          <w:rFonts w:ascii="Arial" w:hAnsi="Arial" w:cs="Arial"/>
          <w:sz w:val="24"/>
          <w:szCs w:val="24"/>
        </w:rPr>
        <w:t xml:space="preserve"> программы, осуществляется в рамка</w:t>
      </w:r>
      <w:r w:rsidR="00F73BE2" w:rsidRPr="00FE1FF4">
        <w:rPr>
          <w:rFonts w:ascii="Arial" w:hAnsi="Arial" w:cs="Arial"/>
          <w:sz w:val="24"/>
          <w:szCs w:val="24"/>
        </w:rPr>
        <w:t xml:space="preserve">х предоставления субсидий из муниципального бюджета Спировского </w:t>
      </w:r>
      <w:r w:rsidR="00912A91">
        <w:rPr>
          <w:rFonts w:ascii="Arial" w:hAnsi="Arial" w:cs="Arial"/>
          <w:sz w:val="24"/>
          <w:szCs w:val="24"/>
        </w:rPr>
        <w:t>муниципального округа Тверской области</w:t>
      </w:r>
      <w:r w:rsidR="00F73BE2" w:rsidRPr="00FE1FF4">
        <w:rPr>
          <w:rFonts w:ascii="Arial" w:hAnsi="Arial" w:cs="Arial"/>
          <w:sz w:val="24"/>
          <w:szCs w:val="24"/>
        </w:rPr>
        <w:t xml:space="preserve"> на выполнение муниципальных </w:t>
      </w:r>
      <w:r w:rsidR="00AC36AD" w:rsidRPr="00FE1FF4">
        <w:rPr>
          <w:rFonts w:ascii="Arial" w:hAnsi="Arial" w:cs="Arial"/>
          <w:sz w:val="24"/>
          <w:szCs w:val="24"/>
        </w:rPr>
        <w:t xml:space="preserve"> задан</w:t>
      </w:r>
      <w:r w:rsidR="00F73BE2" w:rsidRPr="00FE1FF4">
        <w:rPr>
          <w:rFonts w:ascii="Arial" w:hAnsi="Arial" w:cs="Arial"/>
          <w:sz w:val="24"/>
          <w:szCs w:val="24"/>
        </w:rPr>
        <w:t>ий муниципал</w:t>
      </w:r>
      <w:r w:rsidR="00E5059F" w:rsidRPr="00FE1FF4">
        <w:rPr>
          <w:rFonts w:ascii="Arial" w:hAnsi="Arial" w:cs="Arial"/>
          <w:sz w:val="24"/>
          <w:szCs w:val="24"/>
        </w:rPr>
        <w:t>ьному образовательному</w:t>
      </w:r>
      <w:r w:rsidR="00F73BE2" w:rsidRPr="00FE1FF4">
        <w:rPr>
          <w:rFonts w:ascii="Arial" w:hAnsi="Arial" w:cs="Arial"/>
          <w:sz w:val="24"/>
          <w:szCs w:val="24"/>
        </w:rPr>
        <w:t xml:space="preserve"> учреж</w:t>
      </w:r>
      <w:r w:rsidR="00E5059F" w:rsidRPr="00FE1FF4">
        <w:rPr>
          <w:rFonts w:ascii="Arial" w:hAnsi="Arial" w:cs="Arial"/>
          <w:sz w:val="24"/>
          <w:szCs w:val="24"/>
        </w:rPr>
        <w:t>дению</w:t>
      </w:r>
      <w:r w:rsidR="00F73BE2" w:rsidRPr="00FE1FF4">
        <w:rPr>
          <w:rFonts w:ascii="Arial" w:hAnsi="Arial" w:cs="Arial"/>
          <w:sz w:val="24"/>
          <w:szCs w:val="24"/>
        </w:rPr>
        <w:t xml:space="preserve"> дополнительного</w:t>
      </w:r>
      <w:r w:rsidR="00AC36AD" w:rsidRPr="00FE1FF4">
        <w:rPr>
          <w:rFonts w:ascii="Arial" w:hAnsi="Arial" w:cs="Arial"/>
          <w:sz w:val="24"/>
          <w:szCs w:val="24"/>
        </w:rPr>
        <w:t xml:space="preserve"> образования</w:t>
      </w:r>
      <w:r w:rsidR="00F73BE2" w:rsidRPr="00FE1FF4">
        <w:rPr>
          <w:rFonts w:ascii="Arial" w:hAnsi="Arial" w:cs="Arial"/>
          <w:sz w:val="24"/>
          <w:szCs w:val="24"/>
        </w:rPr>
        <w:t xml:space="preserve"> детей Спировского </w:t>
      </w:r>
      <w:r w:rsidR="00912A91">
        <w:rPr>
          <w:rFonts w:ascii="Arial" w:hAnsi="Arial" w:cs="Arial"/>
          <w:sz w:val="24"/>
          <w:szCs w:val="24"/>
        </w:rPr>
        <w:t>муниципального округа</w:t>
      </w:r>
      <w:r w:rsidR="00AC36AD" w:rsidRPr="00FE1FF4">
        <w:rPr>
          <w:rFonts w:ascii="Arial" w:hAnsi="Arial" w:cs="Arial"/>
          <w:sz w:val="24"/>
          <w:szCs w:val="24"/>
        </w:rPr>
        <w:t>:</w:t>
      </w:r>
    </w:p>
    <w:bookmarkEnd w:id="34"/>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 xml:space="preserve">а) </w:t>
      </w:r>
      <w:r w:rsidR="00F73BE2" w:rsidRPr="00FE1FF4">
        <w:rPr>
          <w:rFonts w:ascii="Arial" w:hAnsi="Arial" w:cs="Arial"/>
          <w:sz w:val="24"/>
          <w:szCs w:val="24"/>
        </w:rPr>
        <w:t xml:space="preserve">Муниципальное образовательное учреждение </w:t>
      </w:r>
      <w:r w:rsidR="006761B4" w:rsidRPr="00FE1FF4">
        <w:rPr>
          <w:rFonts w:ascii="Arial" w:hAnsi="Arial" w:cs="Arial"/>
          <w:sz w:val="24"/>
          <w:szCs w:val="24"/>
        </w:rPr>
        <w:t xml:space="preserve">дополнительного образования </w:t>
      </w:r>
      <w:r w:rsidR="00F73BE2" w:rsidRPr="00FE1FF4">
        <w:rPr>
          <w:rFonts w:ascii="Arial" w:hAnsi="Arial" w:cs="Arial"/>
          <w:sz w:val="24"/>
          <w:szCs w:val="24"/>
        </w:rPr>
        <w:t>Спировского района Тверской области</w:t>
      </w:r>
      <w:r w:rsidR="00E5059F" w:rsidRPr="00FE1FF4">
        <w:rPr>
          <w:rFonts w:ascii="Arial" w:hAnsi="Arial" w:cs="Arial"/>
          <w:sz w:val="24"/>
          <w:szCs w:val="24"/>
        </w:rPr>
        <w:t xml:space="preserve"> «Детская школа искусств»</w:t>
      </w:r>
    </w:p>
    <w:p w:rsidR="00E5059F" w:rsidRPr="00FE1FF4" w:rsidRDefault="00AA0442" w:rsidP="00663109">
      <w:pPr>
        <w:spacing w:after="0" w:line="240" w:lineRule="auto"/>
        <w:ind w:firstLine="708"/>
        <w:jc w:val="both"/>
        <w:rPr>
          <w:rFonts w:ascii="Arial" w:hAnsi="Arial" w:cs="Arial"/>
          <w:sz w:val="24"/>
          <w:szCs w:val="24"/>
        </w:rPr>
      </w:pPr>
      <w:bookmarkStart w:id="35" w:name="sub_1050"/>
      <w:r w:rsidRPr="00FE1FF4">
        <w:rPr>
          <w:rFonts w:ascii="Arial" w:hAnsi="Arial" w:cs="Arial"/>
          <w:b/>
          <w:sz w:val="24"/>
          <w:szCs w:val="24"/>
        </w:rPr>
        <w:t>7</w:t>
      </w:r>
      <w:r w:rsidR="00AC36AD" w:rsidRPr="00FE1FF4">
        <w:rPr>
          <w:rFonts w:ascii="Arial" w:hAnsi="Arial" w:cs="Arial"/>
          <w:sz w:val="24"/>
          <w:szCs w:val="24"/>
        </w:rPr>
        <w:t xml:space="preserve">. Реализация мероприятия, указанного в </w:t>
      </w:r>
      <w:r w:rsidR="00E5059F" w:rsidRPr="00FE1FF4">
        <w:rPr>
          <w:rFonts w:ascii="Arial" w:hAnsi="Arial" w:cs="Arial"/>
          <w:sz w:val="24"/>
          <w:szCs w:val="24"/>
        </w:rPr>
        <w:t>подпункте «а» настоящей муниципальной</w:t>
      </w:r>
      <w:r w:rsidR="00AC36AD" w:rsidRPr="00FE1FF4">
        <w:rPr>
          <w:rFonts w:ascii="Arial" w:hAnsi="Arial" w:cs="Arial"/>
          <w:sz w:val="24"/>
          <w:szCs w:val="24"/>
        </w:rPr>
        <w:t xml:space="preserve"> программы, осуществляется</w:t>
      </w:r>
      <w:r w:rsidR="00E5059F" w:rsidRPr="00FE1FF4">
        <w:rPr>
          <w:rFonts w:ascii="Arial" w:hAnsi="Arial" w:cs="Arial"/>
          <w:sz w:val="24"/>
          <w:szCs w:val="24"/>
        </w:rPr>
        <w:t xml:space="preserve"> в рамках предоставления субсидий из муниципального бюджета Спировского </w:t>
      </w:r>
      <w:r w:rsidR="00912A91">
        <w:rPr>
          <w:rFonts w:ascii="Arial" w:hAnsi="Arial" w:cs="Arial"/>
          <w:sz w:val="24"/>
          <w:szCs w:val="24"/>
        </w:rPr>
        <w:t>муниципального округа Тверской области</w:t>
      </w:r>
      <w:r w:rsidR="00E5059F" w:rsidRPr="00FE1FF4">
        <w:rPr>
          <w:rFonts w:ascii="Arial" w:hAnsi="Arial" w:cs="Arial"/>
          <w:sz w:val="24"/>
          <w:szCs w:val="24"/>
        </w:rPr>
        <w:t xml:space="preserve"> на выполнение муниципальных  заданий муниципальному образовательному учреждению дополнительного образования  Спировского района</w:t>
      </w:r>
      <w:r w:rsidR="00845E62" w:rsidRPr="00FE1FF4">
        <w:rPr>
          <w:rFonts w:ascii="Arial" w:hAnsi="Arial" w:cs="Arial"/>
          <w:sz w:val="24"/>
          <w:szCs w:val="24"/>
        </w:rPr>
        <w:t xml:space="preserve"> Тверской области</w:t>
      </w:r>
      <w:r w:rsidR="00DF3A41" w:rsidRPr="00FE1FF4">
        <w:rPr>
          <w:rFonts w:ascii="Arial" w:hAnsi="Arial" w:cs="Arial"/>
          <w:sz w:val="24"/>
          <w:szCs w:val="24"/>
        </w:rPr>
        <w:t xml:space="preserve"> «Детская школа искусств»</w:t>
      </w:r>
    </w:p>
    <w:p w:rsidR="00BA19FC" w:rsidRDefault="002453D5" w:rsidP="00663109">
      <w:pPr>
        <w:spacing w:after="0" w:line="240" w:lineRule="auto"/>
        <w:ind w:firstLine="708"/>
        <w:jc w:val="both"/>
        <w:rPr>
          <w:rFonts w:ascii="Arial" w:hAnsi="Arial" w:cs="Arial"/>
          <w:sz w:val="24"/>
          <w:szCs w:val="24"/>
        </w:rPr>
      </w:pPr>
      <w:bookmarkStart w:id="36" w:name="sub_1051"/>
      <w:bookmarkEnd w:id="35"/>
      <w:r w:rsidRPr="00FE1FF4">
        <w:rPr>
          <w:rFonts w:ascii="Arial" w:hAnsi="Arial" w:cs="Arial"/>
          <w:b/>
          <w:sz w:val="24"/>
          <w:szCs w:val="24"/>
        </w:rPr>
        <w:t>8.</w:t>
      </w:r>
      <w:r w:rsidR="00AC36AD" w:rsidRPr="00FE1FF4">
        <w:rPr>
          <w:rFonts w:ascii="Arial" w:hAnsi="Arial" w:cs="Arial"/>
          <w:sz w:val="24"/>
          <w:szCs w:val="24"/>
        </w:rPr>
        <w:t xml:space="preserve"> Выполнение каждого мероприятия подпрограммы 1 оценивается с помощью показателей, перечень которых и их значения по </w:t>
      </w:r>
      <w:r w:rsidR="00E5059F" w:rsidRPr="00FE1FF4">
        <w:rPr>
          <w:rFonts w:ascii="Arial" w:hAnsi="Arial" w:cs="Arial"/>
          <w:sz w:val="24"/>
          <w:szCs w:val="24"/>
        </w:rPr>
        <w:t>годам реализации  муниципальной</w:t>
      </w:r>
      <w:r w:rsidR="00AC36AD" w:rsidRPr="00FE1FF4">
        <w:rPr>
          <w:rFonts w:ascii="Arial" w:hAnsi="Arial" w:cs="Arial"/>
          <w:sz w:val="24"/>
          <w:szCs w:val="24"/>
        </w:rPr>
        <w:t xml:space="preserve"> программы приведены в </w:t>
      </w:r>
      <w:r w:rsidR="00316870" w:rsidRPr="00FE1FF4">
        <w:rPr>
          <w:rFonts w:ascii="Arial" w:hAnsi="Arial" w:cs="Arial"/>
          <w:sz w:val="24"/>
          <w:szCs w:val="24"/>
        </w:rPr>
        <w:t xml:space="preserve">приложении 1 </w:t>
      </w:r>
      <w:r w:rsidR="00E5059F" w:rsidRPr="00FE1FF4">
        <w:rPr>
          <w:rFonts w:ascii="Arial" w:hAnsi="Arial" w:cs="Arial"/>
          <w:sz w:val="24"/>
          <w:szCs w:val="24"/>
        </w:rPr>
        <w:t>к муниципальной</w:t>
      </w:r>
      <w:r w:rsidR="00AC36AD" w:rsidRPr="00FE1FF4">
        <w:rPr>
          <w:rFonts w:ascii="Arial" w:hAnsi="Arial" w:cs="Arial"/>
          <w:sz w:val="24"/>
          <w:szCs w:val="24"/>
        </w:rPr>
        <w:t xml:space="preserve"> программе.</w:t>
      </w:r>
      <w:bookmarkEnd w:id="36"/>
    </w:p>
    <w:p w:rsidR="00CB1353" w:rsidRDefault="00CB1353" w:rsidP="00663109">
      <w:pPr>
        <w:spacing w:after="0" w:line="240" w:lineRule="auto"/>
        <w:ind w:firstLine="708"/>
        <w:jc w:val="both"/>
        <w:rPr>
          <w:rFonts w:ascii="Arial" w:hAnsi="Arial" w:cs="Arial"/>
          <w:sz w:val="24"/>
          <w:szCs w:val="24"/>
        </w:rPr>
      </w:pPr>
    </w:p>
    <w:p w:rsidR="000F6FBA" w:rsidRDefault="000F6FBA" w:rsidP="00CB1353">
      <w:pPr>
        <w:pStyle w:val="ae"/>
        <w:jc w:val="center"/>
        <w:rPr>
          <w:rFonts w:ascii="Arial" w:hAnsi="Arial" w:cs="Arial"/>
          <w:b/>
          <w:sz w:val="24"/>
          <w:szCs w:val="24"/>
        </w:rPr>
      </w:pPr>
    </w:p>
    <w:p w:rsidR="00DF1F92" w:rsidRDefault="00DF1F92" w:rsidP="00CB1353">
      <w:pPr>
        <w:pStyle w:val="ae"/>
        <w:jc w:val="center"/>
        <w:rPr>
          <w:rFonts w:ascii="Arial" w:hAnsi="Arial" w:cs="Arial"/>
          <w:b/>
          <w:sz w:val="24"/>
          <w:szCs w:val="24"/>
        </w:rPr>
      </w:pPr>
    </w:p>
    <w:p w:rsidR="00CB1353" w:rsidRDefault="00CB1353" w:rsidP="00CB1353">
      <w:pPr>
        <w:pStyle w:val="ae"/>
        <w:jc w:val="center"/>
        <w:rPr>
          <w:rFonts w:ascii="Arial" w:hAnsi="Arial" w:cs="Arial"/>
          <w:b/>
          <w:sz w:val="24"/>
          <w:szCs w:val="24"/>
        </w:rPr>
      </w:pPr>
      <w:r w:rsidRPr="00FE1FF4">
        <w:rPr>
          <w:rFonts w:ascii="Arial" w:hAnsi="Arial" w:cs="Arial"/>
          <w:b/>
          <w:sz w:val="24"/>
          <w:szCs w:val="24"/>
        </w:rPr>
        <w:lastRenderedPageBreak/>
        <w:t>Мероприятия подпрограммы</w:t>
      </w:r>
      <w:r w:rsidR="00DF1F92">
        <w:rPr>
          <w:rFonts w:ascii="Arial" w:hAnsi="Arial" w:cs="Arial"/>
          <w:b/>
          <w:sz w:val="24"/>
          <w:szCs w:val="24"/>
        </w:rPr>
        <w:t xml:space="preserve"> </w:t>
      </w:r>
      <w:r w:rsidR="001E735B">
        <w:rPr>
          <w:rFonts w:ascii="Arial" w:hAnsi="Arial" w:cs="Arial"/>
          <w:b/>
          <w:sz w:val="24"/>
          <w:szCs w:val="24"/>
        </w:rPr>
        <w:t>2</w:t>
      </w:r>
    </w:p>
    <w:p w:rsidR="00CB1353" w:rsidRPr="00FE1FF4" w:rsidRDefault="00CB1353" w:rsidP="00663109">
      <w:pPr>
        <w:spacing w:after="0" w:line="240" w:lineRule="auto"/>
        <w:ind w:firstLine="708"/>
        <w:jc w:val="both"/>
        <w:rPr>
          <w:rFonts w:ascii="Arial" w:hAnsi="Arial" w:cs="Arial"/>
          <w:sz w:val="24"/>
          <w:szCs w:val="24"/>
        </w:rPr>
      </w:pPr>
    </w:p>
    <w:p w:rsidR="00BF407A" w:rsidRPr="00BF407A" w:rsidRDefault="00BF407A" w:rsidP="00BF407A">
      <w:pPr>
        <w:pStyle w:val="a7"/>
        <w:spacing w:after="0"/>
        <w:ind w:left="142" w:firstLine="851"/>
        <w:jc w:val="both"/>
        <w:rPr>
          <w:rFonts w:ascii="Arial" w:hAnsi="Arial" w:cs="Arial"/>
          <w:color w:val="000000"/>
          <w:sz w:val="24"/>
          <w:szCs w:val="24"/>
        </w:rPr>
      </w:pPr>
      <w:bookmarkStart w:id="37" w:name="sub_31030"/>
      <w:r w:rsidRPr="00CB4CEB">
        <w:rPr>
          <w:rFonts w:ascii="Arial" w:hAnsi="Arial" w:cs="Arial"/>
          <w:b/>
          <w:color w:val="000000"/>
          <w:sz w:val="24"/>
          <w:szCs w:val="24"/>
        </w:rPr>
        <w:t>Решение задачи 1</w:t>
      </w:r>
      <w:r w:rsidRPr="00BF407A">
        <w:rPr>
          <w:rFonts w:ascii="Arial" w:hAnsi="Arial" w:cs="Arial"/>
          <w:color w:val="000000"/>
          <w:sz w:val="24"/>
          <w:szCs w:val="24"/>
        </w:rPr>
        <w:t xml:space="preserve"> «</w:t>
      </w:r>
      <w:r w:rsidR="004C02F0">
        <w:rPr>
          <w:rFonts w:ascii="Arial" w:hAnsi="Arial" w:cs="Arial"/>
          <w:sz w:val="24"/>
          <w:szCs w:val="24"/>
        </w:rPr>
        <w:t>Создание условий для развития доходогенерирующих проектов</w:t>
      </w:r>
      <w:r w:rsidRPr="00BF407A">
        <w:rPr>
          <w:rFonts w:ascii="Arial" w:hAnsi="Arial" w:cs="Arial"/>
          <w:color w:val="000000"/>
          <w:sz w:val="24"/>
          <w:szCs w:val="24"/>
        </w:rPr>
        <w:t>» осуществляется посредством выполнения следующих мероприятий подпрограммы:</w:t>
      </w:r>
    </w:p>
    <w:p w:rsidR="00BF407A" w:rsidRDefault="00BF407A" w:rsidP="00BF407A">
      <w:pPr>
        <w:pStyle w:val="a7"/>
        <w:spacing w:after="0"/>
        <w:ind w:left="142" w:firstLine="851"/>
        <w:jc w:val="both"/>
        <w:rPr>
          <w:rFonts w:ascii="Arial" w:hAnsi="Arial" w:cs="Arial"/>
          <w:color w:val="000000"/>
          <w:sz w:val="24"/>
          <w:szCs w:val="24"/>
        </w:rPr>
      </w:pPr>
      <w:r>
        <w:rPr>
          <w:rFonts w:ascii="Arial" w:hAnsi="Arial" w:cs="Arial"/>
          <w:color w:val="000000"/>
          <w:sz w:val="24"/>
          <w:szCs w:val="24"/>
        </w:rPr>
        <w:t>а</w:t>
      </w:r>
      <w:r w:rsidRPr="00BF407A">
        <w:rPr>
          <w:rFonts w:ascii="Arial" w:hAnsi="Arial" w:cs="Arial"/>
          <w:color w:val="000000"/>
          <w:sz w:val="24"/>
          <w:szCs w:val="24"/>
        </w:rPr>
        <w:t xml:space="preserve">) Реализация доходогенерирующих проектов на территории Спировского </w:t>
      </w:r>
      <w:r w:rsidR="00912A91">
        <w:rPr>
          <w:rFonts w:ascii="Arial" w:hAnsi="Arial" w:cs="Arial"/>
          <w:color w:val="000000"/>
          <w:sz w:val="24"/>
          <w:szCs w:val="24"/>
        </w:rPr>
        <w:t xml:space="preserve">муниципального округа </w:t>
      </w:r>
      <w:r w:rsidRPr="00BF407A">
        <w:rPr>
          <w:rFonts w:ascii="Arial" w:hAnsi="Arial" w:cs="Arial"/>
          <w:color w:val="000000"/>
          <w:sz w:val="24"/>
          <w:szCs w:val="24"/>
        </w:rPr>
        <w:t>с привлечением средств субсидии областного бюджета;</w:t>
      </w:r>
    </w:p>
    <w:p w:rsidR="005F3CD1" w:rsidRDefault="005F3CD1" w:rsidP="00BF407A">
      <w:pPr>
        <w:pStyle w:val="a7"/>
        <w:spacing w:after="0"/>
        <w:ind w:left="142" w:firstLine="851"/>
        <w:jc w:val="both"/>
        <w:rPr>
          <w:rFonts w:ascii="Arial" w:hAnsi="Arial" w:cs="Arial"/>
          <w:color w:val="000000"/>
          <w:sz w:val="24"/>
          <w:szCs w:val="24"/>
        </w:rPr>
      </w:pPr>
      <w:r>
        <w:rPr>
          <w:rFonts w:ascii="Arial" w:hAnsi="Arial" w:cs="Arial"/>
          <w:color w:val="000000"/>
          <w:sz w:val="24"/>
          <w:szCs w:val="24"/>
        </w:rPr>
        <w:t>б)</w:t>
      </w:r>
      <w:r w:rsidRPr="005F3CD1">
        <w:rPr>
          <w:rFonts w:ascii="Arial" w:hAnsi="Arial" w:cs="Arial"/>
          <w:color w:val="000000"/>
          <w:sz w:val="24"/>
          <w:szCs w:val="24"/>
        </w:rPr>
        <w:t xml:space="preserve">Реализация доходогенерирующих проектов на территории Спировского </w:t>
      </w:r>
      <w:r w:rsidR="00912A91">
        <w:rPr>
          <w:rFonts w:ascii="Arial" w:hAnsi="Arial" w:cs="Arial"/>
          <w:color w:val="000000"/>
          <w:sz w:val="24"/>
          <w:szCs w:val="24"/>
        </w:rPr>
        <w:t>муниципального округа</w:t>
      </w:r>
      <w:r w:rsidRPr="005F3CD1">
        <w:rPr>
          <w:rFonts w:ascii="Arial" w:hAnsi="Arial" w:cs="Arial"/>
          <w:color w:val="000000"/>
          <w:sz w:val="24"/>
          <w:szCs w:val="24"/>
        </w:rPr>
        <w:t xml:space="preserve"> за счет средств местного бюджета</w:t>
      </w:r>
      <w:r>
        <w:rPr>
          <w:rFonts w:ascii="Arial" w:hAnsi="Arial" w:cs="Arial"/>
          <w:color w:val="000000"/>
          <w:sz w:val="24"/>
          <w:szCs w:val="24"/>
        </w:rPr>
        <w:t>;</w:t>
      </w:r>
    </w:p>
    <w:p w:rsidR="005F3CD1" w:rsidRDefault="005F3CD1" w:rsidP="00BF407A">
      <w:pPr>
        <w:pStyle w:val="a7"/>
        <w:spacing w:after="0"/>
        <w:ind w:left="142" w:firstLine="851"/>
        <w:jc w:val="both"/>
        <w:rPr>
          <w:rFonts w:ascii="Arial" w:hAnsi="Arial" w:cs="Arial"/>
          <w:color w:val="000000"/>
          <w:sz w:val="24"/>
          <w:szCs w:val="24"/>
        </w:rPr>
      </w:pPr>
      <w:r>
        <w:rPr>
          <w:rFonts w:ascii="Arial" w:hAnsi="Arial" w:cs="Arial"/>
          <w:color w:val="000000"/>
          <w:sz w:val="24"/>
          <w:szCs w:val="24"/>
        </w:rPr>
        <w:t xml:space="preserve">в) </w:t>
      </w:r>
      <w:r w:rsidRPr="005F3CD1">
        <w:rPr>
          <w:rFonts w:ascii="Arial" w:hAnsi="Arial" w:cs="Arial"/>
          <w:color w:val="000000"/>
          <w:sz w:val="24"/>
          <w:szCs w:val="24"/>
        </w:rPr>
        <w:t xml:space="preserve">Реализация доходогенерирующих проектов на территории Спировского </w:t>
      </w:r>
      <w:r w:rsidR="00912A91">
        <w:rPr>
          <w:rFonts w:ascii="Arial" w:hAnsi="Arial" w:cs="Arial"/>
          <w:color w:val="000000"/>
          <w:sz w:val="24"/>
          <w:szCs w:val="24"/>
        </w:rPr>
        <w:t>муниципального округа</w:t>
      </w:r>
      <w:r w:rsidRPr="005F3CD1">
        <w:rPr>
          <w:rFonts w:ascii="Arial" w:hAnsi="Arial" w:cs="Arial"/>
          <w:color w:val="000000"/>
          <w:sz w:val="24"/>
          <w:szCs w:val="24"/>
        </w:rPr>
        <w:t xml:space="preserve"> за счет безвозмездных поступлений в местный бюджет от юридических лиц</w:t>
      </w:r>
      <w:r>
        <w:rPr>
          <w:rFonts w:ascii="Arial" w:hAnsi="Arial" w:cs="Arial"/>
          <w:color w:val="000000"/>
          <w:sz w:val="24"/>
          <w:szCs w:val="24"/>
        </w:rPr>
        <w:t>;</w:t>
      </w:r>
    </w:p>
    <w:p w:rsidR="005F3CD1" w:rsidRDefault="005F3CD1" w:rsidP="00BF407A">
      <w:pPr>
        <w:pStyle w:val="a7"/>
        <w:spacing w:after="0"/>
        <w:ind w:left="142" w:firstLine="851"/>
        <w:jc w:val="both"/>
        <w:rPr>
          <w:rFonts w:ascii="Arial" w:hAnsi="Arial" w:cs="Arial"/>
          <w:color w:val="000000"/>
          <w:sz w:val="24"/>
          <w:szCs w:val="24"/>
        </w:rPr>
      </w:pPr>
      <w:r>
        <w:rPr>
          <w:rFonts w:ascii="Arial" w:hAnsi="Arial" w:cs="Arial"/>
          <w:color w:val="000000"/>
          <w:sz w:val="24"/>
          <w:szCs w:val="24"/>
        </w:rPr>
        <w:t>г)</w:t>
      </w:r>
      <w:r w:rsidRPr="005F3CD1">
        <w:rPr>
          <w:rFonts w:ascii="Arial" w:hAnsi="Arial" w:cs="Arial"/>
          <w:color w:val="000000"/>
          <w:sz w:val="24"/>
          <w:szCs w:val="24"/>
        </w:rPr>
        <w:t xml:space="preserve">Реализация доходогенерирующих проектов на территории Спировского </w:t>
      </w:r>
      <w:r w:rsidR="00912A91">
        <w:rPr>
          <w:rFonts w:ascii="Arial" w:hAnsi="Arial" w:cs="Arial"/>
          <w:color w:val="000000"/>
          <w:sz w:val="24"/>
          <w:szCs w:val="24"/>
        </w:rPr>
        <w:t>муниципального округа</w:t>
      </w:r>
      <w:r w:rsidRPr="005F3CD1">
        <w:rPr>
          <w:rFonts w:ascii="Arial" w:hAnsi="Arial" w:cs="Arial"/>
          <w:color w:val="000000"/>
          <w:sz w:val="24"/>
          <w:szCs w:val="24"/>
        </w:rPr>
        <w:t xml:space="preserve"> за счет безвозмездных поступлений в местный бюджет от физических лиц</w:t>
      </w:r>
      <w:r>
        <w:rPr>
          <w:rFonts w:ascii="Arial" w:hAnsi="Arial" w:cs="Arial"/>
          <w:color w:val="000000"/>
          <w:sz w:val="24"/>
          <w:szCs w:val="24"/>
        </w:rPr>
        <w:t>.</w:t>
      </w:r>
    </w:p>
    <w:p w:rsidR="00AA5B78" w:rsidRDefault="00AA5B78" w:rsidP="00BF407A">
      <w:pPr>
        <w:pStyle w:val="a7"/>
        <w:spacing w:after="0"/>
        <w:ind w:left="142" w:firstLine="851"/>
        <w:jc w:val="both"/>
        <w:rPr>
          <w:rFonts w:ascii="Arial" w:hAnsi="Arial" w:cs="Arial"/>
          <w:color w:val="000000"/>
          <w:sz w:val="24"/>
          <w:szCs w:val="24"/>
        </w:rPr>
      </w:pPr>
      <w:r>
        <w:rPr>
          <w:rFonts w:ascii="Arial" w:hAnsi="Arial" w:cs="Arial"/>
          <w:color w:val="000000"/>
          <w:sz w:val="24"/>
          <w:szCs w:val="24"/>
        </w:rPr>
        <w:t xml:space="preserve">д) </w:t>
      </w:r>
      <w:r w:rsidRPr="00AA5B78">
        <w:rPr>
          <w:rFonts w:ascii="Arial" w:hAnsi="Arial" w:cs="Arial"/>
          <w:color w:val="000000"/>
          <w:sz w:val="24"/>
          <w:szCs w:val="24"/>
        </w:rPr>
        <w:t>Организация Козловского фестиваля карельской культуры  «OMA RANDA»</w:t>
      </w:r>
    </w:p>
    <w:p w:rsidR="00AA5B78" w:rsidRDefault="00AA5B78" w:rsidP="00BF407A">
      <w:pPr>
        <w:pStyle w:val="a7"/>
        <w:spacing w:after="0"/>
        <w:ind w:left="142" w:firstLine="851"/>
        <w:jc w:val="both"/>
        <w:rPr>
          <w:rFonts w:ascii="Arial" w:hAnsi="Arial" w:cs="Arial"/>
          <w:color w:val="000000"/>
          <w:sz w:val="24"/>
          <w:szCs w:val="24"/>
        </w:rPr>
      </w:pPr>
      <w:r>
        <w:rPr>
          <w:rFonts w:ascii="Arial" w:hAnsi="Arial" w:cs="Arial"/>
          <w:color w:val="000000"/>
          <w:sz w:val="24"/>
          <w:szCs w:val="24"/>
        </w:rPr>
        <w:t xml:space="preserve">е) </w:t>
      </w:r>
      <w:r w:rsidRPr="00AA5B78">
        <w:rPr>
          <w:rFonts w:ascii="Arial" w:hAnsi="Arial" w:cs="Arial"/>
          <w:color w:val="000000"/>
          <w:sz w:val="24"/>
          <w:szCs w:val="24"/>
        </w:rPr>
        <w:t>Организация "Рождественских зимних открытых карельских игр "OMA RANDA"</w:t>
      </w:r>
    </w:p>
    <w:p w:rsidR="00AA5B78" w:rsidRDefault="00AA5B78" w:rsidP="00BF407A">
      <w:pPr>
        <w:pStyle w:val="a7"/>
        <w:spacing w:after="0"/>
        <w:ind w:left="142" w:firstLine="851"/>
        <w:jc w:val="both"/>
        <w:rPr>
          <w:rFonts w:ascii="Arial" w:hAnsi="Arial" w:cs="Arial"/>
          <w:color w:val="000000"/>
          <w:sz w:val="24"/>
          <w:szCs w:val="24"/>
        </w:rPr>
      </w:pPr>
      <w:r>
        <w:rPr>
          <w:rFonts w:ascii="Arial" w:hAnsi="Arial" w:cs="Arial"/>
          <w:color w:val="000000"/>
          <w:sz w:val="24"/>
          <w:szCs w:val="24"/>
        </w:rPr>
        <w:t xml:space="preserve">ж) </w:t>
      </w:r>
      <w:r w:rsidRPr="00AA5B78">
        <w:rPr>
          <w:rFonts w:ascii="Arial" w:hAnsi="Arial" w:cs="Arial"/>
          <w:color w:val="000000"/>
          <w:sz w:val="24"/>
          <w:szCs w:val="24"/>
        </w:rPr>
        <w:t>Изготовление рекламной продукции туристической направленности</w:t>
      </w:r>
    </w:p>
    <w:p w:rsidR="00AA5B78" w:rsidRPr="00BF407A" w:rsidRDefault="00AA5B78" w:rsidP="00BF407A">
      <w:pPr>
        <w:pStyle w:val="a7"/>
        <w:spacing w:after="0"/>
        <w:ind w:left="142" w:firstLine="851"/>
        <w:jc w:val="both"/>
        <w:rPr>
          <w:rFonts w:ascii="Arial" w:hAnsi="Arial" w:cs="Arial"/>
          <w:color w:val="000000"/>
          <w:sz w:val="24"/>
          <w:szCs w:val="24"/>
        </w:rPr>
      </w:pPr>
      <w:r>
        <w:rPr>
          <w:rFonts w:ascii="Arial" w:hAnsi="Arial" w:cs="Arial"/>
          <w:color w:val="000000"/>
          <w:sz w:val="24"/>
          <w:szCs w:val="24"/>
        </w:rPr>
        <w:t xml:space="preserve">з) </w:t>
      </w:r>
      <w:r w:rsidRPr="00AA5B78">
        <w:rPr>
          <w:rFonts w:ascii="Arial" w:hAnsi="Arial" w:cs="Arial"/>
          <w:color w:val="000000"/>
          <w:sz w:val="24"/>
          <w:szCs w:val="24"/>
        </w:rPr>
        <w:t>Обеспечение ведения туристического сайта</w:t>
      </w:r>
    </w:p>
    <w:p w:rsidR="00FA363A" w:rsidRPr="00FE1FF4" w:rsidRDefault="00FA363A" w:rsidP="002509F3">
      <w:pPr>
        <w:pStyle w:val="ae"/>
        <w:rPr>
          <w:rFonts w:ascii="Arial" w:hAnsi="Arial" w:cs="Arial"/>
          <w:b/>
          <w:sz w:val="24"/>
          <w:szCs w:val="24"/>
        </w:rPr>
      </w:pPr>
    </w:p>
    <w:p w:rsidR="00AC36AD" w:rsidRPr="00FE1FF4" w:rsidRDefault="00AC36AD" w:rsidP="00F3103D">
      <w:pPr>
        <w:pStyle w:val="ae"/>
        <w:jc w:val="center"/>
        <w:rPr>
          <w:rFonts w:ascii="Arial" w:hAnsi="Arial" w:cs="Arial"/>
          <w:b/>
          <w:sz w:val="24"/>
          <w:szCs w:val="24"/>
        </w:rPr>
      </w:pPr>
      <w:r w:rsidRPr="00FE1FF4">
        <w:rPr>
          <w:rFonts w:ascii="Arial" w:hAnsi="Arial" w:cs="Arial"/>
          <w:b/>
          <w:sz w:val="24"/>
          <w:szCs w:val="24"/>
        </w:rPr>
        <w:t>Глава 3</w:t>
      </w:r>
      <w:r w:rsidRPr="00FE1FF4">
        <w:rPr>
          <w:rFonts w:ascii="Arial" w:hAnsi="Arial" w:cs="Arial"/>
          <w:b/>
          <w:sz w:val="24"/>
          <w:szCs w:val="24"/>
        </w:rPr>
        <w:br/>
        <w:t>Объем финансовых ресурсов, необходим</w:t>
      </w:r>
      <w:r w:rsidR="00151A7A" w:rsidRPr="00FE1FF4">
        <w:rPr>
          <w:rFonts w:ascii="Arial" w:hAnsi="Arial" w:cs="Arial"/>
          <w:b/>
          <w:sz w:val="24"/>
          <w:szCs w:val="24"/>
        </w:rPr>
        <w:t xml:space="preserve">ый </w:t>
      </w:r>
      <w:r w:rsidRPr="00FE1FF4">
        <w:rPr>
          <w:rFonts w:ascii="Arial" w:hAnsi="Arial" w:cs="Arial"/>
          <w:b/>
          <w:sz w:val="24"/>
          <w:szCs w:val="24"/>
        </w:rPr>
        <w:t>для реализации подпрограммы</w:t>
      </w:r>
      <w:bookmarkEnd w:id="37"/>
      <w:r w:rsidR="00632CA8">
        <w:rPr>
          <w:rFonts w:ascii="Arial" w:hAnsi="Arial" w:cs="Arial"/>
          <w:b/>
          <w:sz w:val="24"/>
          <w:szCs w:val="24"/>
        </w:rPr>
        <w:t xml:space="preserve"> 1</w:t>
      </w:r>
    </w:p>
    <w:p w:rsidR="00F3103D" w:rsidRPr="00FE1FF4" w:rsidRDefault="00F3103D" w:rsidP="00F3103D">
      <w:pPr>
        <w:pStyle w:val="ae"/>
        <w:jc w:val="center"/>
        <w:rPr>
          <w:rFonts w:ascii="Arial" w:hAnsi="Arial" w:cs="Arial"/>
          <w:b/>
          <w:sz w:val="24"/>
          <w:szCs w:val="24"/>
        </w:rPr>
      </w:pPr>
    </w:p>
    <w:p w:rsidR="00AC36AD" w:rsidRPr="00FE1FF4" w:rsidRDefault="00BA19FC" w:rsidP="009928E3">
      <w:pPr>
        <w:spacing w:after="0" w:line="240" w:lineRule="auto"/>
        <w:ind w:firstLine="720"/>
        <w:jc w:val="both"/>
        <w:rPr>
          <w:rFonts w:ascii="Arial" w:hAnsi="Arial" w:cs="Arial"/>
          <w:sz w:val="24"/>
          <w:szCs w:val="24"/>
        </w:rPr>
      </w:pPr>
      <w:bookmarkStart w:id="38" w:name="sub_1052"/>
      <w:r w:rsidRPr="00FE1FF4">
        <w:rPr>
          <w:rFonts w:ascii="Arial" w:hAnsi="Arial" w:cs="Arial"/>
          <w:sz w:val="24"/>
          <w:szCs w:val="24"/>
        </w:rPr>
        <w:t>1</w:t>
      </w:r>
      <w:r w:rsidR="00AC36AD" w:rsidRPr="00FE1FF4">
        <w:rPr>
          <w:rFonts w:ascii="Arial" w:hAnsi="Arial" w:cs="Arial"/>
          <w:sz w:val="24"/>
          <w:szCs w:val="24"/>
        </w:rPr>
        <w:t>. Общий объем бюджетных ассигнований, выделенный на реализацию подпр</w:t>
      </w:r>
      <w:r w:rsidR="00B45963" w:rsidRPr="00FE1FF4">
        <w:rPr>
          <w:rFonts w:ascii="Arial" w:hAnsi="Arial" w:cs="Arial"/>
          <w:sz w:val="24"/>
          <w:szCs w:val="24"/>
        </w:rPr>
        <w:t xml:space="preserve">ограммы 1, </w:t>
      </w:r>
      <w:r w:rsidR="00121585" w:rsidRPr="00FE1FF4">
        <w:rPr>
          <w:rFonts w:ascii="Arial" w:hAnsi="Arial" w:cs="Arial"/>
          <w:sz w:val="24"/>
          <w:szCs w:val="24"/>
        </w:rPr>
        <w:t xml:space="preserve">составляет </w:t>
      </w:r>
      <w:r w:rsidR="005B7E91">
        <w:rPr>
          <w:rFonts w:ascii="Arial" w:hAnsi="Arial" w:cs="Arial"/>
          <w:sz w:val="24"/>
          <w:szCs w:val="24"/>
        </w:rPr>
        <w:t>215791,029</w:t>
      </w:r>
      <w:r w:rsidR="00121585" w:rsidRPr="00121585">
        <w:rPr>
          <w:rFonts w:ascii="Arial" w:hAnsi="Arial" w:cs="Arial"/>
          <w:sz w:val="24"/>
          <w:szCs w:val="24"/>
        </w:rPr>
        <w:t xml:space="preserve"> тыс</w:t>
      </w:r>
      <w:r w:rsidR="00121585" w:rsidRPr="00FE1FF4">
        <w:rPr>
          <w:rFonts w:ascii="Arial" w:hAnsi="Arial" w:cs="Arial"/>
          <w:b/>
          <w:sz w:val="24"/>
          <w:szCs w:val="24"/>
        </w:rPr>
        <w:t>.</w:t>
      </w:r>
      <w:r w:rsidR="00AC36AD" w:rsidRPr="00FE1FF4">
        <w:rPr>
          <w:rFonts w:ascii="Arial" w:hAnsi="Arial" w:cs="Arial"/>
          <w:sz w:val="24"/>
          <w:szCs w:val="24"/>
        </w:rPr>
        <w:t xml:space="preserve"> рублей.</w:t>
      </w:r>
    </w:p>
    <w:p w:rsidR="00CB4315" w:rsidRPr="00FE1FF4" w:rsidRDefault="00BA19FC" w:rsidP="009928E3">
      <w:pPr>
        <w:spacing w:after="0" w:line="240" w:lineRule="auto"/>
        <w:ind w:firstLine="720"/>
        <w:jc w:val="both"/>
        <w:rPr>
          <w:rFonts w:ascii="Arial" w:hAnsi="Arial" w:cs="Arial"/>
          <w:sz w:val="24"/>
          <w:szCs w:val="24"/>
        </w:rPr>
      </w:pPr>
      <w:bookmarkStart w:id="39" w:name="sub_1053"/>
      <w:bookmarkEnd w:id="38"/>
      <w:r w:rsidRPr="00FE1FF4">
        <w:rPr>
          <w:rFonts w:ascii="Arial" w:hAnsi="Arial" w:cs="Arial"/>
          <w:sz w:val="24"/>
          <w:szCs w:val="24"/>
        </w:rPr>
        <w:t>2</w:t>
      </w:r>
      <w:r w:rsidR="00AC36AD" w:rsidRPr="00FE1FF4">
        <w:rPr>
          <w:rFonts w:ascii="Arial" w:hAnsi="Arial" w:cs="Arial"/>
          <w:sz w:val="24"/>
          <w:szCs w:val="24"/>
        </w:rPr>
        <w:t xml:space="preserve">. Объем бюджетных ассигнований, выделенный на реализацию подпрограммы </w:t>
      </w:r>
      <w:r w:rsidR="006761B4" w:rsidRPr="00FE1FF4">
        <w:rPr>
          <w:rFonts w:ascii="Arial" w:hAnsi="Arial" w:cs="Arial"/>
          <w:sz w:val="24"/>
          <w:szCs w:val="24"/>
        </w:rPr>
        <w:t>1, по годам реализации муниципаль</w:t>
      </w:r>
      <w:r w:rsidR="00AC36AD" w:rsidRPr="00FE1FF4">
        <w:rPr>
          <w:rFonts w:ascii="Arial" w:hAnsi="Arial" w:cs="Arial"/>
          <w:sz w:val="24"/>
          <w:szCs w:val="24"/>
        </w:rPr>
        <w:t>ной программы в разрезе задач, приведен в таблиц</w:t>
      </w:r>
      <w:r w:rsidR="007447B1" w:rsidRPr="00FE1FF4">
        <w:rPr>
          <w:rFonts w:ascii="Arial" w:hAnsi="Arial" w:cs="Arial"/>
          <w:sz w:val="24"/>
          <w:szCs w:val="24"/>
        </w:rPr>
        <w:t>е 2</w:t>
      </w:r>
      <w:bookmarkEnd w:id="39"/>
      <w:r w:rsidR="002453D5" w:rsidRPr="00FE1FF4">
        <w:rPr>
          <w:rFonts w:ascii="Arial" w:hAnsi="Arial" w:cs="Arial"/>
          <w:sz w:val="24"/>
          <w:szCs w:val="24"/>
        </w:rPr>
        <w:t>.</w:t>
      </w:r>
    </w:p>
    <w:p w:rsidR="00AC36AD" w:rsidRPr="00FE1FF4" w:rsidRDefault="007447B1" w:rsidP="009928E3">
      <w:pPr>
        <w:ind w:firstLine="720"/>
        <w:jc w:val="right"/>
        <w:rPr>
          <w:rFonts w:ascii="Arial" w:hAnsi="Arial" w:cs="Arial"/>
          <w:sz w:val="24"/>
          <w:szCs w:val="24"/>
        </w:rPr>
      </w:pPr>
      <w:r w:rsidRPr="00FE1FF4">
        <w:rPr>
          <w:rFonts w:ascii="Arial" w:hAnsi="Arial" w:cs="Arial"/>
          <w:sz w:val="24"/>
          <w:szCs w:val="24"/>
        </w:rPr>
        <w:t>Таблица 2</w:t>
      </w:r>
    </w:p>
    <w:tbl>
      <w:tblPr>
        <w:tblW w:w="5000" w:type="pct"/>
        <w:tblBorders>
          <w:top w:val="single" w:sz="4" w:space="0" w:color="auto"/>
          <w:left w:val="single" w:sz="4" w:space="0" w:color="auto"/>
          <w:bottom w:val="single" w:sz="4" w:space="0" w:color="auto"/>
          <w:right w:val="single" w:sz="4" w:space="0" w:color="auto"/>
        </w:tblBorders>
        <w:tblLook w:val="0000"/>
      </w:tblPr>
      <w:tblGrid>
        <w:gridCol w:w="2228"/>
        <w:gridCol w:w="1955"/>
        <w:gridCol w:w="2113"/>
        <w:gridCol w:w="2157"/>
        <w:gridCol w:w="1685"/>
      </w:tblGrid>
      <w:tr w:rsidR="00AC36AD" w:rsidRPr="00FE1FF4" w:rsidTr="00491FAE">
        <w:tc>
          <w:tcPr>
            <w:tcW w:w="1099" w:type="pct"/>
            <w:vMerge w:val="restart"/>
            <w:tcBorders>
              <w:top w:val="single" w:sz="4" w:space="0" w:color="auto"/>
              <w:bottom w:val="single" w:sz="4" w:space="0" w:color="auto"/>
              <w:right w:val="single" w:sz="4" w:space="0" w:color="auto"/>
            </w:tcBorders>
            <w:vAlign w:val="center"/>
          </w:tcPr>
          <w:p w:rsidR="00AC36AD" w:rsidRPr="00FE1FF4" w:rsidRDefault="007002B2" w:rsidP="007002B2">
            <w:pPr>
              <w:pStyle w:val="a5"/>
            </w:pPr>
            <w:r w:rsidRPr="00FE1FF4">
              <w:t>Годы реализации муниципаль</w:t>
            </w:r>
            <w:r w:rsidR="00AC36AD" w:rsidRPr="00FE1FF4">
              <w:t>ной программы</w:t>
            </w:r>
          </w:p>
        </w:tc>
        <w:tc>
          <w:tcPr>
            <w:tcW w:w="3070" w:type="pct"/>
            <w:gridSpan w:val="3"/>
            <w:tcBorders>
              <w:top w:val="single" w:sz="4" w:space="0" w:color="auto"/>
              <w:left w:val="single" w:sz="4" w:space="0" w:color="auto"/>
              <w:bottom w:val="single" w:sz="4" w:space="0" w:color="auto"/>
              <w:right w:val="single" w:sz="4" w:space="0" w:color="auto"/>
            </w:tcBorders>
            <w:vAlign w:val="center"/>
          </w:tcPr>
          <w:p w:rsidR="00471088" w:rsidRPr="00FE1FF4" w:rsidRDefault="00AC36AD" w:rsidP="00471088">
            <w:pPr>
              <w:pStyle w:val="a5"/>
            </w:pPr>
            <w:r w:rsidRPr="00FE1FF4">
              <w:t xml:space="preserve">Объем бюджетных ассигнований, выделенный на реализацию подпрограммы </w:t>
            </w:r>
          </w:p>
          <w:p w:rsidR="00AC36AD" w:rsidRPr="00FE1FF4" w:rsidRDefault="00AC36AD" w:rsidP="006761B4">
            <w:pPr>
              <w:pStyle w:val="a5"/>
            </w:pPr>
            <w:r w:rsidRPr="00FE1FF4">
              <w:t>1 "Сохранение и развитие культурного потенциала</w:t>
            </w:r>
            <w:r w:rsidR="006761B4" w:rsidRPr="00FE1FF4">
              <w:t xml:space="preserve">   Спировского района</w:t>
            </w:r>
            <w:r w:rsidRPr="00FE1FF4">
              <w:t xml:space="preserve">", </w:t>
            </w:r>
            <w:r w:rsidRPr="00FE1FF4">
              <w:br/>
              <w:t>тыс. рублей</w:t>
            </w:r>
          </w:p>
        </w:tc>
        <w:tc>
          <w:tcPr>
            <w:tcW w:w="831" w:type="pct"/>
            <w:vMerge w:val="restart"/>
            <w:tcBorders>
              <w:top w:val="single" w:sz="4" w:space="0" w:color="auto"/>
              <w:left w:val="single" w:sz="4" w:space="0" w:color="auto"/>
              <w:bottom w:val="single" w:sz="4" w:space="0" w:color="auto"/>
            </w:tcBorders>
            <w:vAlign w:val="center"/>
          </w:tcPr>
          <w:p w:rsidR="00AC36AD" w:rsidRPr="00FE1FF4" w:rsidRDefault="00AC36AD" w:rsidP="00BA19FC">
            <w:pPr>
              <w:pStyle w:val="a5"/>
            </w:pPr>
            <w:r w:rsidRPr="00FE1FF4">
              <w:t>Итого,</w:t>
            </w:r>
          </w:p>
          <w:p w:rsidR="00AC36AD" w:rsidRPr="00FE1FF4" w:rsidRDefault="00AC36AD" w:rsidP="00BA19FC">
            <w:pPr>
              <w:pStyle w:val="a5"/>
            </w:pPr>
            <w:r w:rsidRPr="00FE1FF4">
              <w:t>тыс. рублей</w:t>
            </w:r>
          </w:p>
        </w:tc>
      </w:tr>
      <w:tr w:rsidR="00AC36AD" w:rsidRPr="00FE1FF4" w:rsidTr="00491FAE">
        <w:tc>
          <w:tcPr>
            <w:tcW w:w="1099" w:type="pct"/>
            <w:vMerge/>
            <w:tcBorders>
              <w:top w:val="single" w:sz="4" w:space="0" w:color="auto"/>
              <w:bottom w:val="single" w:sz="4" w:space="0" w:color="auto"/>
              <w:right w:val="single" w:sz="4" w:space="0" w:color="auto"/>
            </w:tcBorders>
            <w:vAlign w:val="center"/>
          </w:tcPr>
          <w:p w:rsidR="00AC36AD" w:rsidRPr="00FE1FF4" w:rsidRDefault="00AC36AD" w:rsidP="00BA19FC">
            <w:pPr>
              <w:pStyle w:val="a5"/>
            </w:pPr>
          </w:p>
        </w:tc>
        <w:tc>
          <w:tcPr>
            <w:tcW w:w="964" w:type="pct"/>
            <w:tcBorders>
              <w:top w:val="single" w:sz="4" w:space="0" w:color="auto"/>
              <w:left w:val="single" w:sz="4" w:space="0" w:color="auto"/>
              <w:bottom w:val="single" w:sz="4" w:space="0" w:color="auto"/>
              <w:right w:val="single" w:sz="4" w:space="0" w:color="auto"/>
            </w:tcBorders>
            <w:vAlign w:val="center"/>
          </w:tcPr>
          <w:p w:rsidR="00AC36AD" w:rsidRPr="00FE1FF4" w:rsidRDefault="00AC36AD" w:rsidP="002509F3">
            <w:pPr>
              <w:pStyle w:val="a5"/>
              <w:jc w:val="center"/>
            </w:pPr>
            <w:r w:rsidRPr="00FE1FF4">
              <w:t>Задача 1</w:t>
            </w:r>
          </w:p>
          <w:p w:rsidR="00AC36AD" w:rsidRPr="00FE1FF4" w:rsidRDefault="00AC36AD" w:rsidP="002509F3">
            <w:pPr>
              <w:pStyle w:val="a5"/>
              <w:jc w:val="center"/>
            </w:pPr>
            <w:r w:rsidRPr="00FE1FF4">
              <w:t>"Сохранение и развити</w:t>
            </w:r>
            <w:r w:rsidR="00E5059F" w:rsidRPr="00FE1FF4">
              <w:t>е библиотечного обслуживания</w:t>
            </w:r>
            <w:r w:rsidR="005B7E91">
              <w:t xml:space="preserve"> </w:t>
            </w:r>
            <w:r w:rsidR="00E5059F" w:rsidRPr="00FE1FF4">
              <w:t>населения</w:t>
            </w:r>
            <w:r w:rsidRPr="00FE1FF4">
              <w:t>"</w:t>
            </w:r>
          </w:p>
        </w:tc>
        <w:tc>
          <w:tcPr>
            <w:tcW w:w="1042" w:type="pct"/>
            <w:tcBorders>
              <w:top w:val="single" w:sz="4" w:space="0" w:color="auto"/>
              <w:left w:val="single" w:sz="4" w:space="0" w:color="auto"/>
              <w:bottom w:val="single" w:sz="4" w:space="0" w:color="auto"/>
              <w:right w:val="single" w:sz="4" w:space="0" w:color="auto"/>
            </w:tcBorders>
            <w:vAlign w:val="center"/>
          </w:tcPr>
          <w:p w:rsidR="00AC36AD" w:rsidRPr="00FE1FF4" w:rsidRDefault="00AC36AD" w:rsidP="002509F3">
            <w:pPr>
              <w:pStyle w:val="a5"/>
              <w:jc w:val="center"/>
            </w:pPr>
            <w:r w:rsidRPr="00FE1FF4">
              <w:t>Задача 2</w:t>
            </w:r>
          </w:p>
          <w:p w:rsidR="00AC36AD" w:rsidRPr="00FE1FF4" w:rsidRDefault="00E5059F" w:rsidP="002509F3">
            <w:pPr>
              <w:pStyle w:val="a5"/>
              <w:jc w:val="center"/>
            </w:pPr>
            <w:r w:rsidRPr="00FE1FF4">
              <w:t>" Сохранение и развитие культурно-досуговых учреждений района</w:t>
            </w:r>
            <w:r w:rsidR="007002B2" w:rsidRPr="00FE1FF4">
              <w:t>»</w:t>
            </w:r>
          </w:p>
        </w:tc>
        <w:tc>
          <w:tcPr>
            <w:tcW w:w="1063" w:type="pct"/>
            <w:tcBorders>
              <w:top w:val="single" w:sz="4" w:space="0" w:color="auto"/>
              <w:left w:val="single" w:sz="4" w:space="0" w:color="auto"/>
              <w:bottom w:val="single" w:sz="4" w:space="0" w:color="auto"/>
              <w:right w:val="single" w:sz="4" w:space="0" w:color="auto"/>
            </w:tcBorders>
            <w:vAlign w:val="center"/>
          </w:tcPr>
          <w:p w:rsidR="00AC36AD" w:rsidRPr="00FE1FF4" w:rsidRDefault="00AC36AD" w:rsidP="002509F3">
            <w:pPr>
              <w:pStyle w:val="a5"/>
              <w:jc w:val="center"/>
            </w:pPr>
            <w:r w:rsidRPr="00FE1FF4">
              <w:t>Задача 3</w:t>
            </w:r>
          </w:p>
          <w:p w:rsidR="00AC36AD" w:rsidRPr="00FE1FF4" w:rsidRDefault="00AC36AD" w:rsidP="007002B2">
            <w:pPr>
              <w:pStyle w:val="a5"/>
              <w:jc w:val="center"/>
            </w:pPr>
            <w:r w:rsidRPr="00FE1FF4">
              <w:t>"</w:t>
            </w:r>
            <w:r w:rsidR="007002B2" w:rsidRPr="00FE1FF4">
              <w:t>Сохранение и р</w:t>
            </w:r>
            <w:r w:rsidR="00E5059F" w:rsidRPr="00FE1FF4">
              <w:t xml:space="preserve">азвитие дополнительного образования в сфере культуры </w:t>
            </w:r>
            <w:r w:rsidRPr="00FE1FF4">
              <w:t>"</w:t>
            </w:r>
          </w:p>
        </w:tc>
        <w:tc>
          <w:tcPr>
            <w:tcW w:w="831" w:type="pct"/>
            <w:vMerge/>
            <w:tcBorders>
              <w:top w:val="single" w:sz="4" w:space="0" w:color="auto"/>
              <w:left w:val="single" w:sz="4" w:space="0" w:color="auto"/>
              <w:bottom w:val="single" w:sz="4" w:space="0" w:color="auto"/>
            </w:tcBorders>
            <w:vAlign w:val="center"/>
          </w:tcPr>
          <w:p w:rsidR="00AC36AD" w:rsidRPr="00FE1FF4" w:rsidRDefault="00AC36AD" w:rsidP="00BA19FC">
            <w:pPr>
              <w:pStyle w:val="a5"/>
            </w:pPr>
          </w:p>
        </w:tc>
      </w:tr>
      <w:tr w:rsidR="00AC36AD" w:rsidRPr="00FE1FF4" w:rsidTr="00491FAE">
        <w:trPr>
          <w:trHeight w:val="548"/>
        </w:trPr>
        <w:tc>
          <w:tcPr>
            <w:tcW w:w="1099" w:type="pct"/>
            <w:tcBorders>
              <w:top w:val="single" w:sz="4" w:space="0" w:color="auto"/>
              <w:bottom w:val="single" w:sz="4" w:space="0" w:color="auto"/>
              <w:right w:val="single" w:sz="4" w:space="0" w:color="auto"/>
            </w:tcBorders>
            <w:vAlign w:val="center"/>
          </w:tcPr>
          <w:p w:rsidR="00AC36AD" w:rsidRPr="00FE1FF4" w:rsidRDefault="007002B2" w:rsidP="00912A91">
            <w:pPr>
              <w:pStyle w:val="a5"/>
              <w:jc w:val="center"/>
            </w:pPr>
            <w:r w:rsidRPr="00FE1FF4">
              <w:t>20</w:t>
            </w:r>
            <w:r w:rsidR="00912A91">
              <w:t>22</w:t>
            </w:r>
            <w:r w:rsidR="00AC36AD" w:rsidRPr="00FE1FF4">
              <w:t>г.</w:t>
            </w:r>
          </w:p>
        </w:tc>
        <w:tc>
          <w:tcPr>
            <w:tcW w:w="964" w:type="pct"/>
            <w:tcBorders>
              <w:top w:val="single" w:sz="4" w:space="0" w:color="auto"/>
              <w:left w:val="single" w:sz="4" w:space="0" w:color="auto"/>
              <w:bottom w:val="single" w:sz="4" w:space="0" w:color="auto"/>
              <w:right w:val="single" w:sz="4" w:space="0" w:color="auto"/>
            </w:tcBorders>
            <w:vAlign w:val="center"/>
          </w:tcPr>
          <w:p w:rsidR="00AC36AD" w:rsidRPr="005B7E91" w:rsidRDefault="00C26AD6" w:rsidP="00281707">
            <w:pPr>
              <w:pStyle w:val="a5"/>
              <w:jc w:val="center"/>
            </w:pPr>
            <w:r>
              <w:t>11217,979</w:t>
            </w:r>
          </w:p>
        </w:tc>
        <w:tc>
          <w:tcPr>
            <w:tcW w:w="1042" w:type="pct"/>
            <w:tcBorders>
              <w:top w:val="single" w:sz="4" w:space="0" w:color="auto"/>
              <w:left w:val="single" w:sz="4" w:space="0" w:color="auto"/>
              <w:bottom w:val="single" w:sz="4" w:space="0" w:color="auto"/>
              <w:right w:val="single" w:sz="4" w:space="0" w:color="auto"/>
            </w:tcBorders>
            <w:vAlign w:val="center"/>
          </w:tcPr>
          <w:p w:rsidR="00AC36AD" w:rsidRPr="005B7E91" w:rsidRDefault="00C26AD6" w:rsidP="006761B4">
            <w:pPr>
              <w:pStyle w:val="a5"/>
              <w:jc w:val="center"/>
            </w:pPr>
            <w:r>
              <w:t>20271,946</w:t>
            </w:r>
          </w:p>
        </w:tc>
        <w:tc>
          <w:tcPr>
            <w:tcW w:w="1063" w:type="pct"/>
            <w:tcBorders>
              <w:top w:val="single" w:sz="4" w:space="0" w:color="auto"/>
              <w:left w:val="single" w:sz="4" w:space="0" w:color="auto"/>
              <w:bottom w:val="single" w:sz="4" w:space="0" w:color="auto"/>
              <w:right w:val="single" w:sz="4" w:space="0" w:color="auto"/>
            </w:tcBorders>
            <w:vAlign w:val="center"/>
          </w:tcPr>
          <w:p w:rsidR="00AC36AD" w:rsidRPr="005B7E91" w:rsidRDefault="00C26AD6" w:rsidP="003D470B">
            <w:pPr>
              <w:pStyle w:val="ConsPlusNormal"/>
              <w:jc w:val="center"/>
              <w:rPr>
                <w:rFonts w:ascii="Arial" w:hAnsi="Arial" w:cs="Arial"/>
                <w:sz w:val="24"/>
                <w:szCs w:val="24"/>
              </w:rPr>
            </w:pPr>
            <w:r>
              <w:rPr>
                <w:rFonts w:ascii="Arial" w:hAnsi="Arial" w:cs="Arial"/>
                <w:sz w:val="24"/>
                <w:szCs w:val="24"/>
              </w:rPr>
              <w:t>6144,538</w:t>
            </w:r>
          </w:p>
        </w:tc>
        <w:tc>
          <w:tcPr>
            <w:tcW w:w="831" w:type="pct"/>
            <w:tcBorders>
              <w:top w:val="single" w:sz="4" w:space="0" w:color="auto"/>
              <w:left w:val="single" w:sz="4" w:space="0" w:color="auto"/>
              <w:bottom w:val="single" w:sz="4" w:space="0" w:color="auto"/>
            </w:tcBorders>
            <w:vAlign w:val="center"/>
          </w:tcPr>
          <w:p w:rsidR="00AC36AD" w:rsidRPr="005B7E91" w:rsidRDefault="00C26AD6" w:rsidP="002509F3">
            <w:pPr>
              <w:pStyle w:val="a5"/>
              <w:jc w:val="center"/>
              <w:rPr>
                <w:b/>
                <w:sz w:val="22"/>
                <w:szCs w:val="22"/>
              </w:rPr>
            </w:pPr>
            <w:r>
              <w:rPr>
                <w:b/>
                <w:sz w:val="22"/>
                <w:szCs w:val="22"/>
              </w:rPr>
              <w:t>37634,463</w:t>
            </w:r>
          </w:p>
        </w:tc>
      </w:tr>
      <w:tr w:rsidR="00AC36AD" w:rsidRPr="00FE1FF4" w:rsidTr="00491FAE">
        <w:trPr>
          <w:trHeight w:val="548"/>
        </w:trPr>
        <w:tc>
          <w:tcPr>
            <w:tcW w:w="1099" w:type="pct"/>
            <w:tcBorders>
              <w:top w:val="single" w:sz="4" w:space="0" w:color="auto"/>
              <w:bottom w:val="single" w:sz="4" w:space="0" w:color="auto"/>
              <w:right w:val="single" w:sz="4" w:space="0" w:color="auto"/>
            </w:tcBorders>
            <w:vAlign w:val="center"/>
          </w:tcPr>
          <w:p w:rsidR="00AC36AD" w:rsidRPr="00FE1FF4" w:rsidRDefault="00E5059F" w:rsidP="00912A91">
            <w:pPr>
              <w:pStyle w:val="a5"/>
              <w:jc w:val="center"/>
            </w:pPr>
            <w:r w:rsidRPr="00FE1FF4">
              <w:t>20</w:t>
            </w:r>
            <w:r w:rsidR="00912A91">
              <w:t>23</w:t>
            </w:r>
            <w:r w:rsidR="00AC36AD" w:rsidRPr="00FE1FF4">
              <w:t>г.</w:t>
            </w:r>
          </w:p>
        </w:tc>
        <w:tc>
          <w:tcPr>
            <w:tcW w:w="964" w:type="pct"/>
            <w:tcBorders>
              <w:top w:val="single" w:sz="4" w:space="0" w:color="auto"/>
              <w:left w:val="single" w:sz="4" w:space="0" w:color="auto"/>
              <w:bottom w:val="single" w:sz="4" w:space="0" w:color="auto"/>
              <w:right w:val="single" w:sz="4" w:space="0" w:color="auto"/>
            </w:tcBorders>
            <w:vAlign w:val="center"/>
          </w:tcPr>
          <w:p w:rsidR="00AC36AD" w:rsidRPr="005B7E91" w:rsidRDefault="00C26AD6" w:rsidP="00116D10">
            <w:pPr>
              <w:pStyle w:val="a5"/>
              <w:jc w:val="center"/>
            </w:pPr>
            <w:r>
              <w:t>10733,665</w:t>
            </w:r>
          </w:p>
        </w:tc>
        <w:tc>
          <w:tcPr>
            <w:tcW w:w="1042" w:type="pct"/>
            <w:tcBorders>
              <w:top w:val="single" w:sz="4" w:space="0" w:color="auto"/>
              <w:left w:val="single" w:sz="4" w:space="0" w:color="auto"/>
              <w:bottom w:val="single" w:sz="4" w:space="0" w:color="auto"/>
              <w:right w:val="single" w:sz="4" w:space="0" w:color="auto"/>
            </w:tcBorders>
            <w:vAlign w:val="center"/>
          </w:tcPr>
          <w:p w:rsidR="00AC36AD" w:rsidRPr="005B7E91" w:rsidRDefault="00C26AD6" w:rsidP="006761B4">
            <w:pPr>
              <w:pStyle w:val="a5"/>
              <w:jc w:val="center"/>
            </w:pPr>
            <w:r>
              <w:t>21136,250</w:t>
            </w:r>
          </w:p>
        </w:tc>
        <w:tc>
          <w:tcPr>
            <w:tcW w:w="1063" w:type="pct"/>
            <w:tcBorders>
              <w:top w:val="single" w:sz="4" w:space="0" w:color="auto"/>
              <w:left w:val="single" w:sz="4" w:space="0" w:color="auto"/>
              <w:bottom w:val="single" w:sz="4" w:space="0" w:color="auto"/>
              <w:right w:val="single" w:sz="4" w:space="0" w:color="auto"/>
            </w:tcBorders>
            <w:vAlign w:val="center"/>
          </w:tcPr>
          <w:p w:rsidR="00AC36AD" w:rsidRPr="005B7E91" w:rsidRDefault="00C26AD6" w:rsidP="004A04D7">
            <w:pPr>
              <w:pStyle w:val="ConsPlusNormal"/>
              <w:jc w:val="center"/>
              <w:rPr>
                <w:rFonts w:ascii="Arial" w:hAnsi="Arial" w:cs="Arial"/>
                <w:sz w:val="24"/>
                <w:szCs w:val="24"/>
              </w:rPr>
            </w:pPr>
            <w:r>
              <w:rPr>
                <w:rFonts w:ascii="Arial" w:hAnsi="Arial" w:cs="Arial"/>
                <w:sz w:val="24"/>
                <w:szCs w:val="24"/>
              </w:rPr>
              <w:t>9244,651</w:t>
            </w:r>
          </w:p>
        </w:tc>
        <w:tc>
          <w:tcPr>
            <w:tcW w:w="831" w:type="pct"/>
            <w:tcBorders>
              <w:top w:val="single" w:sz="4" w:space="0" w:color="auto"/>
              <w:left w:val="single" w:sz="4" w:space="0" w:color="auto"/>
              <w:bottom w:val="single" w:sz="4" w:space="0" w:color="auto"/>
            </w:tcBorders>
            <w:vAlign w:val="center"/>
          </w:tcPr>
          <w:p w:rsidR="00AC36AD" w:rsidRPr="005B7E91" w:rsidRDefault="00A15142" w:rsidP="008764A7">
            <w:pPr>
              <w:pStyle w:val="a5"/>
              <w:jc w:val="center"/>
              <w:rPr>
                <w:b/>
                <w:sz w:val="22"/>
                <w:szCs w:val="22"/>
              </w:rPr>
            </w:pPr>
            <w:r>
              <w:rPr>
                <w:b/>
                <w:sz w:val="22"/>
                <w:szCs w:val="22"/>
              </w:rPr>
              <w:t>41114,566</w:t>
            </w:r>
          </w:p>
        </w:tc>
      </w:tr>
      <w:tr w:rsidR="00AC36AD" w:rsidRPr="00FE1FF4" w:rsidTr="00491FAE">
        <w:trPr>
          <w:trHeight w:val="711"/>
        </w:trPr>
        <w:tc>
          <w:tcPr>
            <w:tcW w:w="1099" w:type="pct"/>
            <w:tcBorders>
              <w:top w:val="single" w:sz="4" w:space="0" w:color="auto"/>
              <w:bottom w:val="single" w:sz="4" w:space="0" w:color="auto"/>
              <w:right w:val="single" w:sz="4" w:space="0" w:color="auto"/>
            </w:tcBorders>
            <w:vAlign w:val="center"/>
          </w:tcPr>
          <w:p w:rsidR="00AC36AD" w:rsidRPr="00FE1FF4" w:rsidRDefault="007002B2" w:rsidP="00912A91">
            <w:pPr>
              <w:pStyle w:val="a5"/>
              <w:jc w:val="center"/>
            </w:pPr>
            <w:r w:rsidRPr="00FE1FF4">
              <w:t>20</w:t>
            </w:r>
            <w:r w:rsidR="00912A91">
              <w:t>24</w:t>
            </w:r>
            <w:r w:rsidR="00AC36AD" w:rsidRPr="00FE1FF4">
              <w:t xml:space="preserve"> г.</w:t>
            </w:r>
          </w:p>
        </w:tc>
        <w:tc>
          <w:tcPr>
            <w:tcW w:w="964" w:type="pct"/>
            <w:tcBorders>
              <w:top w:val="single" w:sz="4" w:space="0" w:color="auto"/>
              <w:left w:val="single" w:sz="4" w:space="0" w:color="auto"/>
              <w:bottom w:val="single" w:sz="4" w:space="0" w:color="auto"/>
              <w:right w:val="single" w:sz="4" w:space="0" w:color="auto"/>
            </w:tcBorders>
            <w:vAlign w:val="center"/>
          </w:tcPr>
          <w:p w:rsidR="00AC36AD" w:rsidRPr="005B7E91" w:rsidRDefault="00C26AD6" w:rsidP="002509F3">
            <w:pPr>
              <w:pStyle w:val="a5"/>
              <w:jc w:val="center"/>
            </w:pPr>
            <w:r>
              <w:t>10779,241</w:t>
            </w:r>
          </w:p>
        </w:tc>
        <w:tc>
          <w:tcPr>
            <w:tcW w:w="1042" w:type="pct"/>
            <w:tcBorders>
              <w:top w:val="single" w:sz="4" w:space="0" w:color="auto"/>
              <w:left w:val="single" w:sz="4" w:space="0" w:color="auto"/>
              <w:bottom w:val="single" w:sz="4" w:space="0" w:color="auto"/>
              <w:right w:val="single" w:sz="4" w:space="0" w:color="auto"/>
            </w:tcBorders>
            <w:vAlign w:val="center"/>
          </w:tcPr>
          <w:p w:rsidR="00AC36AD" w:rsidRPr="005B7E91" w:rsidRDefault="00C26AD6" w:rsidP="006761B4">
            <w:pPr>
              <w:pStyle w:val="a5"/>
              <w:jc w:val="center"/>
            </w:pPr>
            <w:r>
              <w:t>23837,288</w:t>
            </w:r>
          </w:p>
        </w:tc>
        <w:tc>
          <w:tcPr>
            <w:tcW w:w="1063" w:type="pct"/>
            <w:tcBorders>
              <w:top w:val="single" w:sz="4" w:space="0" w:color="auto"/>
              <w:left w:val="single" w:sz="4" w:space="0" w:color="auto"/>
              <w:bottom w:val="single" w:sz="4" w:space="0" w:color="auto"/>
              <w:right w:val="single" w:sz="4" w:space="0" w:color="auto"/>
            </w:tcBorders>
            <w:vAlign w:val="center"/>
          </w:tcPr>
          <w:p w:rsidR="00AC36AD" w:rsidRPr="005B7E91" w:rsidRDefault="00C26AD6" w:rsidP="00116D10">
            <w:pPr>
              <w:pStyle w:val="a5"/>
              <w:jc w:val="center"/>
            </w:pPr>
            <w:r>
              <w:t>7830,378</w:t>
            </w:r>
          </w:p>
        </w:tc>
        <w:tc>
          <w:tcPr>
            <w:tcW w:w="831" w:type="pct"/>
            <w:tcBorders>
              <w:top w:val="single" w:sz="4" w:space="0" w:color="auto"/>
              <w:left w:val="single" w:sz="4" w:space="0" w:color="auto"/>
              <w:bottom w:val="single" w:sz="4" w:space="0" w:color="auto"/>
            </w:tcBorders>
            <w:vAlign w:val="center"/>
          </w:tcPr>
          <w:p w:rsidR="00AC36AD" w:rsidRPr="005B7E91" w:rsidRDefault="00A15142" w:rsidP="008764A7">
            <w:pPr>
              <w:pStyle w:val="a5"/>
              <w:jc w:val="center"/>
              <w:rPr>
                <w:b/>
                <w:sz w:val="22"/>
                <w:szCs w:val="22"/>
              </w:rPr>
            </w:pPr>
            <w:r>
              <w:rPr>
                <w:b/>
                <w:sz w:val="22"/>
                <w:szCs w:val="22"/>
              </w:rPr>
              <w:t>42446,907</w:t>
            </w:r>
          </w:p>
        </w:tc>
      </w:tr>
      <w:tr w:rsidR="00AC36AD" w:rsidRPr="00FE1FF4" w:rsidTr="00491FAE">
        <w:trPr>
          <w:trHeight w:val="439"/>
        </w:trPr>
        <w:tc>
          <w:tcPr>
            <w:tcW w:w="1099" w:type="pct"/>
            <w:tcBorders>
              <w:top w:val="single" w:sz="4" w:space="0" w:color="auto"/>
              <w:bottom w:val="single" w:sz="4" w:space="0" w:color="auto"/>
              <w:right w:val="single" w:sz="4" w:space="0" w:color="auto"/>
            </w:tcBorders>
            <w:vAlign w:val="center"/>
          </w:tcPr>
          <w:p w:rsidR="00AC36AD" w:rsidRPr="00FE1FF4" w:rsidRDefault="007002B2" w:rsidP="002509F3">
            <w:pPr>
              <w:pStyle w:val="a5"/>
              <w:jc w:val="center"/>
            </w:pPr>
            <w:r w:rsidRPr="00FE1FF4">
              <w:lastRenderedPageBreak/>
              <w:t>20</w:t>
            </w:r>
            <w:r w:rsidR="00912A91">
              <w:t>25</w:t>
            </w:r>
            <w:r w:rsidR="00AC36AD" w:rsidRPr="00FE1FF4">
              <w:t xml:space="preserve"> г.</w:t>
            </w:r>
          </w:p>
          <w:p w:rsidR="00910FE0" w:rsidRPr="00FE1FF4" w:rsidRDefault="00910FE0" w:rsidP="00910FE0">
            <w:pPr>
              <w:rPr>
                <w:rFonts w:ascii="Arial" w:hAnsi="Arial" w:cs="Arial"/>
                <w:sz w:val="24"/>
                <w:szCs w:val="24"/>
              </w:rPr>
            </w:pPr>
          </w:p>
        </w:tc>
        <w:tc>
          <w:tcPr>
            <w:tcW w:w="964" w:type="pct"/>
            <w:tcBorders>
              <w:top w:val="single" w:sz="4" w:space="0" w:color="auto"/>
              <w:left w:val="single" w:sz="4" w:space="0" w:color="auto"/>
              <w:bottom w:val="single" w:sz="4" w:space="0" w:color="auto"/>
              <w:right w:val="single" w:sz="4" w:space="0" w:color="auto"/>
            </w:tcBorders>
          </w:tcPr>
          <w:p w:rsidR="00AC36AD" w:rsidRPr="005B7E91" w:rsidRDefault="00C26AD6" w:rsidP="002509F3">
            <w:pPr>
              <w:pStyle w:val="a5"/>
              <w:jc w:val="center"/>
            </w:pPr>
            <w:r>
              <w:t>10801,780</w:t>
            </w:r>
          </w:p>
        </w:tc>
        <w:tc>
          <w:tcPr>
            <w:tcW w:w="1042" w:type="pct"/>
            <w:tcBorders>
              <w:top w:val="single" w:sz="4" w:space="0" w:color="auto"/>
              <w:left w:val="single" w:sz="4" w:space="0" w:color="auto"/>
              <w:bottom w:val="single" w:sz="4" w:space="0" w:color="auto"/>
              <w:right w:val="single" w:sz="4" w:space="0" w:color="auto"/>
            </w:tcBorders>
          </w:tcPr>
          <w:p w:rsidR="00AC36AD" w:rsidRPr="005B7E91" w:rsidRDefault="00C26AD6" w:rsidP="006761B4">
            <w:pPr>
              <w:pStyle w:val="a5"/>
              <w:jc w:val="center"/>
            </w:pPr>
            <w:r>
              <w:t>23529,027</w:t>
            </w:r>
          </w:p>
        </w:tc>
        <w:tc>
          <w:tcPr>
            <w:tcW w:w="1063" w:type="pct"/>
            <w:tcBorders>
              <w:top w:val="single" w:sz="4" w:space="0" w:color="auto"/>
              <w:left w:val="single" w:sz="4" w:space="0" w:color="auto"/>
              <w:bottom w:val="single" w:sz="4" w:space="0" w:color="auto"/>
              <w:right w:val="single" w:sz="4" w:space="0" w:color="auto"/>
            </w:tcBorders>
          </w:tcPr>
          <w:p w:rsidR="003D470B" w:rsidRPr="005B7E91" w:rsidRDefault="00E24A9E" w:rsidP="003D470B">
            <w:pPr>
              <w:pStyle w:val="a5"/>
              <w:jc w:val="center"/>
            </w:pPr>
            <w:r>
              <w:t>7573,230</w:t>
            </w:r>
          </w:p>
        </w:tc>
        <w:tc>
          <w:tcPr>
            <w:tcW w:w="831" w:type="pct"/>
            <w:tcBorders>
              <w:top w:val="single" w:sz="4" w:space="0" w:color="auto"/>
              <w:left w:val="single" w:sz="4" w:space="0" w:color="auto"/>
              <w:bottom w:val="single" w:sz="4" w:space="0" w:color="auto"/>
            </w:tcBorders>
          </w:tcPr>
          <w:p w:rsidR="00AC36AD" w:rsidRPr="00E24A9E" w:rsidRDefault="00E24A9E" w:rsidP="002509F3">
            <w:pPr>
              <w:pStyle w:val="a5"/>
              <w:jc w:val="center"/>
              <w:rPr>
                <w:b/>
                <w:sz w:val="22"/>
                <w:szCs w:val="22"/>
              </w:rPr>
            </w:pPr>
            <w:r w:rsidRPr="00E24A9E">
              <w:rPr>
                <w:b/>
                <w:sz w:val="22"/>
                <w:szCs w:val="22"/>
              </w:rPr>
              <w:t>41904,037</w:t>
            </w:r>
          </w:p>
        </w:tc>
      </w:tr>
      <w:tr w:rsidR="00AC36AD" w:rsidRPr="00FE1FF4" w:rsidTr="00491FAE">
        <w:tc>
          <w:tcPr>
            <w:tcW w:w="1099" w:type="pct"/>
            <w:tcBorders>
              <w:top w:val="single" w:sz="4" w:space="0" w:color="auto"/>
              <w:bottom w:val="single" w:sz="4" w:space="0" w:color="auto"/>
              <w:right w:val="single" w:sz="4" w:space="0" w:color="auto"/>
            </w:tcBorders>
            <w:vAlign w:val="center"/>
          </w:tcPr>
          <w:p w:rsidR="00AC36AD" w:rsidRPr="00FE1FF4" w:rsidRDefault="007002B2" w:rsidP="00912A91">
            <w:pPr>
              <w:pStyle w:val="a5"/>
              <w:jc w:val="center"/>
            </w:pPr>
            <w:r w:rsidRPr="00FE1FF4">
              <w:t>202</w:t>
            </w:r>
            <w:r w:rsidR="00912A91">
              <w:t>6</w:t>
            </w:r>
            <w:r w:rsidR="00AC36AD" w:rsidRPr="00FE1FF4">
              <w:t xml:space="preserve"> г.</w:t>
            </w:r>
          </w:p>
        </w:tc>
        <w:tc>
          <w:tcPr>
            <w:tcW w:w="964" w:type="pct"/>
            <w:tcBorders>
              <w:top w:val="single" w:sz="4" w:space="0" w:color="auto"/>
              <w:left w:val="single" w:sz="4" w:space="0" w:color="auto"/>
              <w:bottom w:val="single" w:sz="4" w:space="0" w:color="auto"/>
              <w:right w:val="single" w:sz="4" w:space="0" w:color="auto"/>
            </w:tcBorders>
          </w:tcPr>
          <w:p w:rsidR="00AC36AD" w:rsidRPr="005B7E91" w:rsidRDefault="00AC36AD" w:rsidP="002509F3">
            <w:pPr>
              <w:pStyle w:val="a5"/>
              <w:jc w:val="center"/>
            </w:pPr>
          </w:p>
          <w:p w:rsidR="00912A91" w:rsidRPr="005B7E91" w:rsidRDefault="00C26AD6" w:rsidP="005B7E91">
            <w:pPr>
              <w:jc w:val="center"/>
              <w:rPr>
                <w:rFonts w:ascii="Arial" w:hAnsi="Arial" w:cs="Arial"/>
                <w:sz w:val="24"/>
                <w:szCs w:val="24"/>
              </w:rPr>
            </w:pPr>
            <w:r>
              <w:rPr>
                <w:rFonts w:ascii="Arial" w:hAnsi="Arial" w:cs="Arial"/>
                <w:sz w:val="24"/>
                <w:szCs w:val="24"/>
              </w:rPr>
              <w:t>10801,780</w:t>
            </w:r>
          </w:p>
        </w:tc>
        <w:tc>
          <w:tcPr>
            <w:tcW w:w="1042" w:type="pct"/>
            <w:tcBorders>
              <w:top w:val="single" w:sz="4" w:space="0" w:color="auto"/>
              <w:left w:val="single" w:sz="4" w:space="0" w:color="auto"/>
              <w:bottom w:val="single" w:sz="4" w:space="0" w:color="auto"/>
              <w:right w:val="single" w:sz="4" w:space="0" w:color="auto"/>
            </w:tcBorders>
          </w:tcPr>
          <w:p w:rsidR="00AC36AD" w:rsidRPr="005B7E91" w:rsidRDefault="00C26AD6" w:rsidP="006761B4">
            <w:pPr>
              <w:pStyle w:val="a5"/>
              <w:jc w:val="center"/>
            </w:pPr>
            <w:r>
              <w:t>23529,027</w:t>
            </w:r>
          </w:p>
        </w:tc>
        <w:tc>
          <w:tcPr>
            <w:tcW w:w="1063" w:type="pct"/>
            <w:tcBorders>
              <w:top w:val="single" w:sz="4" w:space="0" w:color="auto"/>
              <w:left w:val="single" w:sz="4" w:space="0" w:color="auto"/>
              <w:bottom w:val="single" w:sz="4" w:space="0" w:color="auto"/>
              <w:right w:val="single" w:sz="4" w:space="0" w:color="auto"/>
            </w:tcBorders>
          </w:tcPr>
          <w:p w:rsidR="00AC36AD" w:rsidRPr="005B7E91" w:rsidRDefault="00E24A9E" w:rsidP="002509F3">
            <w:pPr>
              <w:pStyle w:val="a5"/>
              <w:jc w:val="center"/>
            </w:pPr>
            <w:r>
              <w:t>7573,230</w:t>
            </w:r>
          </w:p>
        </w:tc>
        <w:tc>
          <w:tcPr>
            <w:tcW w:w="831" w:type="pct"/>
            <w:tcBorders>
              <w:top w:val="single" w:sz="4" w:space="0" w:color="auto"/>
              <w:left w:val="single" w:sz="4" w:space="0" w:color="auto"/>
              <w:bottom w:val="single" w:sz="4" w:space="0" w:color="auto"/>
            </w:tcBorders>
          </w:tcPr>
          <w:p w:rsidR="00AC36AD" w:rsidRPr="005B7E91" w:rsidRDefault="00E24A9E" w:rsidP="00150980">
            <w:pPr>
              <w:pStyle w:val="a5"/>
              <w:jc w:val="center"/>
              <w:rPr>
                <w:b/>
                <w:sz w:val="22"/>
                <w:szCs w:val="22"/>
              </w:rPr>
            </w:pPr>
            <w:r>
              <w:rPr>
                <w:b/>
                <w:sz w:val="22"/>
                <w:szCs w:val="22"/>
              </w:rPr>
              <w:t>41904,037</w:t>
            </w:r>
            <w:r w:rsidR="00A15142">
              <w:rPr>
                <w:b/>
                <w:sz w:val="22"/>
                <w:szCs w:val="22"/>
              </w:rPr>
              <w:t xml:space="preserve"> </w:t>
            </w:r>
          </w:p>
        </w:tc>
      </w:tr>
      <w:tr w:rsidR="0040654D" w:rsidRPr="00FE1FF4" w:rsidTr="00491FAE">
        <w:tc>
          <w:tcPr>
            <w:tcW w:w="1099" w:type="pct"/>
            <w:tcBorders>
              <w:top w:val="single" w:sz="4" w:space="0" w:color="auto"/>
              <w:bottom w:val="single" w:sz="4" w:space="0" w:color="auto"/>
              <w:right w:val="single" w:sz="4" w:space="0" w:color="auto"/>
            </w:tcBorders>
            <w:vAlign w:val="center"/>
          </w:tcPr>
          <w:p w:rsidR="0040654D" w:rsidRPr="00FE1FF4" w:rsidRDefault="0040654D" w:rsidP="00912A91">
            <w:pPr>
              <w:pStyle w:val="a5"/>
              <w:jc w:val="center"/>
            </w:pPr>
            <w:r w:rsidRPr="00FE1FF4">
              <w:t>202</w:t>
            </w:r>
            <w:r w:rsidR="00912A91">
              <w:t>7</w:t>
            </w:r>
            <w:r w:rsidRPr="00FE1FF4">
              <w:t>г.</w:t>
            </w:r>
          </w:p>
        </w:tc>
        <w:tc>
          <w:tcPr>
            <w:tcW w:w="964" w:type="pct"/>
            <w:tcBorders>
              <w:top w:val="single" w:sz="4" w:space="0" w:color="auto"/>
              <w:left w:val="single" w:sz="4" w:space="0" w:color="auto"/>
              <w:bottom w:val="single" w:sz="4" w:space="0" w:color="auto"/>
              <w:right w:val="single" w:sz="4" w:space="0" w:color="auto"/>
            </w:tcBorders>
          </w:tcPr>
          <w:p w:rsidR="0040654D" w:rsidRPr="005B7E91" w:rsidRDefault="00C26AD6" w:rsidP="002509F3">
            <w:pPr>
              <w:pStyle w:val="a5"/>
              <w:jc w:val="center"/>
            </w:pPr>
            <w:r>
              <w:t>10801,780</w:t>
            </w:r>
          </w:p>
          <w:p w:rsidR="00912A91" w:rsidRPr="005B7E91" w:rsidRDefault="00912A91" w:rsidP="00912A91">
            <w:pPr>
              <w:rPr>
                <w:rFonts w:ascii="Arial" w:hAnsi="Arial" w:cs="Arial"/>
                <w:sz w:val="24"/>
                <w:szCs w:val="24"/>
              </w:rPr>
            </w:pPr>
          </w:p>
        </w:tc>
        <w:tc>
          <w:tcPr>
            <w:tcW w:w="1042" w:type="pct"/>
            <w:tcBorders>
              <w:top w:val="single" w:sz="4" w:space="0" w:color="auto"/>
              <w:left w:val="single" w:sz="4" w:space="0" w:color="auto"/>
              <w:bottom w:val="single" w:sz="4" w:space="0" w:color="auto"/>
              <w:right w:val="single" w:sz="4" w:space="0" w:color="auto"/>
            </w:tcBorders>
          </w:tcPr>
          <w:p w:rsidR="0040654D" w:rsidRPr="005B7E91" w:rsidRDefault="00C26AD6" w:rsidP="00116D10">
            <w:pPr>
              <w:pStyle w:val="ConsPlusNormal"/>
              <w:jc w:val="center"/>
              <w:rPr>
                <w:rFonts w:ascii="Arial" w:hAnsi="Arial" w:cs="Arial"/>
                <w:sz w:val="24"/>
                <w:szCs w:val="24"/>
              </w:rPr>
            </w:pPr>
            <w:r>
              <w:rPr>
                <w:rFonts w:ascii="Arial" w:hAnsi="Arial" w:cs="Arial"/>
                <w:sz w:val="24"/>
                <w:szCs w:val="24"/>
              </w:rPr>
              <w:t>23529,027</w:t>
            </w:r>
          </w:p>
        </w:tc>
        <w:tc>
          <w:tcPr>
            <w:tcW w:w="1063" w:type="pct"/>
            <w:tcBorders>
              <w:top w:val="single" w:sz="4" w:space="0" w:color="auto"/>
              <w:left w:val="single" w:sz="4" w:space="0" w:color="auto"/>
              <w:bottom w:val="single" w:sz="4" w:space="0" w:color="auto"/>
              <w:right w:val="single" w:sz="4" w:space="0" w:color="auto"/>
            </w:tcBorders>
          </w:tcPr>
          <w:p w:rsidR="0040654D" w:rsidRPr="005B7E91" w:rsidRDefault="00E24A9E" w:rsidP="002509F3">
            <w:pPr>
              <w:pStyle w:val="a5"/>
              <w:jc w:val="center"/>
            </w:pPr>
            <w:r>
              <w:t>7573,230</w:t>
            </w:r>
          </w:p>
        </w:tc>
        <w:tc>
          <w:tcPr>
            <w:tcW w:w="831" w:type="pct"/>
            <w:tcBorders>
              <w:top w:val="single" w:sz="4" w:space="0" w:color="auto"/>
              <w:left w:val="single" w:sz="4" w:space="0" w:color="auto"/>
              <w:bottom w:val="single" w:sz="4" w:space="0" w:color="auto"/>
            </w:tcBorders>
          </w:tcPr>
          <w:p w:rsidR="0040654D" w:rsidRPr="005B7E91" w:rsidRDefault="00E24A9E" w:rsidP="00382AE9">
            <w:pPr>
              <w:pStyle w:val="a5"/>
              <w:jc w:val="center"/>
              <w:rPr>
                <w:b/>
                <w:sz w:val="22"/>
                <w:szCs w:val="22"/>
              </w:rPr>
            </w:pPr>
            <w:r>
              <w:rPr>
                <w:b/>
                <w:sz w:val="22"/>
                <w:szCs w:val="22"/>
              </w:rPr>
              <w:t>41904,037</w:t>
            </w:r>
          </w:p>
        </w:tc>
      </w:tr>
      <w:tr w:rsidR="0040654D" w:rsidRPr="00FE1FF4" w:rsidTr="00491FAE">
        <w:tc>
          <w:tcPr>
            <w:tcW w:w="1099" w:type="pct"/>
            <w:tcBorders>
              <w:top w:val="single" w:sz="4" w:space="0" w:color="auto"/>
              <w:bottom w:val="single" w:sz="4" w:space="0" w:color="auto"/>
              <w:right w:val="single" w:sz="4" w:space="0" w:color="auto"/>
            </w:tcBorders>
            <w:vAlign w:val="center"/>
          </w:tcPr>
          <w:p w:rsidR="0040654D" w:rsidRPr="005B7E91" w:rsidRDefault="0040654D" w:rsidP="002509F3">
            <w:pPr>
              <w:pStyle w:val="a5"/>
              <w:jc w:val="center"/>
              <w:rPr>
                <w:b/>
              </w:rPr>
            </w:pPr>
            <w:r w:rsidRPr="005B7E91">
              <w:rPr>
                <w:b/>
              </w:rPr>
              <w:t>Всего, тыс. рублей</w:t>
            </w:r>
          </w:p>
        </w:tc>
        <w:tc>
          <w:tcPr>
            <w:tcW w:w="964" w:type="pct"/>
            <w:tcBorders>
              <w:top w:val="single" w:sz="4" w:space="0" w:color="auto"/>
              <w:left w:val="single" w:sz="4" w:space="0" w:color="auto"/>
              <w:bottom w:val="single" w:sz="4" w:space="0" w:color="auto"/>
              <w:right w:val="single" w:sz="4" w:space="0" w:color="auto"/>
            </w:tcBorders>
            <w:vAlign w:val="center"/>
          </w:tcPr>
          <w:p w:rsidR="0040654D" w:rsidRPr="005B7E91" w:rsidRDefault="00897268" w:rsidP="00116D10">
            <w:pPr>
              <w:pStyle w:val="a5"/>
              <w:jc w:val="center"/>
              <w:rPr>
                <w:b/>
                <w:sz w:val="20"/>
                <w:szCs w:val="20"/>
              </w:rPr>
            </w:pPr>
            <w:r>
              <w:rPr>
                <w:b/>
                <w:sz w:val="20"/>
                <w:szCs w:val="20"/>
              </w:rPr>
              <w:t>65136,225</w:t>
            </w:r>
            <w:r w:rsidR="00C26AD6">
              <w:rPr>
                <w:b/>
                <w:sz w:val="20"/>
                <w:szCs w:val="20"/>
              </w:rPr>
              <w:t xml:space="preserve"> </w:t>
            </w:r>
          </w:p>
        </w:tc>
        <w:tc>
          <w:tcPr>
            <w:tcW w:w="1042" w:type="pct"/>
            <w:tcBorders>
              <w:top w:val="single" w:sz="4" w:space="0" w:color="auto"/>
              <w:left w:val="single" w:sz="4" w:space="0" w:color="auto"/>
              <w:bottom w:val="single" w:sz="4" w:space="0" w:color="auto"/>
              <w:right w:val="single" w:sz="4" w:space="0" w:color="auto"/>
            </w:tcBorders>
            <w:vAlign w:val="center"/>
          </w:tcPr>
          <w:p w:rsidR="0040654D" w:rsidRPr="005B7E91" w:rsidRDefault="00C26AD6" w:rsidP="00F5289D">
            <w:pPr>
              <w:pStyle w:val="a5"/>
              <w:jc w:val="center"/>
              <w:rPr>
                <w:b/>
                <w:sz w:val="20"/>
                <w:szCs w:val="20"/>
              </w:rPr>
            </w:pPr>
            <w:r>
              <w:rPr>
                <w:b/>
                <w:sz w:val="20"/>
                <w:szCs w:val="20"/>
              </w:rPr>
              <w:t>135832,565</w:t>
            </w:r>
          </w:p>
        </w:tc>
        <w:tc>
          <w:tcPr>
            <w:tcW w:w="1063" w:type="pct"/>
            <w:tcBorders>
              <w:top w:val="single" w:sz="4" w:space="0" w:color="auto"/>
              <w:left w:val="single" w:sz="4" w:space="0" w:color="auto"/>
              <w:bottom w:val="single" w:sz="4" w:space="0" w:color="auto"/>
              <w:right w:val="single" w:sz="4" w:space="0" w:color="auto"/>
            </w:tcBorders>
            <w:vAlign w:val="center"/>
          </w:tcPr>
          <w:p w:rsidR="0040654D" w:rsidRPr="005B7E91" w:rsidRDefault="00C26AD6" w:rsidP="00F5289D">
            <w:pPr>
              <w:pStyle w:val="a5"/>
              <w:jc w:val="center"/>
              <w:rPr>
                <w:b/>
                <w:sz w:val="20"/>
                <w:szCs w:val="20"/>
              </w:rPr>
            </w:pPr>
            <w:r>
              <w:rPr>
                <w:b/>
                <w:sz w:val="20"/>
                <w:szCs w:val="20"/>
              </w:rPr>
              <w:t>45937,967</w:t>
            </w:r>
          </w:p>
        </w:tc>
        <w:tc>
          <w:tcPr>
            <w:tcW w:w="831" w:type="pct"/>
            <w:tcBorders>
              <w:top w:val="single" w:sz="4" w:space="0" w:color="auto"/>
              <w:left w:val="single" w:sz="4" w:space="0" w:color="auto"/>
              <w:bottom w:val="single" w:sz="4" w:space="0" w:color="auto"/>
            </w:tcBorders>
            <w:vAlign w:val="center"/>
          </w:tcPr>
          <w:p w:rsidR="0040654D" w:rsidRPr="005B7E91" w:rsidRDefault="00E24A9E" w:rsidP="00116D10">
            <w:pPr>
              <w:pStyle w:val="a5"/>
              <w:jc w:val="center"/>
              <w:rPr>
                <w:b/>
                <w:sz w:val="20"/>
                <w:szCs w:val="20"/>
              </w:rPr>
            </w:pPr>
            <w:r>
              <w:rPr>
                <w:b/>
                <w:sz w:val="20"/>
                <w:szCs w:val="20"/>
              </w:rPr>
              <w:t>246908,047</w:t>
            </w:r>
            <w:r w:rsidR="00A15142">
              <w:rPr>
                <w:b/>
                <w:sz w:val="20"/>
                <w:szCs w:val="20"/>
              </w:rPr>
              <w:t xml:space="preserve"> </w:t>
            </w:r>
          </w:p>
        </w:tc>
      </w:tr>
    </w:tbl>
    <w:p w:rsidR="00491FAE" w:rsidRDefault="00491FAE" w:rsidP="00491FAE">
      <w:pPr>
        <w:pStyle w:val="ae"/>
        <w:jc w:val="center"/>
        <w:rPr>
          <w:rFonts w:ascii="Arial" w:hAnsi="Arial" w:cs="Arial"/>
          <w:b/>
          <w:sz w:val="24"/>
          <w:szCs w:val="24"/>
        </w:rPr>
      </w:pPr>
      <w:bookmarkStart w:id="40" w:name="sub_400"/>
    </w:p>
    <w:p w:rsidR="00491FAE" w:rsidRPr="00FE1FF4" w:rsidRDefault="00491FAE" w:rsidP="00491FAE">
      <w:pPr>
        <w:pStyle w:val="ae"/>
        <w:jc w:val="center"/>
        <w:rPr>
          <w:rFonts w:ascii="Arial" w:hAnsi="Arial" w:cs="Arial"/>
          <w:b/>
          <w:sz w:val="24"/>
          <w:szCs w:val="24"/>
        </w:rPr>
      </w:pPr>
      <w:r w:rsidRPr="00FE1FF4">
        <w:rPr>
          <w:rFonts w:ascii="Arial" w:hAnsi="Arial" w:cs="Arial"/>
          <w:b/>
          <w:sz w:val="24"/>
          <w:szCs w:val="24"/>
        </w:rPr>
        <w:t>Объем финансовых ресурсов, необходимый для реализации подпрограммы</w:t>
      </w:r>
      <w:r>
        <w:rPr>
          <w:rFonts w:ascii="Arial" w:hAnsi="Arial" w:cs="Arial"/>
          <w:b/>
          <w:sz w:val="24"/>
          <w:szCs w:val="24"/>
        </w:rPr>
        <w:t xml:space="preserve"> 2</w:t>
      </w:r>
    </w:p>
    <w:p w:rsidR="00491FAE" w:rsidRPr="00FE1FF4" w:rsidRDefault="00491FAE" w:rsidP="00491FAE">
      <w:pPr>
        <w:pStyle w:val="ae"/>
        <w:jc w:val="center"/>
        <w:rPr>
          <w:rFonts w:ascii="Arial" w:hAnsi="Arial" w:cs="Arial"/>
          <w:b/>
          <w:sz w:val="24"/>
          <w:szCs w:val="24"/>
        </w:rPr>
      </w:pPr>
    </w:p>
    <w:p w:rsidR="00491FAE" w:rsidRPr="00FE1FF4" w:rsidRDefault="00491FAE" w:rsidP="00491FAE">
      <w:pPr>
        <w:spacing w:after="0" w:line="240" w:lineRule="auto"/>
        <w:ind w:firstLine="720"/>
        <w:jc w:val="both"/>
        <w:rPr>
          <w:rFonts w:ascii="Arial" w:hAnsi="Arial" w:cs="Arial"/>
          <w:sz w:val="24"/>
          <w:szCs w:val="24"/>
        </w:rPr>
      </w:pPr>
      <w:r w:rsidRPr="00FE1FF4">
        <w:rPr>
          <w:rFonts w:ascii="Arial" w:hAnsi="Arial" w:cs="Arial"/>
          <w:sz w:val="24"/>
          <w:szCs w:val="24"/>
        </w:rPr>
        <w:t xml:space="preserve">1. Общий объем бюджетных ассигнований, выделенный на реализацию подпрограммы 1, </w:t>
      </w:r>
      <w:r w:rsidR="001E735B" w:rsidRPr="00FE1FF4">
        <w:rPr>
          <w:rFonts w:ascii="Arial" w:hAnsi="Arial" w:cs="Arial"/>
          <w:sz w:val="24"/>
          <w:szCs w:val="24"/>
        </w:rPr>
        <w:t xml:space="preserve">составляет </w:t>
      </w:r>
      <w:r w:rsidR="005B7E91">
        <w:rPr>
          <w:rFonts w:ascii="Arial" w:hAnsi="Arial" w:cs="Arial"/>
          <w:sz w:val="24"/>
          <w:szCs w:val="24"/>
        </w:rPr>
        <w:t>3240,000</w:t>
      </w:r>
      <w:r w:rsidR="001E735B" w:rsidRPr="00FE1FF4">
        <w:rPr>
          <w:rFonts w:ascii="Arial" w:hAnsi="Arial" w:cs="Arial"/>
          <w:b/>
          <w:sz w:val="24"/>
          <w:szCs w:val="24"/>
        </w:rPr>
        <w:t xml:space="preserve"> </w:t>
      </w:r>
      <w:r w:rsidR="001E735B" w:rsidRPr="005B7E91">
        <w:rPr>
          <w:rFonts w:ascii="Arial" w:hAnsi="Arial" w:cs="Arial"/>
          <w:sz w:val="24"/>
          <w:szCs w:val="24"/>
        </w:rPr>
        <w:t>тыс.</w:t>
      </w:r>
      <w:r w:rsidRPr="00FE1FF4">
        <w:rPr>
          <w:rFonts w:ascii="Arial" w:hAnsi="Arial" w:cs="Arial"/>
          <w:sz w:val="24"/>
          <w:szCs w:val="24"/>
        </w:rPr>
        <w:t xml:space="preserve"> рублей.</w:t>
      </w:r>
    </w:p>
    <w:p w:rsidR="00491FAE" w:rsidRPr="00FE1FF4" w:rsidRDefault="00491FAE" w:rsidP="00491FAE">
      <w:pPr>
        <w:spacing w:after="0" w:line="240" w:lineRule="auto"/>
        <w:ind w:firstLine="720"/>
        <w:jc w:val="both"/>
        <w:rPr>
          <w:rFonts w:ascii="Arial" w:hAnsi="Arial" w:cs="Arial"/>
          <w:sz w:val="24"/>
          <w:szCs w:val="24"/>
        </w:rPr>
      </w:pPr>
      <w:r w:rsidRPr="00FE1FF4">
        <w:rPr>
          <w:rFonts w:ascii="Arial" w:hAnsi="Arial" w:cs="Arial"/>
          <w:sz w:val="24"/>
          <w:szCs w:val="24"/>
        </w:rPr>
        <w:t xml:space="preserve">2. Объем бюджетных ассигнований, выделенный на реализацию подпрограммы </w:t>
      </w:r>
      <w:r>
        <w:rPr>
          <w:rFonts w:ascii="Arial" w:hAnsi="Arial" w:cs="Arial"/>
          <w:sz w:val="24"/>
          <w:szCs w:val="24"/>
        </w:rPr>
        <w:t>2</w:t>
      </w:r>
      <w:r w:rsidRPr="00FE1FF4">
        <w:rPr>
          <w:rFonts w:ascii="Arial" w:hAnsi="Arial" w:cs="Arial"/>
          <w:sz w:val="24"/>
          <w:szCs w:val="24"/>
        </w:rPr>
        <w:t xml:space="preserve">, по годам реализации муниципальной программы в разрезе задач, приведен в таблице </w:t>
      </w:r>
      <w:r>
        <w:rPr>
          <w:rFonts w:ascii="Arial" w:hAnsi="Arial" w:cs="Arial"/>
          <w:sz w:val="24"/>
          <w:szCs w:val="24"/>
        </w:rPr>
        <w:t>3</w:t>
      </w:r>
      <w:r w:rsidRPr="00FE1FF4">
        <w:rPr>
          <w:rFonts w:ascii="Arial" w:hAnsi="Arial" w:cs="Arial"/>
          <w:sz w:val="24"/>
          <w:szCs w:val="24"/>
        </w:rPr>
        <w:t>.</w:t>
      </w:r>
    </w:p>
    <w:p w:rsidR="00491FAE" w:rsidRPr="00FE1FF4" w:rsidRDefault="00491FAE" w:rsidP="00491FAE">
      <w:pPr>
        <w:ind w:firstLine="720"/>
        <w:jc w:val="right"/>
        <w:rPr>
          <w:rFonts w:ascii="Arial" w:hAnsi="Arial" w:cs="Arial"/>
          <w:sz w:val="24"/>
          <w:szCs w:val="24"/>
        </w:rPr>
      </w:pPr>
      <w:r w:rsidRPr="00FE1FF4">
        <w:rPr>
          <w:rFonts w:ascii="Arial" w:hAnsi="Arial" w:cs="Arial"/>
          <w:sz w:val="24"/>
          <w:szCs w:val="24"/>
        </w:rPr>
        <w:t xml:space="preserve">Таблица </w:t>
      </w:r>
      <w:r>
        <w:rPr>
          <w:rFonts w:ascii="Arial" w:hAnsi="Arial" w:cs="Arial"/>
          <w:sz w:val="24"/>
          <w:szCs w:val="24"/>
        </w:rPr>
        <w:t>3</w:t>
      </w:r>
    </w:p>
    <w:tbl>
      <w:tblPr>
        <w:tblW w:w="5000" w:type="pct"/>
        <w:tblBorders>
          <w:top w:val="single" w:sz="4" w:space="0" w:color="auto"/>
          <w:left w:val="single" w:sz="4" w:space="0" w:color="auto"/>
          <w:bottom w:val="single" w:sz="4" w:space="0" w:color="auto"/>
          <w:right w:val="single" w:sz="4" w:space="0" w:color="auto"/>
        </w:tblBorders>
        <w:tblLook w:val="0000"/>
      </w:tblPr>
      <w:tblGrid>
        <w:gridCol w:w="2228"/>
        <w:gridCol w:w="6225"/>
        <w:gridCol w:w="1685"/>
      </w:tblGrid>
      <w:tr w:rsidR="00491FAE" w:rsidRPr="00FE1FF4" w:rsidTr="00491FAE">
        <w:tc>
          <w:tcPr>
            <w:tcW w:w="1099" w:type="pct"/>
            <w:vMerge w:val="restart"/>
            <w:tcBorders>
              <w:top w:val="single" w:sz="4" w:space="0" w:color="auto"/>
              <w:bottom w:val="single" w:sz="4" w:space="0" w:color="auto"/>
              <w:right w:val="single" w:sz="4" w:space="0" w:color="auto"/>
            </w:tcBorders>
            <w:vAlign w:val="center"/>
          </w:tcPr>
          <w:p w:rsidR="00491FAE" w:rsidRPr="00FE1FF4" w:rsidRDefault="00491FAE" w:rsidP="001E735B">
            <w:pPr>
              <w:pStyle w:val="a5"/>
            </w:pPr>
            <w:r w:rsidRPr="00FE1FF4">
              <w:t>Годы реализации муниципальной программы</w:t>
            </w:r>
          </w:p>
        </w:tc>
        <w:tc>
          <w:tcPr>
            <w:tcW w:w="3070" w:type="pct"/>
            <w:tcBorders>
              <w:top w:val="single" w:sz="4" w:space="0" w:color="auto"/>
              <w:left w:val="single" w:sz="4" w:space="0" w:color="auto"/>
              <w:bottom w:val="single" w:sz="4" w:space="0" w:color="auto"/>
              <w:right w:val="single" w:sz="4" w:space="0" w:color="auto"/>
            </w:tcBorders>
            <w:vAlign w:val="center"/>
          </w:tcPr>
          <w:p w:rsidR="00491FAE" w:rsidRPr="00FE1FF4" w:rsidRDefault="00491FAE" w:rsidP="001E735B">
            <w:pPr>
              <w:pStyle w:val="a5"/>
            </w:pPr>
            <w:r w:rsidRPr="00FE1FF4">
              <w:t xml:space="preserve">Объем бюджетных ассигнований, выделенный на реализацию подпрограммы </w:t>
            </w:r>
          </w:p>
          <w:p w:rsidR="00491FAE" w:rsidRPr="00FE1FF4" w:rsidRDefault="001E735B" w:rsidP="00BF7B7F">
            <w:pPr>
              <w:pStyle w:val="a5"/>
            </w:pPr>
            <w:r>
              <w:t>2</w:t>
            </w:r>
            <w:r w:rsidR="00491FAE" w:rsidRPr="00FE1FF4">
              <w:t xml:space="preserve"> "</w:t>
            </w:r>
            <w:r w:rsidR="00BF7B7F">
              <w:t>Реализация доходогенерирующих проектов</w:t>
            </w:r>
            <w:r>
              <w:t xml:space="preserve">  на территории Спировского района</w:t>
            </w:r>
            <w:r w:rsidR="00491FAE" w:rsidRPr="00FE1FF4">
              <w:t xml:space="preserve">", </w:t>
            </w:r>
            <w:r w:rsidR="00491FAE" w:rsidRPr="00FE1FF4">
              <w:br/>
              <w:t>тыс. рублей</w:t>
            </w:r>
          </w:p>
        </w:tc>
        <w:tc>
          <w:tcPr>
            <w:tcW w:w="831" w:type="pct"/>
            <w:vMerge w:val="restart"/>
            <w:tcBorders>
              <w:top w:val="single" w:sz="4" w:space="0" w:color="auto"/>
              <w:left w:val="single" w:sz="4" w:space="0" w:color="auto"/>
              <w:bottom w:val="single" w:sz="4" w:space="0" w:color="auto"/>
            </w:tcBorders>
            <w:vAlign w:val="center"/>
          </w:tcPr>
          <w:p w:rsidR="00491FAE" w:rsidRPr="00FE1FF4" w:rsidRDefault="00491FAE" w:rsidP="001E735B">
            <w:pPr>
              <w:pStyle w:val="a5"/>
            </w:pPr>
            <w:r w:rsidRPr="00FE1FF4">
              <w:t>Итого,</w:t>
            </w:r>
          </w:p>
          <w:p w:rsidR="00491FAE" w:rsidRPr="00FE1FF4" w:rsidRDefault="00491FAE" w:rsidP="001E735B">
            <w:pPr>
              <w:pStyle w:val="a5"/>
            </w:pPr>
            <w:r w:rsidRPr="00FE1FF4">
              <w:t>тыс. рублей</w:t>
            </w:r>
          </w:p>
        </w:tc>
      </w:tr>
      <w:tr w:rsidR="00491FAE" w:rsidRPr="00FE1FF4" w:rsidTr="00491FAE">
        <w:tc>
          <w:tcPr>
            <w:tcW w:w="1099" w:type="pct"/>
            <w:vMerge/>
            <w:tcBorders>
              <w:top w:val="single" w:sz="4" w:space="0" w:color="auto"/>
              <w:bottom w:val="single" w:sz="4" w:space="0" w:color="auto"/>
              <w:right w:val="single" w:sz="4" w:space="0" w:color="auto"/>
            </w:tcBorders>
            <w:vAlign w:val="center"/>
          </w:tcPr>
          <w:p w:rsidR="00491FAE" w:rsidRPr="00FE1FF4" w:rsidRDefault="00491FAE" w:rsidP="001E735B">
            <w:pPr>
              <w:pStyle w:val="a5"/>
            </w:pPr>
          </w:p>
        </w:tc>
        <w:tc>
          <w:tcPr>
            <w:tcW w:w="3070" w:type="pct"/>
            <w:tcBorders>
              <w:top w:val="single" w:sz="4" w:space="0" w:color="auto"/>
              <w:left w:val="single" w:sz="4" w:space="0" w:color="auto"/>
              <w:bottom w:val="single" w:sz="4" w:space="0" w:color="auto"/>
              <w:right w:val="single" w:sz="4" w:space="0" w:color="auto"/>
            </w:tcBorders>
            <w:vAlign w:val="center"/>
          </w:tcPr>
          <w:p w:rsidR="00491FAE" w:rsidRPr="00FE1FF4" w:rsidRDefault="00491FAE" w:rsidP="001E735B">
            <w:pPr>
              <w:pStyle w:val="a5"/>
              <w:jc w:val="center"/>
            </w:pPr>
            <w:r w:rsidRPr="00FE1FF4">
              <w:t>Задача 1</w:t>
            </w:r>
          </w:p>
          <w:p w:rsidR="00491FAE" w:rsidRPr="00FE1FF4" w:rsidRDefault="00026F0B" w:rsidP="00026F0B">
            <w:pPr>
              <w:pStyle w:val="a5"/>
              <w:jc w:val="center"/>
            </w:pPr>
            <w:r>
              <w:t>Создание условий для развития доходогенерирующих проектов</w:t>
            </w:r>
          </w:p>
        </w:tc>
        <w:tc>
          <w:tcPr>
            <w:tcW w:w="831" w:type="pct"/>
            <w:vMerge/>
            <w:tcBorders>
              <w:top w:val="single" w:sz="4" w:space="0" w:color="auto"/>
              <w:left w:val="single" w:sz="4" w:space="0" w:color="auto"/>
              <w:bottom w:val="single" w:sz="4" w:space="0" w:color="auto"/>
            </w:tcBorders>
            <w:vAlign w:val="center"/>
          </w:tcPr>
          <w:p w:rsidR="00491FAE" w:rsidRPr="00FE1FF4" w:rsidRDefault="00491FAE" w:rsidP="001E735B">
            <w:pPr>
              <w:pStyle w:val="a5"/>
            </w:pPr>
          </w:p>
        </w:tc>
      </w:tr>
      <w:tr w:rsidR="00491FAE" w:rsidRPr="00FE1FF4" w:rsidTr="00491FAE">
        <w:trPr>
          <w:trHeight w:val="548"/>
        </w:trPr>
        <w:tc>
          <w:tcPr>
            <w:tcW w:w="1099" w:type="pct"/>
            <w:tcBorders>
              <w:top w:val="single" w:sz="4" w:space="0" w:color="auto"/>
              <w:bottom w:val="single" w:sz="4" w:space="0" w:color="auto"/>
              <w:right w:val="single" w:sz="4" w:space="0" w:color="auto"/>
            </w:tcBorders>
            <w:vAlign w:val="center"/>
          </w:tcPr>
          <w:p w:rsidR="00491FAE" w:rsidRPr="00FE1FF4" w:rsidRDefault="00491FAE" w:rsidP="00912A91">
            <w:pPr>
              <w:pStyle w:val="a5"/>
              <w:jc w:val="center"/>
            </w:pPr>
            <w:r w:rsidRPr="00FE1FF4">
              <w:t>20</w:t>
            </w:r>
            <w:r w:rsidR="00912A91">
              <w:t>22</w:t>
            </w:r>
            <w:r w:rsidRPr="00FE1FF4">
              <w:t>г.</w:t>
            </w:r>
          </w:p>
        </w:tc>
        <w:tc>
          <w:tcPr>
            <w:tcW w:w="3070" w:type="pct"/>
            <w:tcBorders>
              <w:top w:val="single" w:sz="4" w:space="0" w:color="auto"/>
              <w:left w:val="single" w:sz="4" w:space="0" w:color="auto"/>
              <w:bottom w:val="single" w:sz="4" w:space="0" w:color="auto"/>
              <w:right w:val="single" w:sz="4" w:space="0" w:color="auto"/>
            </w:tcBorders>
            <w:vAlign w:val="center"/>
          </w:tcPr>
          <w:p w:rsidR="00491FAE" w:rsidRPr="00663109" w:rsidRDefault="00A15142" w:rsidP="00AB23E8">
            <w:pPr>
              <w:pStyle w:val="ConsPlusNormal"/>
              <w:jc w:val="center"/>
              <w:rPr>
                <w:rFonts w:ascii="Arial" w:hAnsi="Arial" w:cs="Arial"/>
                <w:sz w:val="24"/>
                <w:szCs w:val="24"/>
              </w:rPr>
            </w:pPr>
            <w:r>
              <w:rPr>
                <w:rFonts w:ascii="Arial" w:hAnsi="Arial" w:cs="Arial"/>
                <w:sz w:val="24"/>
                <w:szCs w:val="24"/>
              </w:rPr>
              <w:t>1060,781</w:t>
            </w:r>
          </w:p>
        </w:tc>
        <w:tc>
          <w:tcPr>
            <w:tcW w:w="831" w:type="pct"/>
            <w:tcBorders>
              <w:top w:val="single" w:sz="4" w:space="0" w:color="auto"/>
              <w:left w:val="single" w:sz="4" w:space="0" w:color="auto"/>
              <w:bottom w:val="single" w:sz="4" w:space="0" w:color="auto"/>
            </w:tcBorders>
            <w:vAlign w:val="center"/>
          </w:tcPr>
          <w:p w:rsidR="00491FAE" w:rsidRPr="00FE1FF4" w:rsidRDefault="00A15142" w:rsidP="001E735B">
            <w:pPr>
              <w:pStyle w:val="a5"/>
              <w:jc w:val="center"/>
            </w:pPr>
            <w:r>
              <w:t>1060,781</w:t>
            </w:r>
          </w:p>
        </w:tc>
      </w:tr>
      <w:tr w:rsidR="00491FAE" w:rsidRPr="00FE1FF4" w:rsidTr="00491FAE">
        <w:trPr>
          <w:trHeight w:val="548"/>
        </w:trPr>
        <w:tc>
          <w:tcPr>
            <w:tcW w:w="1099" w:type="pct"/>
            <w:tcBorders>
              <w:top w:val="single" w:sz="4" w:space="0" w:color="auto"/>
              <w:bottom w:val="single" w:sz="4" w:space="0" w:color="auto"/>
              <w:right w:val="single" w:sz="4" w:space="0" w:color="auto"/>
            </w:tcBorders>
            <w:vAlign w:val="center"/>
          </w:tcPr>
          <w:p w:rsidR="00491FAE" w:rsidRPr="00FE1FF4" w:rsidRDefault="00491FAE" w:rsidP="00912A91">
            <w:pPr>
              <w:pStyle w:val="a5"/>
              <w:jc w:val="center"/>
            </w:pPr>
            <w:r w:rsidRPr="00FE1FF4">
              <w:t>20</w:t>
            </w:r>
            <w:r w:rsidR="00912A91">
              <w:t>23</w:t>
            </w:r>
            <w:r w:rsidRPr="00FE1FF4">
              <w:t>г.</w:t>
            </w:r>
          </w:p>
        </w:tc>
        <w:tc>
          <w:tcPr>
            <w:tcW w:w="3070" w:type="pct"/>
            <w:tcBorders>
              <w:top w:val="single" w:sz="4" w:space="0" w:color="auto"/>
              <w:left w:val="single" w:sz="4" w:space="0" w:color="auto"/>
              <w:bottom w:val="single" w:sz="4" w:space="0" w:color="auto"/>
              <w:right w:val="single" w:sz="4" w:space="0" w:color="auto"/>
            </w:tcBorders>
            <w:vAlign w:val="center"/>
          </w:tcPr>
          <w:p w:rsidR="00491FAE" w:rsidRPr="00491FAE" w:rsidRDefault="00A15142" w:rsidP="001E735B">
            <w:pPr>
              <w:pStyle w:val="ConsPlusNormal"/>
              <w:jc w:val="center"/>
              <w:rPr>
                <w:rFonts w:ascii="Arial" w:hAnsi="Arial" w:cs="Arial"/>
                <w:sz w:val="24"/>
                <w:szCs w:val="24"/>
              </w:rPr>
            </w:pPr>
            <w:r>
              <w:rPr>
                <w:rFonts w:ascii="Arial" w:hAnsi="Arial" w:cs="Arial"/>
                <w:sz w:val="24"/>
                <w:szCs w:val="24"/>
              </w:rPr>
              <w:t>380,000</w:t>
            </w:r>
          </w:p>
        </w:tc>
        <w:tc>
          <w:tcPr>
            <w:tcW w:w="831" w:type="pct"/>
            <w:tcBorders>
              <w:top w:val="single" w:sz="4" w:space="0" w:color="auto"/>
              <w:left w:val="single" w:sz="4" w:space="0" w:color="auto"/>
              <w:bottom w:val="single" w:sz="4" w:space="0" w:color="auto"/>
            </w:tcBorders>
            <w:vAlign w:val="center"/>
          </w:tcPr>
          <w:p w:rsidR="00491FAE" w:rsidRPr="00491FAE" w:rsidRDefault="00A15142" w:rsidP="001E735B">
            <w:pPr>
              <w:pStyle w:val="a5"/>
              <w:jc w:val="center"/>
            </w:pPr>
            <w:r>
              <w:t>380,000</w:t>
            </w:r>
          </w:p>
        </w:tc>
      </w:tr>
      <w:tr w:rsidR="00491FAE" w:rsidRPr="00FE1FF4" w:rsidTr="00491FAE">
        <w:trPr>
          <w:trHeight w:val="711"/>
        </w:trPr>
        <w:tc>
          <w:tcPr>
            <w:tcW w:w="1099" w:type="pct"/>
            <w:tcBorders>
              <w:top w:val="single" w:sz="4" w:space="0" w:color="auto"/>
              <w:bottom w:val="single" w:sz="4" w:space="0" w:color="auto"/>
              <w:right w:val="single" w:sz="4" w:space="0" w:color="auto"/>
            </w:tcBorders>
            <w:vAlign w:val="center"/>
          </w:tcPr>
          <w:p w:rsidR="00491FAE" w:rsidRPr="00FE1FF4" w:rsidRDefault="00491FAE" w:rsidP="00912A91">
            <w:pPr>
              <w:pStyle w:val="a5"/>
              <w:jc w:val="center"/>
            </w:pPr>
            <w:r w:rsidRPr="00FE1FF4">
              <w:t>20</w:t>
            </w:r>
            <w:r w:rsidR="00912A91">
              <w:t>24</w:t>
            </w:r>
            <w:r w:rsidRPr="00FE1FF4">
              <w:t xml:space="preserve"> г.</w:t>
            </w:r>
          </w:p>
        </w:tc>
        <w:tc>
          <w:tcPr>
            <w:tcW w:w="3070" w:type="pct"/>
            <w:tcBorders>
              <w:top w:val="single" w:sz="4" w:space="0" w:color="auto"/>
              <w:left w:val="single" w:sz="4" w:space="0" w:color="auto"/>
              <w:bottom w:val="single" w:sz="4" w:space="0" w:color="auto"/>
              <w:right w:val="single" w:sz="4" w:space="0" w:color="auto"/>
            </w:tcBorders>
            <w:vAlign w:val="center"/>
          </w:tcPr>
          <w:p w:rsidR="00491FAE" w:rsidRPr="00FE1FF4" w:rsidRDefault="00A15142" w:rsidP="001E735B">
            <w:pPr>
              <w:pStyle w:val="a5"/>
              <w:jc w:val="center"/>
            </w:pPr>
            <w:r>
              <w:t>380,000</w:t>
            </w:r>
          </w:p>
        </w:tc>
        <w:tc>
          <w:tcPr>
            <w:tcW w:w="831" w:type="pct"/>
            <w:tcBorders>
              <w:top w:val="single" w:sz="4" w:space="0" w:color="auto"/>
              <w:left w:val="single" w:sz="4" w:space="0" w:color="auto"/>
              <w:bottom w:val="single" w:sz="4" w:space="0" w:color="auto"/>
            </w:tcBorders>
            <w:vAlign w:val="center"/>
          </w:tcPr>
          <w:p w:rsidR="00491FAE" w:rsidRPr="00FE1FF4" w:rsidRDefault="00A15142" w:rsidP="001E735B">
            <w:pPr>
              <w:pStyle w:val="a5"/>
              <w:jc w:val="center"/>
            </w:pPr>
            <w:r>
              <w:t>380,000</w:t>
            </w:r>
          </w:p>
        </w:tc>
      </w:tr>
      <w:tr w:rsidR="00491FAE" w:rsidRPr="00FE1FF4" w:rsidTr="00491FAE">
        <w:trPr>
          <w:trHeight w:val="439"/>
        </w:trPr>
        <w:tc>
          <w:tcPr>
            <w:tcW w:w="1099" w:type="pct"/>
            <w:tcBorders>
              <w:top w:val="single" w:sz="4" w:space="0" w:color="auto"/>
              <w:bottom w:val="single" w:sz="4" w:space="0" w:color="auto"/>
              <w:right w:val="single" w:sz="4" w:space="0" w:color="auto"/>
            </w:tcBorders>
            <w:vAlign w:val="center"/>
          </w:tcPr>
          <w:p w:rsidR="00491FAE" w:rsidRPr="00FE1FF4" w:rsidRDefault="00491FAE" w:rsidP="001E735B">
            <w:pPr>
              <w:pStyle w:val="a5"/>
              <w:jc w:val="center"/>
            </w:pPr>
            <w:r w:rsidRPr="00FE1FF4">
              <w:t>20</w:t>
            </w:r>
            <w:r w:rsidR="00912A91">
              <w:t>25</w:t>
            </w:r>
            <w:r w:rsidRPr="00FE1FF4">
              <w:t xml:space="preserve"> г.</w:t>
            </w:r>
          </w:p>
          <w:p w:rsidR="00491FAE" w:rsidRPr="00FE1FF4" w:rsidRDefault="00491FAE" w:rsidP="001E735B">
            <w:pPr>
              <w:rPr>
                <w:rFonts w:ascii="Arial" w:hAnsi="Arial" w:cs="Arial"/>
                <w:sz w:val="24"/>
                <w:szCs w:val="24"/>
              </w:rPr>
            </w:pPr>
          </w:p>
        </w:tc>
        <w:tc>
          <w:tcPr>
            <w:tcW w:w="3070" w:type="pct"/>
            <w:tcBorders>
              <w:top w:val="single" w:sz="4" w:space="0" w:color="auto"/>
              <w:left w:val="single" w:sz="4" w:space="0" w:color="auto"/>
              <w:bottom w:val="single" w:sz="4" w:space="0" w:color="auto"/>
              <w:right w:val="single" w:sz="4" w:space="0" w:color="auto"/>
            </w:tcBorders>
          </w:tcPr>
          <w:p w:rsidR="00491FAE" w:rsidRPr="003D470B" w:rsidRDefault="00A15142" w:rsidP="001E735B">
            <w:pPr>
              <w:pStyle w:val="a5"/>
              <w:jc w:val="center"/>
            </w:pPr>
            <w:r>
              <w:t>380,000</w:t>
            </w:r>
          </w:p>
        </w:tc>
        <w:tc>
          <w:tcPr>
            <w:tcW w:w="831" w:type="pct"/>
            <w:tcBorders>
              <w:top w:val="single" w:sz="4" w:space="0" w:color="auto"/>
              <w:left w:val="single" w:sz="4" w:space="0" w:color="auto"/>
              <w:bottom w:val="single" w:sz="4" w:space="0" w:color="auto"/>
            </w:tcBorders>
          </w:tcPr>
          <w:p w:rsidR="00491FAE" w:rsidRPr="00FE1FF4" w:rsidRDefault="00A15142" w:rsidP="001E735B">
            <w:pPr>
              <w:pStyle w:val="a5"/>
              <w:jc w:val="center"/>
            </w:pPr>
            <w:r>
              <w:t>380,000</w:t>
            </w:r>
          </w:p>
        </w:tc>
      </w:tr>
      <w:tr w:rsidR="00491FAE" w:rsidRPr="00FE1FF4" w:rsidTr="00491FAE">
        <w:tc>
          <w:tcPr>
            <w:tcW w:w="1099" w:type="pct"/>
            <w:tcBorders>
              <w:top w:val="single" w:sz="4" w:space="0" w:color="auto"/>
              <w:bottom w:val="single" w:sz="4" w:space="0" w:color="auto"/>
              <w:right w:val="single" w:sz="4" w:space="0" w:color="auto"/>
            </w:tcBorders>
            <w:vAlign w:val="center"/>
          </w:tcPr>
          <w:p w:rsidR="00491FAE" w:rsidRPr="00FE1FF4" w:rsidRDefault="00912A91" w:rsidP="00AB23E8">
            <w:pPr>
              <w:pStyle w:val="a5"/>
              <w:jc w:val="center"/>
            </w:pPr>
            <w:r>
              <w:t>20</w:t>
            </w:r>
            <w:r w:rsidR="00AB23E8">
              <w:t>26</w:t>
            </w:r>
            <w:r w:rsidR="00491FAE" w:rsidRPr="00FE1FF4">
              <w:t xml:space="preserve"> г.</w:t>
            </w:r>
          </w:p>
        </w:tc>
        <w:tc>
          <w:tcPr>
            <w:tcW w:w="3070" w:type="pct"/>
            <w:tcBorders>
              <w:top w:val="single" w:sz="4" w:space="0" w:color="auto"/>
              <w:left w:val="single" w:sz="4" w:space="0" w:color="auto"/>
              <w:bottom w:val="single" w:sz="4" w:space="0" w:color="auto"/>
              <w:right w:val="single" w:sz="4" w:space="0" w:color="auto"/>
            </w:tcBorders>
          </w:tcPr>
          <w:p w:rsidR="00491FAE" w:rsidRDefault="00491FAE" w:rsidP="001E735B">
            <w:pPr>
              <w:pStyle w:val="a5"/>
              <w:jc w:val="center"/>
            </w:pPr>
          </w:p>
          <w:p w:rsidR="00912A91" w:rsidRPr="00AB23E8" w:rsidRDefault="00A15142" w:rsidP="00AB23E8">
            <w:pPr>
              <w:jc w:val="center"/>
              <w:rPr>
                <w:rFonts w:ascii="Arial" w:hAnsi="Arial" w:cs="Arial"/>
                <w:sz w:val="24"/>
                <w:szCs w:val="24"/>
              </w:rPr>
            </w:pPr>
            <w:r>
              <w:rPr>
                <w:rFonts w:ascii="Arial" w:hAnsi="Arial" w:cs="Arial"/>
                <w:sz w:val="24"/>
                <w:szCs w:val="24"/>
              </w:rPr>
              <w:t>380,000</w:t>
            </w:r>
          </w:p>
          <w:p w:rsidR="00912A91" w:rsidRPr="00912A91" w:rsidRDefault="00912A91" w:rsidP="00912A91"/>
        </w:tc>
        <w:tc>
          <w:tcPr>
            <w:tcW w:w="831" w:type="pct"/>
            <w:tcBorders>
              <w:top w:val="single" w:sz="4" w:space="0" w:color="auto"/>
              <w:left w:val="single" w:sz="4" w:space="0" w:color="auto"/>
              <w:bottom w:val="single" w:sz="4" w:space="0" w:color="auto"/>
            </w:tcBorders>
          </w:tcPr>
          <w:p w:rsidR="00AB23E8" w:rsidRDefault="00AB23E8" w:rsidP="001E735B">
            <w:pPr>
              <w:pStyle w:val="a5"/>
              <w:jc w:val="center"/>
            </w:pPr>
          </w:p>
          <w:p w:rsidR="00491FAE" w:rsidRPr="00FE1FF4" w:rsidRDefault="00A15142" w:rsidP="001E735B">
            <w:pPr>
              <w:pStyle w:val="a5"/>
              <w:jc w:val="center"/>
            </w:pPr>
            <w:r>
              <w:t>380,000</w:t>
            </w:r>
          </w:p>
        </w:tc>
      </w:tr>
      <w:tr w:rsidR="00491FAE" w:rsidRPr="00FE1FF4" w:rsidTr="00491FAE">
        <w:tc>
          <w:tcPr>
            <w:tcW w:w="1099" w:type="pct"/>
            <w:tcBorders>
              <w:top w:val="single" w:sz="4" w:space="0" w:color="auto"/>
              <w:bottom w:val="single" w:sz="4" w:space="0" w:color="auto"/>
              <w:right w:val="single" w:sz="4" w:space="0" w:color="auto"/>
            </w:tcBorders>
            <w:vAlign w:val="center"/>
          </w:tcPr>
          <w:p w:rsidR="00491FAE" w:rsidRPr="00FE1FF4" w:rsidRDefault="00491FAE" w:rsidP="00912A91">
            <w:pPr>
              <w:pStyle w:val="a5"/>
              <w:jc w:val="center"/>
            </w:pPr>
            <w:r w:rsidRPr="00FE1FF4">
              <w:t>202</w:t>
            </w:r>
            <w:r w:rsidR="00912A91">
              <w:t xml:space="preserve">7 </w:t>
            </w:r>
            <w:r w:rsidRPr="00FE1FF4">
              <w:t>г.</w:t>
            </w:r>
          </w:p>
        </w:tc>
        <w:tc>
          <w:tcPr>
            <w:tcW w:w="3070" w:type="pct"/>
            <w:tcBorders>
              <w:top w:val="single" w:sz="4" w:space="0" w:color="auto"/>
              <w:left w:val="single" w:sz="4" w:space="0" w:color="auto"/>
              <w:bottom w:val="single" w:sz="4" w:space="0" w:color="auto"/>
              <w:right w:val="single" w:sz="4" w:space="0" w:color="auto"/>
            </w:tcBorders>
          </w:tcPr>
          <w:p w:rsidR="00491FAE" w:rsidRDefault="00A15142" w:rsidP="001E735B">
            <w:pPr>
              <w:pStyle w:val="a5"/>
              <w:jc w:val="center"/>
            </w:pPr>
            <w:r>
              <w:t>380,000</w:t>
            </w:r>
          </w:p>
          <w:p w:rsidR="00912A91" w:rsidRPr="00912A91" w:rsidRDefault="00912A91" w:rsidP="00912A91"/>
        </w:tc>
        <w:tc>
          <w:tcPr>
            <w:tcW w:w="831" w:type="pct"/>
            <w:tcBorders>
              <w:top w:val="single" w:sz="4" w:space="0" w:color="auto"/>
              <w:left w:val="single" w:sz="4" w:space="0" w:color="auto"/>
              <w:bottom w:val="single" w:sz="4" w:space="0" w:color="auto"/>
            </w:tcBorders>
          </w:tcPr>
          <w:p w:rsidR="00491FAE" w:rsidRPr="00FE1FF4" w:rsidRDefault="00A15142" w:rsidP="001E735B">
            <w:pPr>
              <w:pStyle w:val="a5"/>
              <w:jc w:val="center"/>
            </w:pPr>
            <w:r>
              <w:t>380,000</w:t>
            </w:r>
          </w:p>
        </w:tc>
      </w:tr>
      <w:tr w:rsidR="00491FAE" w:rsidRPr="00FE1FF4" w:rsidTr="00491FAE">
        <w:tc>
          <w:tcPr>
            <w:tcW w:w="1099" w:type="pct"/>
            <w:tcBorders>
              <w:top w:val="single" w:sz="4" w:space="0" w:color="auto"/>
              <w:bottom w:val="single" w:sz="4" w:space="0" w:color="auto"/>
              <w:right w:val="single" w:sz="4" w:space="0" w:color="auto"/>
            </w:tcBorders>
            <w:vAlign w:val="center"/>
          </w:tcPr>
          <w:p w:rsidR="00491FAE" w:rsidRPr="00FE1FF4" w:rsidRDefault="00491FAE" w:rsidP="001E735B">
            <w:pPr>
              <w:pStyle w:val="a5"/>
              <w:jc w:val="center"/>
            </w:pPr>
            <w:r w:rsidRPr="00FE1FF4">
              <w:t>Всего, тыс. рублей</w:t>
            </w:r>
          </w:p>
        </w:tc>
        <w:tc>
          <w:tcPr>
            <w:tcW w:w="3070" w:type="pct"/>
            <w:tcBorders>
              <w:top w:val="single" w:sz="4" w:space="0" w:color="auto"/>
              <w:left w:val="single" w:sz="4" w:space="0" w:color="auto"/>
              <w:bottom w:val="single" w:sz="4" w:space="0" w:color="auto"/>
              <w:right w:val="single" w:sz="4" w:space="0" w:color="auto"/>
            </w:tcBorders>
            <w:vAlign w:val="center"/>
          </w:tcPr>
          <w:p w:rsidR="00491FAE" w:rsidRPr="00FE1FF4" w:rsidRDefault="00A15142" w:rsidP="001E735B">
            <w:pPr>
              <w:pStyle w:val="a5"/>
              <w:jc w:val="center"/>
            </w:pPr>
            <w:r>
              <w:t>2660,781</w:t>
            </w:r>
          </w:p>
        </w:tc>
        <w:tc>
          <w:tcPr>
            <w:tcW w:w="831" w:type="pct"/>
            <w:tcBorders>
              <w:top w:val="single" w:sz="4" w:space="0" w:color="auto"/>
              <w:left w:val="single" w:sz="4" w:space="0" w:color="auto"/>
              <w:bottom w:val="single" w:sz="4" w:space="0" w:color="auto"/>
            </w:tcBorders>
            <w:vAlign w:val="center"/>
          </w:tcPr>
          <w:p w:rsidR="00491FAE" w:rsidRPr="00FE1FF4" w:rsidRDefault="00A15142" w:rsidP="00A15142">
            <w:pPr>
              <w:pStyle w:val="a5"/>
              <w:jc w:val="center"/>
            </w:pPr>
            <w:r>
              <w:t>2660,781</w:t>
            </w:r>
          </w:p>
        </w:tc>
      </w:tr>
    </w:tbl>
    <w:p w:rsidR="006761B4" w:rsidRPr="00FE1FF4" w:rsidRDefault="006761B4" w:rsidP="00151A7A">
      <w:pPr>
        <w:pStyle w:val="ae"/>
        <w:rPr>
          <w:rFonts w:ascii="Arial" w:hAnsi="Arial" w:cs="Arial"/>
          <w:b/>
          <w:sz w:val="24"/>
          <w:szCs w:val="24"/>
        </w:rPr>
      </w:pPr>
    </w:p>
    <w:p w:rsidR="005B7E91" w:rsidRDefault="005B7E91" w:rsidP="00F3103D">
      <w:pPr>
        <w:pStyle w:val="ae"/>
        <w:jc w:val="center"/>
        <w:rPr>
          <w:rFonts w:ascii="Arial" w:hAnsi="Arial" w:cs="Arial"/>
          <w:b/>
          <w:sz w:val="24"/>
          <w:szCs w:val="24"/>
        </w:rPr>
      </w:pPr>
    </w:p>
    <w:p w:rsidR="005B7E91" w:rsidRDefault="005B7E91" w:rsidP="00F3103D">
      <w:pPr>
        <w:pStyle w:val="ae"/>
        <w:jc w:val="center"/>
        <w:rPr>
          <w:rFonts w:ascii="Arial" w:hAnsi="Arial" w:cs="Arial"/>
          <w:b/>
          <w:sz w:val="24"/>
          <w:szCs w:val="24"/>
        </w:rPr>
      </w:pPr>
    </w:p>
    <w:p w:rsidR="005B7E91" w:rsidRDefault="005B7E91" w:rsidP="00F3103D">
      <w:pPr>
        <w:pStyle w:val="ae"/>
        <w:jc w:val="center"/>
        <w:rPr>
          <w:rFonts w:ascii="Arial" w:hAnsi="Arial" w:cs="Arial"/>
          <w:b/>
          <w:sz w:val="24"/>
          <w:szCs w:val="24"/>
        </w:rPr>
      </w:pPr>
    </w:p>
    <w:p w:rsidR="00AC36AD" w:rsidRPr="00FE1FF4" w:rsidRDefault="00E33A59" w:rsidP="00F3103D">
      <w:pPr>
        <w:pStyle w:val="ae"/>
        <w:jc w:val="center"/>
        <w:rPr>
          <w:rFonts w:ascii="Arial" w:hAnsi="Arial" w:cs="Arial"/>
          <w:b/>
          <w:sz w:val="24"/>
          <w:szCs w:val="24"/>
        </w:rPr>
      </w:pPr>
      <w:r w:rsidRPr="00FE1FF4">
        <w:rPr>
          <w:rFonts w:ascii="Arial" w:hAnsi="Arial" w:cs="Arial"/>
          <w:b/>
          <w:sz w:val="24"/>
          <w:szCs w:val="24"/>
        </w:rPr>
        <w:lastRenderedPageBreak/>
        <w:t>Раздел I</w:t>
      </w:r>
      <w:r w:rsidRPr="00FE1FF4">
        <w:rPr>
          <w:rFonts w:ascii="Arial" w:hAnsi="Arial" w:cs="Arial"/>
          <w:b/>
          <w:sz w:val="24"/>
          <w:szCs w:val="24"/>
          <w:lang w:val="en-US"/>
        </w:rPr>
        <w:t>I</w:t>
      </w:r>
      <w:r w:rsidR="00AC36AD" w:rsidRPr="00FE1FF4">
        <w:rPr>
          <w:rFonts w:ascii="Arial" w:hAnsi="Arial" w:cs="Arial"/>
          <w:b/>
          <w:sz w:val="24"/>
          <w:szCs w:val="24"/>
        </w:rPr>
        <w:br/>
        <w:t>Обеспечивающая подпрограмма</w:t>
      </w:r>
      <w:bookmarkEnd w:id="40"/>
    </w:p>
    <w:p w:rsidR="00AC36AD" w:rsidRPr="00FE1FF4" w:rsidRDefault="00A410F8" w:rsidP="00F3103D">
      <w:pPr>
        <w:pStyle w:val="ae"/>
        <w:jc w:val="center"/>
        <w:rPr>
          <w:rFonts w:ascii="Arial" w:hAnsi="Arial" w:cs="Arial"/>
          <w:b/>
          <w:sz w:val="24"/>
          <w:szCs w:val="24"/>
        </w:rPr>
      </w:pPr>
      <w:bookmarkStart w:id="41" w:name="sub_410"/>
      <w:r w:rsidRPr="00FE1FF4">
        <w:rPr>
          <w:rFonts w:ascii="Arial" w:hAnsi="Arial" w:cs="Arial"/>
          <w:b/>
          <w:sz w:val="24"/>
          <w:szCs w:val="24"/>
        </w:rPr>
        <w:t xml:space="preserve">Подраздел I </w:t>
      </w:r>
      <w:r w:rsidR="00AC36AD" w:rsidRPr="00FE1FF4">
        <w:rPr>
          <w:rFonts w:ascii="Arial" w:hAnsi="Arial" w:cs="Arial"/>
          <w:b/>
          <w:sz w:val="24"/>
          <w:szCs w:val="24"/>
        </w:rPr>
        <w:t>Административные мероприятия</w:t>
      </w:r>
    </w:p>
    <w:p w:rsidR="0058377F" w:rsidRPr="00FE1FF4" w:rsidRDefault="0058377F" w:rsidP="009928E3">
      <w:pPr>
        <w:spacing w:after="0" w:line="240" w:lineRule="auto"/>
        <w:ind w:firstLine="720"/>
        <w:jc w:val="both"/>
        <w:rPr>
          <w:rFonts w:ascii="Arial" w:hAnsi="Arial" w:cs="Arial"/>
          <w:b/>
          <w:sz w:val="24"/>
          <w:szCs w:val="24"/>
        </w:rPr>
      </w:pPr>
      <w:bookmarkStart w:id="42" w:name="sub_1091"/>
      <w:bookmarkEnd w:id="41"/>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1. В рамках обеспечивающей подпрограммы пр</w:t>
      </w:r>
      <w:r w:rsidR="00E33A59" w:rsidRPr="00FE1FF4">
        <w:rPr>
          <w:rFonts w:ascii="Arial" w:hAnsi="Arial" w:cs="Arial"/>
          <w:sz w:val="24"/>
          <w:szCs w:val="24"/>
        </w:rPr>
        <w:t xml:space="preserve">едусмотрено выполнение </w:t>
      </w:r>
      <w:r w:rsidR="00912A91">
        <w:rPr>
          <w:rFonts w:ascii="Arial" w:hAnsi="Arial" w:cs="Arial"/>
          <w:sz w:val="24"/>
          <w:szCs w:val="24"/>
        </w:rPr>
        <w:t xml:space="preserve">Управлением </w:t>
      </w:r>
      <w:r w:rsidRPr="00FE1FF4">
        <w:rPr>
          <w:rFonts w:ascii="Arial" w:hAnsi="Arial" w:cs="Arial"/>
          <w:sz w:val="24"/>
          <w:szCs w:val="24"/>
        </w:rPr>
        <w:t>по делам культуры</w:t>
      </w:r>
      <w:r w:rsidR="00E33A59" w:rsidRPr="00FE1FF4">
        <w:rPr>
          <w:rFonts w:ascii="Arial" w:hAnsi="Arial" w:cs="Arial"/>
          <w:sz w:val="24"/>
          <w:szCs w:val="24"/>
        </w:rPr>
        <w:t xml:space="preserve">, молодежи и спорту </w:t>
      </w:r>
      <w:r w:rsidR="00912A91">
        <w:rPr>
          <w:rFonts w:ascii="Arial" w:hAnsi="Arial" w:cs="Arial"/>
          <w:sz w:val="24"/>
          <w:szCs w:val="24"/>
        </w:rPr>
        <w:t>А</w:t>
      </w:r>
      <w:r w:rsidR="00E33A59" w:rsidRPr="00FE1FF4">
        <w:rPr>
          <w:rFonts w:ascii="Arial" w:hAnsi="Arial" w:cs="Arial"/>
          <w:sz w:val="24"/>
          <w:szCs w:val="24"/>
        </w:rPr>
        <w:t xml:space="preserve">дминистрации Спировского </w:t>
      </w:r>
      <w:r w:rsidR="00912A91">
        <w:rPr>
          <w:rFonts w:ascii="Arial" w:hAnsi="Arial" w:cs="Arial"/>
          <w:sz w:val="24"/>
          <w:szCs w:val="24"/>
        </w:rPr>
        <w:t>муниципального округа</w:t>
      </w:r>
      <w:r w:rsidRPr="00FE1FF4">
        <w:rPr>
          <w:rFonts w:ascii="Arial" w:hAnsi="Arial" w:cs="Arial"/>
          <w:sz w:val="24"/>
          <w:szCs w:val="24"/>
        </w:rPr>
        <w:t xml:space="preserve"> Тверской области следующих административных мероприятий:</w:t>
      </w:r>
    </w:p>
    <w:bookmarkEnd w:id="42"/>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а) административное мероприятие "Разработка проектов нормативных</w:t>
      </w:r>
      <w:r w:rsidR="00E33A59" w:rsidRPr="00FE1FF4">
        <w:rPr>
          <w:rFonts w:ascii="Arial" w:hAnsi="Arial" w:cs="Arial"/>
          <w:sz w:val="24"/>
          <w:szCs w:val="24"/>
        </w:rPr>
        <w:t xml:space="preserve"> правовых актов Спировского </w:t>
      </w:r>
      <w:r w:rsidR="00912A91">
        <w:rPr>
          <w:rFonts w:ascii="Arial" w:hAnsi="Arial" w:cs="Arial"/>
          <w:sz w:val="24"/>
          <w:szCs w:val="24"/>
        </w:rPr>
        <w:t>муниципального округа Тверской области</w:t>
      </w:r>
      <w:r w:rsidRPr="00FE1FF4">
        <w:rPr>
          <w:rFonts w:ascii="Arial" w:hAnsi="Arial" w:cs="Arial"/>
          <w:sz w:val="24"/>
          <w:szCs w:val="24"/>
        </w:rPr>
        <w:t xml:space="preserve"> по вопросам, отно</w:t>
      </w:r>
      <w:r w:rsidR="00E33A59" w:rsidRPr="00FE1FF4">
        <w:rPr>
          <w:rFonts w:ascii="Arial" w:hAnsi="Arial" w:cs="Arial"/>
          <w:sz w:val="24"/>
          <w:szCs w:val="24"/>
        </w:rPr>
        <w:t xml:space="preserve">сящимся к сфере ведения </w:t>
      </w:r>
      <w:r w:rsidR="00912A91">
        <w:rPr>
          <w:rFonts w:ascii="Arial" w:hAnsi="Arial" w:cs="Arial"/>
          <w:sz w:val="24"/>
          <w:szCs w:val="24"/>
        </w:rPr>
        <w:t>Управления</w:t>
      </w:r>
      <w:r w:rsidRPr="00FE1FF4">
        <w:rPr>
          <w:rFonts w:ascii="Arial" w:hAnsi="Arial" w:cs="Arial"/>
          <w:sz w:val="24"/>
          <w:szCs w:val="24"/>
        </w:rPr>
        <w:t xml:space="preserve"> по делам культуры</w:t>
      </w:r>
      <w:r w:rsidR="00E33A59" w:rsidRPr="00FE1FF4">
        <w:rPr>
          <w:rFonts w:ascii="Arial" w:hAnsi="Arial" w:cs="Arial"/>
          <w:sz w:val="24"/>
          <w:szCs w:val="24"/>
        </w:rPr>
        <w:t xml:space="preserve">, молодежи и спорту </w:t>
      </w:r>
      <w:r w:rsidR="00912A91">
        <w:rPr>
          <w:rFonts w:ascii="Arial" w:hAnsi="Arial" w:cs="Arial"/>
          <w:sz w:val="24"/>
          <w:szCs w:val="24"/>
        </w:rPr>
        <w:t>А</w:t>
      </w:r>
      <w:r w:rsidR="00E33A59" w:rsidRPr="00FE1FF4">
        <w:rPr>
          <w:rFonts w:ascii="Arial" w:hAnsi="Arial" w:cs="Arial"/>
          <w:sz w:val="24"/>
          <w:szCs w:val="24"/>
        </w:rPr>
        <w:t xml:space="preserve">дминистрации Спировского </w:t>
      </w:r>
      <w:r w:rsidR="00912A91">
        <w:rPr>
          <w:rFonts w:ascii="Arial" w:hAnsi="Arial" w:cs="Arial"/>
          <w:sz w:val="24"/>
          <w:szCs w:val="24"/>
        </w:rPr>
        <w:t>муниципального округа</w:t>
      </w:r>
      <w:r w:rsidRPr="00FE1FF4">
        <w:rPr>
          <w:rFonts w:ascii="Arial" w:hAnsi="Arial" w:cs="Arial"/>
          <w:sz w:val="24"/>
          <w:szCs w:val="24"/>
        </w:rPr>
        <w:t xml:space="preserve"> Тверской области";</w:t>
      </w:r>
    </w:p>
    <w:p w:rsidR="00AC36AD" w:rsidRPr="00FE1FF4" w:rsidRDefault="00E33A59" w:rsidP="009928E3">
      <w:pPr>
        <w:spacing w:after="0" w:line="240" w:lineRule="auto"/>
        <w:ind w:firstLine="720"/>
        <w:jc w:val="both"/>
        <w:rPr>
          <w:rFonts w:ascii="Arial" w:hAnsi="Arial" w:cs="Arial"/>
          <w:sz w:val="24"/>
          <w:szCs w:val="24"/>
        </w:rPr>
      </w:pPr>
      <w:r w:rsidRPr="00FE1FF4">
        <w:rPr>
          <w:rFonts w:ascii="Arial" w:hAnsi="Arial" w:cs="Arial"/>
          <w:sz w:val="24"/>
          <w:szCs w:val="24"/>
        </w:rPr>
        <w:t>б</w:t>
      </w:r>
      <w:r w:rsidR="00AC36AD" w:rsidRPr="00FE1FF4">
        <w:rPr>
          <w:rFonts w:ascii="Arial" w:hAnsi="Arial" w:cs="Arial"/>
          <w:sz w:val="24"/>
          <w:szCs w:val="24"/>
        </w:rPr>
        <w:t>) административное мероприятие "Взаимодействие с исполнит</w:t>
      </w:r>
      <w:r w:rsidRPr="00FE1FF4">
        <w:rPr>
          <w:rFonts w:ascii="Arial" w:hAnsi="Arial" w:cs="Arial"/>
          <w:sz w:val="24"/>
          <w:szCs w:val="24"/>
        </w:rPr>
        <w:t xml:space="preserve">ельными органами муниципальной власти Спировского </w:t>
      </w:r>
      <w:r w:rsidR="00912A91">
        <w:rPr>
          <w:rFonts w:ascii="Arial" w:hAnsi="Arial" w:cs="Arial"/>
          <w:sz w:val="24"/>
          <w:szCs w:val="24"/>
        </w:rPr>
        <w:t>муниципального округа Тверской области</w:t>
      </w:r>
      <w:r w:rsidR="00AC36AD" w:rsidRPr="00FE1FF4">
        <w:rPr>
          <w:rFonts w:ascii="Arial" w:hAnsi="Arial" w:cs="Arial"/>
          <w:sz w:val="24"/>
          <w:szCs w:val="24"/>
        </w:rPr>
        <w:t xml:space="preserve"> по вопросу реализаци</w:t>
      </w:r>
      <w:r w:rsidRPr="00FE1FF4">
        <w:rPr>
          <w:rFonts w:ascii="Arial" w:hAnsi="Arial" w:cs="Arial"/>
          <w:sz w:val="24"/>
          <w:szCs w:val="24"/>
        </w:rPr>
        <w:t xml:space="preserve">и на территории Спировского </w:t>
      </w:r>
      <w:r w:rsidR="00912A91">
        <w:rPr>
          <w:rFonts w:ascii="Arial" w:hAnsi="Arial" w:cs="Arial"/>
          <w:sz w:val="24"/>
          <w:szCs w:val="24"/>
        </w:rPr>
        <w:t>муниципального округа</w:t>
      </w:r>
      <w:r w:rsidR="00AC36AD" w:rsidRPr="00FE1FF4">
        <w:rPr>
          <w:rFonts w:ascii="Arial" w:hAnsi="Arial" w:cs="Arial"/>
          <w:sz w:val="24"/>
          <w:szCs w:val="24"/>
        </w:rPr>
        <w:t xml:space="preserve"> проектов межведомственного характера";</w:t>
      </w:r>
    </w:p>
    <w:p w:rsidR="00AC36AD" w:rsidRPr="00FE1FF4" w:rsidRDefault="00E33A59" w:rsidP="009928E3">
      <w:pPr>
        <w:spacing w:after="0" w:line="240" w:lineRule="auto"/>
        <w:ind w:firstLine="720"/>
        <w:jc w:val="both"/>
        <w:rPr>
          <w:rFonts w:ascii="Arial" w:hAnsi="Arial" w:cs="Arial"/>
          <w:sz w:val="24"/>
          <w:szCs w:val="24"/>
        </w:rPr>
      </w:pPr>
      <w:r w:rsidRPr="00FE1FF4">
        <w:rPr>
          <w:rFonts w:ascii="Arial" w:hAnsi="Arial" w:cs="Arial"/>
          <w:sz w:val="24"/>
          <w:szCs w:val="24"/>
        </w:rPr>
        <w:t>в</w:t>
      </w:r>
      <w:r w:rsidR="00AC36AD" w:rsidRPr="00FE1FF4">
        <w:rPr>
          <w:rFonts w:ascii="Arial" w:hAnsi="Arial" w:cs="Arial"/>
          <w:sz w:val="24"/>
          <w:szCs w:val="24"/>
        </w:rPr>
        <w:t xml:space="preserve">) административное мероприятие </w:t>
      </w:r>
      <w:r w:rsidRPr="00FE1FF4">
        <w:rPr>
          <w:rFonts w:ascii="Arial" w:hAnsi="Arial" w:cs="Arial"/>
          <w:sz w:val="24"/>
          <w:szCs w:val="24"/>
        </w:rPr>
        <w:t>"Взаимодействие с</w:t>
      </w:r>
      <w:r w:rsidR="00AC36AD" w:rsidRPr="00FE1FF4">
        <w:rPr>
          <w:rFonts w:ascii="Arial" w:hAnsi="Arial" w:cs="Arial"/>
          <w:sz w:val="24"/>
          <w:szCs w:val="24"/>
        </w:rPr>
        <w:t xml:space="preserve"> региональными органами государственной власти, организациями по вопросам реализации совместных проектов в сфере культуры";</w:t>
      </w:r>
    </w:p>
    <w:p w:rsidR="00AC36AD" w:rsidRPr="00FE1FF4" w:rsidRDefault="00E33A59" w:rsidP="009928E3">
      <w:pPr>
        <w:spacing w:after="0" w:line="240" w:lineRule="auto"/>
        <w:ind w:firstLine="720"/>
        <w:jc w:val="both"/>
        <w:rPr>
          <w:rFonts w:ascii="Arial" w:hAnsi="Arial" w:cs="Arial"/>
          <w:sz w:val="24"/>
          <w:szCs w:val="24"/>
        </w:rPr>
      </w:pPr>
      <w:r w:rsidRPr="00FE1FF4">
        <w:rPr>
          <w:rFonts w:ascii="Arial" w:hAnsi="Arial" w:cs="Arial"/>
          <w:sz w:val="24"/>
          <w:szCs w:val="24"/>
        </w:rPr>
        <w:t>г</w:t>
      </w:r>
      <w:r w:rsidR="00AC36AD" w:rsidRPr="00FE1FF4">
        <w:rPr>
          <w:rFonts w:ascii="Arial" w:hAnsi="Arial" w:cs="Arial"/>
          <w:sz w:val="24"/>
          <w:szCs w:val="24"/>
        </w:rPr>
        <w:t>) административное мероприятие "Взаимодействие с орга</w:t>
      </w:r>
      <w:r w:rsidRPr="00FE1FF4">
        <w:rPr>
          <w:rFonts w:ascii="Arial" w:hAnsi="Arial" w:cs="Arial"/>
          <w:sz w:val="24"/>
          <w:szCs w:val="24"/>
        </w:rPr>
        <w:t xml:space="preserve">нами местного самоуправления Спировского </w:t>
      </w:r>
      <w:r w:rsidR="00912A91">
        <w:rPr>
          <w:rFonts w:ascii="Arial" w:hAnsi="Arial" w:cs="Arial"/>
          <w:sz w:val="24"/>
          <w:szCs w:val="24"/>
        </w:rPr>
        <w:t>муниципального округа Тверской области</w:t>
      </w:r>
      <w:r w:rsidR="00AC36AD" w:rsidRPr="00FE1FF4">
        <w:rPr>
          <w:rFonts w:ascii="Arial" w:hAnsi="Arial" w:cs="Arial"/>
          <w:sz w:val="24"/>
          <w:szCs w:val="24"/>
        </w:rPr>
        <w:t xml:space="preserve"> по вопросам</w:t>
      </w:r>
      <w:r w:rsidRPr="00FE1FF4">
        <w:rPr>
          <w:rFonts w:ascii="Arial" w:hAnsi="Arial" w:cs="Arial"/>
          <w:sz w:val="24"/>
          <w:szCs w:val="24"/>
        </w:rPr>
        <w:t xml:space="preserve">, находящимся в ведении </w:t>
      </w:r>
      <w:r w:rsidR="00912A91">
        <w:rPr>
          <w:rFonts w:ascii="Arial" w:hAnsi="Arial" w:cs="Arial"/>
          <w:sz w:val="24"/>
          <w:szCs w:val="24"/>
        </w:rPr>
        <w:t>Управления</w:t>
      </w:r>
      <w:r w:rsidR="00AC36AD" w:rsidRPr="00FE1FF4">
        <w:rPr>
          <w:rFonts w:ascii="Arial" w:hAnsi="Arial" w:cs="Arial"/>
          <w:sz w:val="24"/>
          <w:szCs w:val="24"/>
        </w:rPr>
        <w:t xml:space="preserve"> по делам культуры</w:t>
      </w:r>
      <w:r w:rsidRPr="00FE1FF4">
        <w:rPr>
          <w:rFonts w:ascii="Arial" w:hAnsi="Arial" w:cs="Arial"/>
          <w:sz w:val="24"/>
          <w:szCs w:val="24"/>
        </w:rPr>
        <w:t xml:space="preserve">, молодежи и спорту </w:t>
      </w:r>
      <w:r w:rsidR="00912A91">
        <w:rPr>
          <w:rFonts w:ascii="Arial" w:hAnsi="Arial" w:cs="Arial"/>
          <w:sz w:val="24"/>
          <w:szCs w:val="24"/>
        </w:rPr>
        <w:t>А</w:t>
      </w:r>
      <w:r w:rsidRPr="00FE1FF4">
        <w:rPr>
          <w:rFonts w:ascii="Arial" w:hAnsi="Arial" w:cs="Arial"/>
          <w:sz w:val="24"/>
          <w:szCs w:val="24"/>
        </w:rPr>
        <w:t xml:space="preserve">дминистрации Спировского </w:t>
      </w:r>
      <w:r w:rsidR="00912A91">
        <w:rPr>
          <w:rFonts w:ascii="Arial" w:hAnsi="Arial" w:cs="Arial"/>
          <w:sz w:val="24"/>
          <w:szCs w:val="24"/>
        </w:rPr>
        <w:t>муниципального округа</w:t>
      </w:r>
      <w:r w:rsidR="00AC36AD" w:rsidRPr="00FE1FF4">
        <w:rPr>
          <w:rFonts w:ascii="Arial" w:hAnsi="Arial" w:cs="Arial"/>
          <w:sz w:val="24"/>
          <w:szCs w:val="24"/>
        </w:rPr>
        <w:t xml:space="preserve"> Тверской области;</w:t>
      </w:r>
    </w:p>
    <w:p w:rsidR="00AC36AD" w:rsidRPr="00FE1FF4" w:rsidRDefault="00E33A59" w:rsidP="009928E3">
      <w:pPr>
        <w:spacing w:after="0" w:line="240" w:lineRule="auto"/>
        <w:ind w:firstLine="720"/>
        <w:jc w:val="both"/>
        <w:rPr>
          <w:rFonts w:ascii="Arial" w:hAnsi="Arial" w:cs="Arial"/>
          <w:sz w:val="24"/>
          <w:szCs w:val="24"/>
        </w:rPr>
      </w:pPr>
      <w:r w:rsidRPr="00FE1FF4">
        <w:rPr>
          <w:rFonts w:ascii="Arial" w:hAnsi="Arial" w:cs="Arial"/>
          <w:sz w:val="24"/>
          <w:szCs w:val="24"/>
        </w:rPr>
        <w:t>д</w:t>
      </w:r>
      <w:r w:rsidR="00AC36AD" w:rsidRPr="00FE1FF4">
        <w:rPr>
          <w:rFonts w:ascii="Arial" w:hAnsi="Arial" w:cs="Arial"/>
          <w:sz w:val="24"/>
          <w:szCs w:val="24"/>
        </w:rPr>
        <w:t>) административное мероприятие "Взаимодействие с творческими союзами, национально-культурными объединениями, другими общественными объединениями в сфере культуры в решении вопросов, находящ</w:t>
      </w:r>
      <w:r w:rsidRPr="00FE1FF4">
        <w:rPr>
          <w:rFonts w:ascii="Arial" w:hAnsi="Arial" w:cs="Arial"/>
          <w:sz w:val="24"/>
          <w:szCs w:val="24"/>
        </w:rPr>
        <w:t xml:space="preserve">ихся в компетенции </w:t>
      </w:r>
      <w:r w:rsidR="00912A91">
        <w:rPr>
          <w:rFonts w:ascii="Arial" w:hAnsi="Arial" w:cs="Arial"/>
          <w:sz w:val="24"/>
          <w:szCs w:val="24"/>
        </w:rPr>
        <w:t>Управления</w:t>
      </w:r>
      <w:r w:rsidRPr="00FE1FF4">
        <w:rPr>
          <w:rFonts w:ascii="Arial" w:hAnsi="Arial" w:cs="Arial"/>
          <w:sz w:val="24"/>
          <w:szCs w:val="24"/>
        </w:rPr>
        <w:t xml:space="preserve"> по делам культуры, молодежи и спорту </w:t>
      </w:r>
      <w:r w:rsidR="00912A91">
        <w:rPr>
          <w:rFonts w:ascii="Arial" w:hAnsi="Arial" w:cs="Arial"/>
          <w:sz w:val="24"/>
          <w:szCs w:val="24"/>
        </w:rPr>
        <w:t>А</w:t>
      </w:r>
      <w:r w:rsidRPr="00FE1FF4">
        <w:rPr>
          <w:rFonts w:ascii="Arial" w:hAnsi="Arial" w:cs="Arial"/>
          <w:sz w:val="24"/>
          <w:szCs w:val="24"/>
        </w:rPr>
        <w:t xml:space="preserve">дминистрации Спировского </w:t>
      </w:r>
      <w:r w:rsidR="00912A91">
        <w:rPr>
          <w:rFonts w:ascii="Arial" w:hAnsi="Arial" w:cs="Arial"/>
          <w:sz w:val="24"/>
          <w:szCs w:val="24"/>
        </w:rPr>
        <w:t xml:space="preserve">муниципального округа </w:t>
      </w:r>
      <w:r w:rsidRPr="00FE1FF4">
        <w:rPr>
          <w:rFonts w:ascii="Arial" w:hAnsi="Arial" w:cs="Arial"/>
          <w:sz w:val="24"/>
          <w:szCs w:val="24"/>
        </w:rPr>
        <w:t>Тверской области;</w:t>
      </w:r>
    </w:p>
    <w:p w:rsidR="00AC36AD" w:rsidRPr="00FE1FF4" w:rsidRDefault="00E33A59" w:rsidP="009928E3">
      <w:pPr>
        <w:spacing w:after="0" w:line="240" w:lineRule="auto"/>
        <w:ind w:firstLine="720"/>
        <w:jc w:val="both"/>
        <w:rPr>
          <w:rFonts w:ascii="Arial" w:hAnsi="Arial" w:cs="Arial"/>
          <w:sz w:val="24"/>
          <w:szCs w:val="24"/>
        </w:rPr>
      </w:pPr>
      <w:r w:rsidRPr="00FE1FF4">
        <w:rPr>
          <w:rFonts w:ascii="Arial" w:hAnsi="Arial" w:cs="Arial"/>
          <w:sz w:val="24"/>
          <w:szCs w:val="24"/>
        </w:rPr>
        <w:t>е</w:t>
      </w:r>
      <w:r w:rsidR="00AC36AD" w:rsidRPr="00FE1FF4">
        <w:rPr>
          <w:rFonts w:ascii="Arial" w:hAnsi="Arial" w:cs="Arial"/>
          <w:sz w:val="24"/>
          <w:szCs w:val="24"/>
        </w:rPr>
        <w:t>) административное мероприятие "Взаимодействие с правоохранительными органами по вопросам обеспечения правопорядка и безопасности при проведении мероприятий сферы культур</w:t>
      </w:r>
      <w:r w:rsidRPr="00FE1FF4">
        <w:rPr>
          <w:rFonts w:ascii="Arial" w:hAnsi="Arial" w:cs="Arial"/>
          <w:sz w:val="24"/>
          <w:szCs w:val="24"/>
        </w:rPr>
        <w:t xml:space="preserve">ы на территории Спировского </w:t>
      </w:r>
      <w:r w:rsidR="00912A91">
        <w:rPr>
          <w:rFonts w:ascii="Arial" w:hAnsi="Arial" w:cs="Arial"/>
          <w:sz w:val="24"/>
          <w:szCs w:val="24"/>
        </w:rPr>
        <w:t>муниципального округа</w:t>
      </w:r>
      <w:r w:rsidR="00AC36AD" w:rsidRPr="00FE1FF4">
        <w:rPr>
          <w:rFonts w:ascii="Arial" w:hAnsi="Arial" w:cs="Arial"/>
          <w:sz w:val="24"/>
          <w:szCs w:val="24"/>
        </w:rPr>
        <w:t>, совершенствования антинаркотической пропаганды, популяризации здорового образа жизни, противодействия экстремистскому сознанию и др.";</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 xml:space="preserve">л) административное мероприятие "Сопровождение и информационное наполнение </w:t>
      </w:r>
      <w:r w:rsidR="00E33A59" w:rsidRPr="00FE1FF4">
        <w:rPr>
          <w:rFonts w:ascii="Arial" w:hAnsi="Arial" w:cs="Arial"/>
          <w:sz w:val="24"/>
          <w:szCs w:val="24"/>
        </w:rPr>
        <w:t xml:space="preserve">раздела «культура» </w:t>
      </w:r>
      <w:r w:rsidR="007447B1" w:rsidRPr="00FE1FF4">
        <w:rPr>
          <w:rFonts w:ascii="Arial" w:hAnsi="Arial" w:cs="Arial"/>
          <w:sz w:val="24"/>
          <w:szCs w:val="24"/>
        </w:rPr>
        <w:t xml:space="preserve">официального сайта </w:t>
      </w:r>
      <w:r w:rsidR="00E33A59" w:rsidRPr="00FE1FF4">
        <w:rPr>
          <w:rFonts w:ascii="Arial" w:hAnsi="Arial" w:cs="Arial"/>
          <w:sz w:val="24"/>
          <w:szCs w:val="24"/>
        </w:rPr>
        <w:t xml:space="preserve">Спировского </w:t>
      </w:r>
      <w:r w:rsidR="00912A91">
        <w:rPr>
          <w:rFonts w:ascii="Arial" w:hAnsi="Arial" w:cs="Arial"/>
          <w:sz w:val="24"/>
          <w:szCs w:val="24"/>
        </w:rPr>
        <w:t>муниципального округа</w:t>
      </w:r>
      <w:r w:rsidRPr="00FE1FF4">
        <w:rPr>
          <w:rFonts w:ascii="Arial" w:hAnsi="Arial" w:cs="Arial"/>
          <w:sz w:val="24"/>
          <w:szCs w:val="24"/>
        </w:rPr>
        <w:t xml:space="preserve"> в информационно-телекоммуникационной сети Интернет".</w:t>
      </w:r>
    </w:p>
    <w:p w:rsidR="00AC36AD" w:rsidRPr="00FE1FF4" w:rsidRDefault="00AC36AD" w:rsidP="009928E3">
      <w:pPr>
        <w:spacing w:after="0" w:line="240" w:lineRule="auto"/>
        <w:ind w:firstLine="720"/>
        <w:jc w:val="both"/>
        <w:rPr>
          <w:rFonts w:ascii="Arial" w:hAnsi="Arial" w:cs="Arial"/>
          <w:sz w:val="24"/>
          <w:szCs w:val="24"/>
        </w:rPr>
      </w:pPr>
      <w:bookmarkStart w:id="43" w:name="sub_1092"/>
      <w:r w:rsidRPr="00FE1FF4">
        <w:rPr>
          <w:rFonts w:ascii="Arial" w:hAnsi="Arial" w:cs="Arial"/>
          <w:sz w:val="24"/>
          <w:szCs w:val="24"/>
        </w:rPr>
        <w:t xml:space="preserve">2. Выполнение каждого административного мероприятия обеспечивающей подпрограммы оценивается с помощью показателей, перечень которых и их значения по </w:t>
      </w:r>
      <w:r w:rsidR="00E33A59" w:rsidRPr="00FE1FF4">
        <w:rPr>
          <w:rFonts w:ascii="Arial" w:hAnsi="Arial" w:cs="Arial"/>
          <w:sz w:val="24"/>
          <w:szCs w:val="24"/>
        </w:rPr>
        <w:t>го</w:t>
      </w:r>
      <w:r w:rsidR="0085788E" w:rsidRPr="00FE1FF4">
        <w:rPr>
          <w:rFonts w:ascii="Arial" w:hAnsi="Arial" w:cs="Arial"/>
          <w:sz w:val="24"/>
          <w:szCs w:val="24"/>
        </w:rPr>
        <w:t xml:space="preserve">дам реализации муниципальной </w:t>
      </w:r>
      <w:r w:rsidRPr="00FE1FF4">
        <w:rPr>
          <w:rFonts w:ascii="Arial" w:hAnsi="Arial" w:cs="Arial"/>
          <w:sz w:val="24"/>
          <w:szCs w:val="24"/>
        </w:rPr>
        <w:t xml:space="preserve"> программы приведены в </w:t>
      </w:r>
      <w:r w:rsidR="007447B1" w:rsidRPr="00FE1FF4">
        <w:rPr>
          <w:rFonts w:ascii="Arial" w:hAnsi="Arial" w:cs="Arial"/>
          <w:sz w:val="24"/>
          <w:szCs w:val="24"/>
        </w:rPr>
        <w:t xml:space="preserve">приложении 1 </w:t>
      </w:r>
      <w:r w:rsidR="0085788E" w:rsidRPr="00FE1FF4">
        <w:rPr>
          <w:rFonts w:ascii="Arial" w:hAnsi="Arial" w:cs="Arial"/>
          <w:sz w:val="24"/>
          <w:szCs w:val="24"/>
        </w:rPr>
        <w:t xml:space="preserve">к муниципальной </w:t>
      </w:r>
      <w:r w:rsidRPr="00FE1FF4">
        <w:rPr>
          <w:rFonts w:ascii="Arial" w:hAnsi="Arial" w:cs="Arial"/>
          <w:sz w:val="24"/>
          <w:szCs w:val="24"/>
        </w:rPr>
        <w:t xml:space="preserve"> программ</w:t>
      </w:r>
      <w:bookmarkEnd w:id="43"/>
      <w:r w:rsidR="0085788E" w:rsidRPr="00FE1FF4">
        <w:rPr>
          <w:rFonts w:ascii="Arial" w:hAnsi="Arial" w:cs="Arial"/>
          <w:sz w:val="24"/>
          <w:szCs w:val="24"/>
        </w:rPr>
        <w:t>е</w:t>
      </w:r>
      <w:r w:rsidR="007447B1" w:rsidRPr="00FE1FF4">
        <w:rPr>
          <w:rFonts w:ascii="Arial" w:hAnsi="Arial" w:cs="Arial"/>
          <w:sz w:val="24"/>
          <w:szCs w:val="24"/>
        </w:rPr>
        <w:t>.</w:t>
      </w:r>
    </w:p>
    <w:p w:rsidR="00912A91" w:rsidRDefault="00912A91" w:rsidP="00845E62">
      <w:pPr>
        <w:pStyle w:val="ae"/>
        <w:rPr>
          <w:rFonts w:ascii="Arial" w:hAnsi="Arial" w:cs="Arial"/>
          <w:b/>
          <w:sz w:val="24"/>
          <w:szCs w:val="24"/>
        </w:rPr>
      </w:pPr>
      <w:bookmarkStart w:id="44" w:name="sub_420"/>
    </w:p>
    <w:p w:rsidR="00912A91" w:rsidRPr="00FE1FF4" w:rsidRDefault="00912A91" w:rsidP="00845E62">
      <w:pPr>
        <w:pStyle w:val="ae"/>
        <w:rPr>
          <w:rFonts w:ascii="Arial" w:hAnsi="Arial" w:cs="Arial"/>
          <w:b/>
          <w:sz w:val="24"/>
          <w:szCs w:val="24"/>
        </w:rPr>
      </w:pPr>
    </w:p>
    <w:p w:rsidR="005B590C" w:rsidRPr="00FE1FF4" w:rsidRDefault="00AC36AD" w:rsidP="00845E62">
      <w:pPr>
        <w:pStyle w:val="ae"/>
        <w:jc w:val="center"/>
        <w:rPr>
          <w:rFonts w:ascii="Arial" w:hAnsi="Arial" w:cs="Arial"/>
          <w:b/>
          <w:sz w:val="24"/>
          <w:szCs w:val="24"/>
        </w:rPr>
      </w:pPr>
      <w:r w:rsidRPr="00FE1FF4">
        <w:rPr>
          <w:rFonts w:ascii="Arial" w:hAnsi="Arial" w:cs="Arial"/>
          <w:b/>
          <w:sz w:val="24"/>
          <w:szCs w:val="24"/>
        </w:rPr>
        <w:t>Подраздел II</w:t>
      </w:r>
      <w:r w:rsidRPr="00FE1FF4">
        <w:rPr>
          <w:rFonts w:ascii="Arial" w:hAnsi="Arial" w:cs="Arial"/>
          <w:b/>
          <w:sz w:val="24"/>
          <w:szCs w:val="24"/>
        </w:rPr>
        <w:br/>
        <w:t>Обеспечение деятельности главного</w:t>
      </w:r>
      <w:r w:rsidR="00151A7A" w:rsidRPr="00FE1FF4">
        <w:rPr>
          <w:rFonts w:ascii="Arial" w:hAnsi="Arial" w:cs="Arial"/>
          <w:b/>
          <w:sz w:val="24"/>
          <w:szCs w:val="24"/>
        </w:rPr>
        <w:t xml:space="preserve"> администратора </w:t>
      </w:r>
    </w:p>
    <w:p w:rsidR="009928E3" w:rsidRPr="00FE1FF4" w:rsidRDefault="0085788E" w:rsidP="00845E62">
      <w:pPr>
        <w:pStyle w:val="ae"/>
        <w:jc w:val="center"/>
        <w:rPr>
          <w:rFonts w:ascii="Arial" w:hAnsi="Arial" w:cs="Arial"/>
          <w:b/>
          <w:sz w:val="24"/>
          <w:szCs w:val="24"/>
        </w:rPr>
      </w:pPr>
      <w:r w:rsidRPr="00FE1FF4">
        <w:rPr>
          <w:rFonts w:ascii="Arial" w:hAnsi="Arial" w:cs="Arial"/>
          <w:b/>
          <w:sz w:val="24"/>
          <w:szCs w:val="24"/>
        </w:rPr>
        <w:t>муниципальной</w:t>
      </w:r>
      <w:r w:rsidR="00AC36AD" w:rsidRPr="00FE1FF4">
        <w:rPr>
          <w:rFonts w:ascii="Arial" w:hAnsi="Arial" w:cs="Arial"/>
          <w:b/>
          <w:sz w:val="24"/>
          <w:szCs w:val="24"/>
        </w:rPr>
        <w:t xml:space="preserve"> программы</w:t>
      </w:r>
      <w:bookmarkStart w:id="45" w:name="sub_1093"/>
      <w:bookmarkEnd w:id="44"/>
    </w:p>
    <w:p w:rsidR="003D470B" w:rsidRDefault="009C006D" w:rsidP="003D470B">
      <w:pPr>
        <w:spacing w:after="0"/>
        <w:ind w:firstLine="720"/>
        <w:jc w:val="both"/>
        <w:rPr>
          <w:rFonts w:ascii="Arial" w:hAnsi="Arial" w:cs="Arial"/>
          <w:sz w:val="24"/>
          <w:szCs w:val="24"/>
        </w:rPr>
      </w:pPr>
      <w:r w:rsidRPr="00FE1FF4">
        <w:rPr>
          <w:rFonts w:ascii="Arial" w:hAnsi="Arial" w:cs="Arial"/>
          <w:sz w:val="24"/>
          <w:szCs w:val="24"/>
        </w:rPr>
        <w:t>1. В муниципальную</w:t>
      </w:r>
      <w:r w:rsidR="00AC36AD" w:rsidRPr="00FE1FF4">
        <w:rPr>
          <w:rFonts w:ascii="Arial" w:hAnsi="Arial" w:cs="Arial"/>
          <w:sz w:val="24"/>
          <w:szCs w:val="24"/>
        </w:rPr>
        <w:t xml:space="preserve"> программу включены расходы на руководство и управление главного админи</w:t>
      </w:r>
      <w:r w:rsidRPr="00FE1FF4">
        <w:rPr>
          <w:rFonts w:ascii="Arial" w:hAnsi="Arial" w:cs="Arial"/>
          <w:sz w:val="24"/>
          <w:szCs w:val="24"/>
        </w:rPr>
        <w:t>стратора</w:t>
      </w:r>
      <w:r w:rsidR="00471088" w:rsidRPr="00FE1FF4">
        <w:rPr>
          <w:rFonts w:ascii="Arial" w:hAnsi="Arial" w:cs="Arial"/>
          <w:sz w:val="24"/>
          <w:szCs w:val="24"/>
        </w:rPr>
        <w:t xml:space="preserve"> программы – </w:t>
      </w:r>
      <w:r w:rsidR="00080067">
        <w:rPr>
          <w:rFonts w:ascii="Arial" w:hAnsi="Arial" w:cs="Arial"/>
          <w:sz w:val="24"/>
          <w:szCs w:val="24"/>
        </w:rPr>
        <w:t>Управления</w:t>
      </w:r>
      <w:r w:rsidRPr="00FE1FF4">
        <w:rPr>
          <w:rFonts w:ascii="Arial" w:hAnsi="Arial" w:cs="Arial"/>
          <w:sz w:val="24"/>
          <w:szCs w:val="24"/>
        </w:rPr>
        <w:t xml:space="preserve"> по делам культуры, молодежи и спорту </w:t>
      </w:r>
      <w:r w:rsidR="00080067">
        <w:rPr>
          <w:rFonts w:ascii="Arial" w:hAnsi="Arial" w:cs="Arial"/>
          <w:sz w:val="24"/>
          <w:szCs w:val="24"/>
        </w:rPr>
        <w:t>А</w:t>
      </w:r>
      <w:r w:rsidRPr="00FE1FF4">
        <w:rPr>
          <w:rFonts w:ascii="Arial" w:hAnsi="Arial" w:cs="Arial"/>
          <w:sz w:val="24"/>
          <w:szCs w:val="24"/>
        </w:rPr>
        <w:t xml:space="preserve">дминистрации Спировского </w:t>
      </w:r>
      <w:r w:rsidR="00080067">
        <w:rPr>
          <w:rFonts w:ascii="Arial" w:hAnsi="Arial" w:cs="Arial"/>
          <w:sz w:val="24"/>
          <w:szCs w:val="24"/>
        </w:rPr>
        <w:t>муниципального округа</w:t>
      </w:r>
      <w:r w:rsidR="00471088" w:rsidRPr="00FE1FF4">
        <w:rPr>
          <w:rFonts w:ascii="Arial" w:hAnsi="Arial" w:cs="Arial"/>
          <w:sz w:val="24"/>
          <w:szCs w:val="24"/>
        </w:rPr>
        <w:t xml:space="preserve"> Тверской области </w:t>
      </w:r>
      <w:r w:rsidR="00AC36AD" w:rsidRPr="00FE1FF4">
        <w:rPr>
          <w:rFonts w:ascii="Arial" w:hAnsi="Arial" w:cs="Arial"/>
          <w:sz w:val="24"/>
          <w:szCs w:val="24"/>
        </w:rPr>
        <w:t>.</w:t>
      </w:r>
      <w:bookmarkStart w:id="46" w:name="sub_1094"/>
      <w:bookmarkEnd w:id="45"/>
    </w:p>
    <w:p w:rsidR="003D470B" w:rsidRDefault="009C006D" w:rsidP="003D470B">
      <w:pPr>
        <w:spacing w:after="0"/>
        <w:ind w:firstLine="720"/>
        <w:jc w:val="both"/>
        <w:rPr>
          <w:rFonts w:ascii="Arial" w:hAnsi="Arial" w:cs="Arial"/>
          <w:sz w:val="24"/>
          <w:szCs w:val="24"/>
        </w:rPr>
      </w:pPr>
      <w:r w:rsidRPr="00FE1FF4">
        <w:rPr>
          <w:rFonts w:ascii="Arial" w:hAnsi="Arial" w:cs="Arial"/>
          <w:sz w:val="24"/>
          <w:szCs w:val="24"/>
        </w:rPr>
        <w:t>2</w:t>
      </w:r>
      <w:r w:rsidR="00AC36AD" w:rsidRPr="00FE1FF4">
        <w:rPr>
          <w:rFonts w:ascii="Arial" w:hAnsi="Arial" w:cs="Arial"/>
          <w:sz w:val="24"/>
          <w:szCs w:val="24"/>
        </w:rPr>
        <w:t xml:space="preserve">. Общая сумма расходов на обеспечение деятельности главного администратора </w:t>
      </w:r>
      <w:r w:rsidR="00845E62" w:rsidRPr="00FE1FF4">
        <w:rPr>
          <w:rFonts w:ascii="Arial" w:hAnsi="Arial" w:cs="Arial"/>
          <w:sz w:val="24"/>
          <w:szCs w:val="24"/>
        </w:rPr>
        <w:t>муниципаль</w:t>
      </w:r>
      <w:r w:rsidR="00AC36AD" w:rsidRPr="00FE1FF4">
        <w:rPr>
          <w:rFonts w:ascii="Arial" w:hAnsi="Arial" w:cs="Arial"/>
          <w:sz w:val="24"/>
          <w:szCs w:val="24"/>
        </w:rPr>
        <w:t>ной программы, выделенная на п</w:t>
      </w:r>
      <w:r w:rsidR="007447B1" w:rsidRPr="00FE1FF4">
        <w:rPr>
          <w:rFonts w:ascii="Arial" w:hAnsi="Arial" w:cs="Arial"/>
          <w:sz w:val="24"/>
          <w:szCs w:val="24"/>
        </w:rPr>
        <w:t>ериод реализации муниципальной программ</w:t>
      </w:r>
      <w:r w:rsidR="00C056F1" w:rsidRPr="00FE1FF4">
        <w:rPr>
          <w:rFonts w:ascii="Arial" w:hAnsi="Arial" w:cs="Arial"/>
          <w:sz w:val="24"/>
          <w:szCs w:val="24"/>
        </w:rPr>
        <w:t xml:space="preserve">ы, составляет </w:t>
      </w:r>
      <w:r w:rsidR="00A15142">
        <w:rPr>
          <w:rFonts w:ascii="Arial" w:hAnsi="Arial" w:cs="Arial"/>
          <w:b/>
          <w:sz w:val="24"/>
          <w:szCs w:val="24"/>
        </w:rPr>
        <w:t>293780,364</w:t>
      </w:r>
      <w:r w:rsidR="00F6189D">
        <w:rPr>
          <w:rFonts w:ascii="Arial" w:hAnsi="Arial" w:cs="Arial"/>
          <w:b/>
          <w:sz w:val="24"/>
          <w:szCs w:val="24"/>
        </w:rPr>
        <w:t xml:space="preserve"> </w:t>
      </w:r>
      <w:r w:rsidR="00AC36AD" w:rsidRPr="00FE1FF4">
        <w:rPr>
          <w:rFonts w:ascii="Arial" w:hAnsi="Arial" w:cs="Arial"/>
          <w:sz w:val="24"/>
          <w:szCs w:val="24"/>
        </w:rPr>
        <w:t>тыс. рублей.</w:t>
      </w:r>
      <w:bookmarkStart w:id="47" w:name="sub_1095"/>
      <w:bookmarkEnd w:id="46"/>
    </w:p>
    <w:p w:rsidR="007D7244" w:rsidRPr="00FE1FF4" w:rsidRDefault="009C006D" w:rsidP="003D470B">
      <w:pPr>
        <w:spacing w:after="0"/>
        <w:ind w:firstLine="720"/>
        <w:jc w:val="both"/>
        <w:rPr>
          <w:rFonts w:ascii="Arial" w:hAnsi="Arial" w:cs="Arial"/>
          <w:sz w:val="24"/>
          <w:szCs w:val="24"/>
        </w:rPr>
      </w:pPr>
      <w:r w:rsidRPr="00FE1FF4">
        <w:rPr>
          <w:rFonts w:ascii="Arial" w:hAnsi="Arial" w:cs="Arial"/>
          <w:sz w:val="24"/>
          <w:szCs w:val="24"/>
        </w:rPr>
        <w:t>3</w:t>
      </w:r>
      <w:r w:rsidR="00AC36AD" w:rsidRPr="00FE1FF4">
        <w:rPr>
          <w:rFonts w:ascii="Arial" w:hAnsi="Arial" w:cs="Arial"/>
          <w:sz w:val="24"/>
          <w:szCs w:val="24"/>
        </w:rPr>
        <w:t>. Объем бюджетных ассигнований, выделенный на обеспечение деятельности главног</w:t>
      </w:r>
      <w:r w:rsidRPr="00FE1FF4">
        <w:rPr>
          <w:rFonts w:ascii="Arial" w:hAnsi="Arial" w:cs="Arial"/>
          <w:sz w:val="24"/>
          <w:szCs w:val="24"/>
        </w:rPr>
        <w:t>о администратора муниципальной</w:t>
      </w:r>
      <w:r w:rsidR="00AC36AD" w:rsidRPr="00FE1FF4">
        <w:rPr>
          <w:rFonts w:ascii="Arial" w:hAnsi="Arial" w:cs="Arial"/>
          <w:sz w:val="24"/>
          <w:szCs w:val="24"/>
        </w:rPr>
        <w:t xml:space="preserve"> программы, по го</w:t>
      </w:r>
      <w:r w:rsidRPr="00FE1FF4">
        <w:rPr>
          <w:rFonts w:ascii="Arial" w:hAnsi="Arial" w:cs="Arial"/>
          <w:sz w:val="24"/>
          <w:szCs w:val="24"/>
        </w:rPr>
        <w:t xml:space="preserve">дам реализации </w:t>
      </w:r>
      <w:r w:rsidRPr="00FE1FF4">
        <w:rPr>
          <w:rFonts w:ascii="Arial" w:hAnsi="Arial" w:cs="Arial"/>
          <w:sz w:val="24"/>
          <w:szCs w:val="24"/>
        </w:rPr>
        <w:lastRenderedPageBreak/>
        <w:t>муниципальной</w:t>
      </w:r>
      <w:r w:rsidR="00AC36AD" w:rsidRPr="00FE1FF4">
        <w:rPr>
          <w:rFonts w:ascii="Arial" w:hAnsi="Arial" w:cs="Arial"/>
          <w:sz w:val="24"/>
          <w:szCs w:val="24"/>
        </w:rPr>
        <w:t xml:space="preserve"> программы в разрезе кодов бюджетной кл</w:t>
      </w:r>
      <w:r w:rsidR="00845E62" w:rsidRPr="00FE1FF4">
        <w:rPr>
          <w:rFonts w:ascii="Arial" w:hAnsi="Arial" w:cs="Arial"/>
          <w:sz w:val="24"/>
          <w:szCs w:val="24"/>
        </w:rPr>
        <w:t>ассификации приведен в таблице</w:t>
      </w:r>
      <w:r w:rsidR="00AC36AD" w:rsidRPr="00FE1FF4">
        <w:rPr>
          <w:rFonts w:ascii="Arial" w:hAnsi="Arial" w:cs="Arial"/>
          <w:sz w:val="24"/>
          <w:szCs w:val="24"/>
        </w:rPr>
        <w:t>.</w:t>
      </w:r>
      <w:bookmarkEnd w:id="47"/>
    </w:p>
    <w:p w:rsidR="00AC36AD" w:rsidRPr="00FE1FF4" w:rsidRDefault="007447B1" w:rsidP="009928E3">
      <w:pPr>
        <w:ind w:firstLine="720"/>
        <w:jc w:val="right"/>
        <w:rPr>
          <w:rFonts w:ascii="Arial" w:hAnsi="Arial" w:cs="Arial"/>
          <w:sz w:val="24"/>
          <w:szCs w:val="24"/>
        </w:rPr>
      </w:pPr>
      <w:r w:rsidRPr="00FE1FF4">
        <w:rPr>
          <w:rFonts w:ascii="Arial" w:hAnsi="Arial" w:cs="Arial"/>
          <w:sz w:val="24"/>
          <w:szCs w:val="24"/>
        </w:rPr>
        <w:t xml:space="preserve">Таблица 3 </w:t>
      </w:r>
    </w:p>
    <w:tbl>
      <w:tblPr>
        <w:tblW w:w="5244" w:type="pct"/>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21"/>
        <w:gridCol w:w="2033"/>
        <w:gridCol w:w="1136"/>
        <w:gridCol w:w="1133"/>
        <w:gridCol w:w="1136"/>
        <w:gridCol w:w="1129"/>
        <w:gridCol w:w="6"/>
        <w:gridCol w:w="1131"/>
        <w:gridCol w:w="1138"/>
        <w:gridCol w:w="1270"/>
      </w:tblGrid>
      <w:tr w:rsidR="00AC36AD" w:rsidRPr="00FE1FF4" w:rsidTr="00D12831">
        <w:tc>
          <w:tcPr>
            <w:tcW w:w="245" w:type="pct"/>
            <w:vMerge w:val="restart"/>
            <w:tcBorders>
              <w:top w:val="single" w:sz="4" w:space="0" w:color="auto"/>
              <w:bottom w:val="single" w:sz="4" w:space="0" w:color="auto"/>
              <w:right w:val="single" w:sz="4" w:space="0" w:color="auto"/>
            </w:tcBorders>
            <w:vAlign w:val="center"/>
          </w:tcPr>
          <w:p w:rsidR="00AC36AD" w:rsidRPr="00FE1FF4" w:rsidRDefault="00AC36AD" w:rsidP="00BA19FC">
            <w:pPr>
              <w:pStyle w:val="a5"/>
            </w:pPr>
            <w:r w:rsidRPr="00FE1FF4">
              <w:t>N п/п</w:t>
            </w:r>
          </w:p>
        </w:tc>
        <w:tc>
          <w:tcPr>
            <w:tcW w:w="956" w:type="pct"/>
            <w:vMerge w:val="restart"/>
            <w:tcBorders>
              <w:top w:val="single" w:sz="4" w:space="0" w:color="auto"/>
              <w:left w:val="single" w:sz="4" w:space="0" w:color="auto"/>
              <w:bottom w:val="single" w:sz="4" w:space="0" w:color="auto"/>
              <w:right w:val="single" w:sz="4" w:space="0" w:color="auto"/>
            </w:tcBorders>
            <w:vAlign w:val="center"/>
          </w:tcPr>
          <w:p w:rsidR="00AC36AD" w:rsidRPr="00FE1FF4" w:rsidRDefault="00AC36AD" w:rsidP="00BA19FC">
            <w:pPr>
              <w:pStyle w:val="a5"/>
            </w:pPr>
            <w:r w:rsidRPr="00FE1FF4">
              <w:t>Обеспечивающая подпрограмма</w:t>
            </w:r>
          </w:p>
        </w:tc>
        <w:tc>
          <w:tcPr>
            <w:tcW w:w="3202" w:type="pct"/>
            <w:gridSpan w:val="7"/>
            <w:tcBorders>
              <w:top w:val="single" w:sz="4" w:space="0" w:color="auto"/>
              <w:left w:val="single" w:sz="4" w:space="0" w:color="auto"/>
              <w:bottom w:val="single" w:sz="4" w:space="0" w:color="auto"/>
              <w:right w:val="single" w:sz="4" w:space="0" w:color="auto"/>
            </w:tcBorders>
            <w:vAlign w:val="center"/>
          </w:tcPr>
          <w:p w:rsidR="00AC36AD" w:rsidRPr="00FE1FF4" w:rsidRDefault="00AC36AD" w:rsidP="00BA19FC">
            <w:pPr>
              <w:pStyle w:val="a5"/>
            </w:pPr>
            <w:r w:rsidRPr="00FE1FF4">
              <w:t>По годам реализации государственной программы, тыс. руб.</w:t>
            </w:r>
          </w:p>
        </w:tc>
        <w:tc>
          <w:tcPr>
            <w:tcW w:w="597" w:type="pct"/>
            <w:vMerge w:val="restart"/>
            <w:tcBorders>
              <w:top w:val="single" w:sz="4" w:space="0" w:color="auto"/>
              <w:left w:val="single" w:sz="4" w:space="0" w:color="auto"/>
              <w:bottom w:val="single" w:sz="4" w:space="0" w:color="auto"/>
            </w:tcBorders>
            <w:vAlign w:val="center"/>
          </w:tcPr>
          <w:p w:rsidR="00AC36AD" w:rsidRPr="00FE1FF4" w:rsidRDefault="00AC36AD" w:rsidP="00BA19FC">
            <w:pPr>
              <w:pStyle w:val="a5"/>
            </w:pPr>
            <w:r w:rsidRPr="00FE1FF4">
              <w:t>Всего,</w:t>
            </w:r>
          </w:p>
          <w:p w:rsidR="00AC36AD" w:rsidRPr="00FE1FF4" w:rsidRDefault="00AC36AD" w:rsidP="00BA19FC">
            <w:pPr>
              <w:pStyle w:val="a5"/>
            </w:pPr>
            <w:r w:rsidRPr="00FE1FF4">
              <w:t>тыс. руб.</w:t>
            </w:r>
          </w:p>
        </w:tc>
      </w:tr>
      <w:tr w:rsidR="00D12831" w:rsidRPr="00FE1FF4" w:rsidTr="00D12831">
        <w:tc>
          <w:tcPr>
            <w:tcW w:w="245" w:type="pct"/>
            <w:vMerge/>
            <w:tcBorders>
              <w:top w:val="single" w:sz="4" w:space="0" w:color="auto"/>
              <w:bottom w:val="single" w:sz="4" w:space="0" w:color="auto"/>
              <w:right w:val="single" w:sz="4" w:space="0" w:color="auto"/>
            </w:tcBorders>
          </w:tcPr>
          <w:p w:rsidR="00274C4A" w:rsidRPr="00FE1FF4" w:rsidRDefault="00274C4A" w:rsidP="00BA19FC">
            <w:pPr>
              <w:pStyle w:val="a5"/>
            </w:pPr>
          </w:p>
        </w:tc>
        <w:tc>
          <w:tcPr>
            <w:tcW w:w="956" w:type="pct"/>
            <w:vMerge/>
            <w:tcBorders>
              <w:top w:val="single" w:sz="4" w:space="0" w:color="auto"/>
              <w:left w:val="single" w:sz="4" w:space="0" w:color="auto"/>
              <w:bottom w:val="single" w:sz="4" w:space="0" w:color="auto"/>
              <w:right w:val="single" w:sz="4" w:space="0" w:color="auto"/>
            </w:tcBorders>
          </w:tcPr>
          <w:p w:rsidR="00274C4A" w:rsidRPr="00FE1FF4" w:rsidRDefault="00274C4A" w:rsidP="00BA19FC">
            <w:pPr>
              <w:pStyle w:val="a5"/>
            </w:pPr>
          </w:p>
        </w:tc>
        <w:tc>
          <w:tcPr>
            <w:tcW w:w="534" w:type="pct"/>
            <w:tcBorders>
              <w:top w:val="single" w:sz="4" w:space="0" w:color="auto"/>
              <w:left w:val="single" w:sz="4" w:space="0" w:color="auto"/>
              <w:bottom w:val="single" w:sz="4" w:space="0" w:color="auto"/>
              <w:right w:val="single" w:sz="4" w:space="0" w:color="auto"/>
            </w:tcBorders>
          </w:tcPr>
          <w:p w:rsidR="00274C4A" w:rsidRPr="00FE1FF4" w:rsidRDefault="00274C4A" w:rsidP="00080067">
            <w:pPr>
              <w:pStyle w:val="a5"/>
              <w:jc w:val="center"/>
            </w:pPr>
            <w:r w:rsidRPr="00FE1FF4">
              <w:t>20</w:t>
            </w:r>
            <w:r w:rsidR="00080067">
              <w:t>22</w:t>
            </w:r>
            <w:r w:rsidRPr="00FE1FF4">
              <w:t>г.</w:t>
            </w:r>
          </w:p>
        </w:tc>
        <w:tc>
          <w:tcPr>
            <w:tcW w:w="533" w:type="pct"/>
            <w:tcBorders>
              <w:top w:val="single" w:sz="4" w:space="0" w:color="auto"/>
              <w:left w:val="single" w:sz="4" w:space="0" w:color="auto"/>
              <w:bottom w:val="single" w:sz="4" w:space="0" w:color="auto"/>
              <w:right w:val="single" w:sz="4" w:space="0" w:color="auto"/>
            </w:tcBorders>
          </w:tcPr>
          <w:p w:rsidR="00274C4A" w:rsidRPr="00FE1FF4" w:rsidRDefault="00274C4A" w:rsidP="00080067">
            <w:pPr>
              <w:pStyle w:val="a5"/>
              <w:jc w:val="center"/>
            </w:pPr>
            <w:r w:rsidRPr="00FE1FF4">
              <w:t>20</w:t>
            </w:r>
            <w:r w:rsidR="00080067">
              <w:t>23</w:t>
            </w:r>
            <w:r w:rsidRPr="00FE1FF4">
              <w:t xml:space="preserve"> г.</w:t>
            </w:r>
          </w:p>
        </w:tc>
        <w:tc>
          <w:tcPr>
            <w:tcW w:w="534" w:type="pct"/>
            <w:tcBorders>
              <w:top w:val="single" w:sz="4" w:space="0" w:color="auto"/>
              <w:left w:val="single" w:sz="4" w:space="0" w:color="auto"/>
              <w:bottom w:val="single" w:sz="4" w:space="0" w:color="auto"/>
              <w:right w:val="single" w:sz="4" w:space="0" w:color="auto"/>
            </w:tcBorders>
          </w:tcPr>
          <w:p w:rsidR="00274C4A" w:rsidRPr="00FE1FF4" w:rsidRDefault="00274C4A" w:rsidP="00080067">
            <w:pPr>
              <w:pStyle w:val="a5"/>
              <w:jc w:val="center"/>
            </w:pPr>
            <w:r w:rsidRPr="00FE1FF4">
              <w:t>202</w:t>
            </w:r>
            <w:r w:rsidR="00080067">
              <w:t>4</w:t>
            </w:r>
            <w:r w:rsidRPr="00FE1FF4">
              <w:t xml:space="preserve"> г.</w:t>
            </w:r>
          </w:p>
        </w:tc>
        <w:tc>
          <w:tcPr>
            <w:tcW w:w="531" w:type="pct"/>
            <w:tcBorders>
              <w:top w:val="single" w:sz="4" w:space="0" w:color="auto"/>
              <w:left w:val="single" w:sz="4" w:space="0" w:color="auto"/>
              <w:bottom w:val="single" w:sz="4" w:space="0" w:color="auto"/>
              <w:right w:val="single" w:sz="4" w:space="0" w:color="auto"/>
            </w:tcBorders>
          </w:tcPr>
          <w:p w:rsidR="00274C4A" w:rsidRPr="00FE1FF4" w:rsidRDefault="00274C4A" w:rsidP="00080067">
            <w:pPr>
              <w:pStyle w:val="a5"/>
              <w:jc w:val="center"/>
            </w:pPr>
            <w:r w:rsidRPr="00FE1FF4">
              <w:t>202</w:t>
            </w:r>
            <w:r w:rsidR="00080067">
              <w:t>5</w:t>
            </w:r>
            <w:r w:rsidRPr="00FE1FF4">
              <w:t xml:space="preserve"> г.</w:t>
            </w:r>
          </w:p>
        </w:tc>
        <w:tc>
          <w:tcPr>
            <w:tcW w:w="535" w:type="pct"/>
            <w:gridSpan w:val="2"/>
            <w:tcBorders>
              <w:top w:val="single" w:sz="4" w:space="0" w:color="auto"/>
              <w:left w:val="single" w:sz="4" w:space="0" w:color="auto"/>
              <w:bottom w:val="single" w:sz="4" w:space="0" w:color="auto"/>
              <w:right w:val="single" w:sz="4" w:space="0" w:color="auto"/>
            </w:tcBorders>
          </w:tcPr>
          <w:p w:rsidR="00274C4A" w:rsidRPr="00FE1FF4" w:rsidRDefault="00080067" w:rsidP="00ED722D">
            <w:pPr>
              <w:pStyle w:val="a5"/>
              <w:jc w:val="center"/>
            </w:pPr>
            <w:r>
              <w:t>2026</w:t>
            </w:r>
            <w:r w:rsidR="00274C4A" w:rsidRPr="00FE1FF4">
              <w:t xml:space="preserve"> г.</w:t>
            </w:r>
          </w:p>
        </w:tc>
        <w:tc>
          <w:tcPr>
            <w:tcW w:w="535" w:type="pct"/>
            <w:tcBorders>
              <w:top w:val="single" w:sz="4" w:space="0" w:color="auto"/>
              <w:left w:val="single" w:sz="4" w:space="0" w:color="auto"/>
              <w:bottom w:val="single" w:sz="4" w:space="0" w:color="auto"/>
              <w:right w:val="single" w:sz="4" w:space="0" w:color="auto"/>
            </w:tcBorders>
          </w:tcPr>
          <w:p w:rsidR="00274C4A" w:rsidRPr="00FE1FF4" w:rsidRDefault="00274C4A" w:rsidP="00080067">
            <w:pPr>
              <w:pStyle w:val="a5"/>
              <w:jc w:val="center"/>
            </w:pPr>
            <w:r w:rsidRPr="00FE1FF4">
              <w:t>202</w:t>
            </w:r>
            <w:r w:rsidR="00080067">
              <w:t>7</w:t>
            </w:r>
            <w:r w:rsidRPr="00FE1FF4">
              <w:t>г.</w:t>
            </w:r>
          </w:p>
        </w:tc>
        <w:tc>
          <w:tcPr>
            <w:tcW w:w="597" w:type="pct"/>
            <w:vMerge/>
            <w:tcBorders>
              <w:top w:val="single" w:sz="4" w:space="0" w:color="auto"/>
              <w:left w:val="single" w:sz="4" w:space="0" w:color="auto"/>
              <w:bottom w:val="single" w:sz="4" w:space="0" w:color="auto"/>
            </w:tcBorders>
          </w:tcPr>
          <w:p w:rsidR="00274C4A" w:rsidRPr="00FE1FF4" w:rsidRDefault="00274C4A" w:rsidP="00BA19FC">
            <w:pPr>
              <w:pStyle w:val="a5"/>
            </w:pPr>
          </w:p>
        </w:tc>
      </w:tr>
      <w:tr w:rsidR="00D12831" w:rsidRPr="00FE1FF4" w:rsidTr="00D12831">
        <w:tc>
          <w:tcPr>
            <w:tcW w:w="245" w:type="pct"/>
            <w:tcBorders>
              <w:top w:val="single" w:sz="4" w:space="0" w:color="auto"/>
              <w:bottom w:val="single" w:sz="4" w:space="0" w:color="auto"/>
              <w:right w:val="single" w:sz="4" w:space="0" w:color="auto"/>
            </w:tcBorders>
          </w:tcPr>
          <w:p w:rsidR="00274C4A" w:rsidRPr="00FE1FF4" w:rsidRDefault="00274C4A" w:rsidP="00BA19FC">
            <w:pPr>
              <w:pStyle w:val="a5"/>
            </w:pPr>
            <w:r w:rsidRPr="00FE1FF4">
              <w:t>1</w:t>
            </w:r>
          </w:p>
        </w:tc>
        <w:tc>
          <w:tcPr>
            <w:tcW w:w="956" w:type="pct"/>
            <w:tcBorders>
              <w:top w:val="single" w:sz="4" w:space="0" w:color="auto"/>
              <w:left w:val="single" w:sz="4" w:space="0" w:color="auto"/>
              <w:bottom w:val="single" w:sz="4" w:space="0" w:color="auto"/>
              <w:right w:val="single" w:sz="4" w:space="0" w:color="auto"/>
            </w:tcBorders>
          </w:tcPr>
          <w:p w:rsidR="00274C4A" w:rsidRPr="001532B9" w:rsidRDefault="00F6189D" w:rsidP="00080067">
            <w:pPr>
              <w:pStyle w:val="a5"/>
              <w:rPr>
                <w:color w:val="000000" w:themeColor="text1"/>
              </w:rPr>
            </w:pPr>
            <w:r w:rsidRPr="001532B9">
              <w:rPr>
                <w:color w:val="000000" w:themeColor="text1"/>
              </w:rPr>
              <w:t>Расходы по центральному аппарату</w:t>
            </w:r>
          </w:p>
        </w:tc>
        <w:tc>
          <w:tcPr>
            <w:tcW w:w="534" w:type="pct"/>
            <w:tcBorders>
              <w:top w:val="single" w:sz="4" w:space="0" w:color="auto"/>
              <w:left w:val="single" w:sz="4" w:space="0" w:color="auto"/>
              <w:bottom w:val="single" w:sz="4" w:space="0" w:color="auto"/>
              <w:right w:val="single" w:sz="4" w:space="0" w:color="auto"/>
            </w:tcBorders>
            <w:vAlign w:val="center"/>
          </w:tcPr>
          <w:p w:rsidR="00274C4A" w:rsidRPr="001532B9" w:rsidRDefault="00EA7913" w:rsidP="00B13675">
            <w:pPr>
              <w:pStyle w:val="a5"/>
              <w:jc w:val="center"/>
              <w:rPr>
                <w:sz w:val="20"/>
              </w:rPr>
            </w:pPr>
            <w:r>
              <w:rPr>
                <w:sz w:val="20"/>
              </w:rPr>
              <w:t>1823,109</w:t>
            </w:r>
          </w:p>
        </w:tc>
        <w:tc>
          <w:tcPr>
            <w:tcW w:w="533" w:type="pct"/>
            <w:tcBorders>
              <w:top w:val="single" w:sz="4" w:space="0" w:color="auto"/>
              <w:left w:val="single" w:sz="4" w:space="0" w:color="auto"/>
              <w:bottom w:val="single" w:sz="4" w:space="0" w:color="auto"/>
              <w:right w:val="single" w:sz="4" w:space="0" w:color="auto"/>
            </w:tcBorders>
            <w:vAlign w:val="center"/>
          </w:tcPr>
          <w:p w:rsidR="00274C4A" w:rsidRPr="001532B9" w:rsidRDefault="00EA7913" w:rsidP="00150980">
            <w:pPr>
              <w:pStyle w:val="a5"/>
              <w:jc w:val="center"/>
              <w:rPr>
                <w:sz w:val="20"/>
              </w:rPr>
            </w:pPr>
            <w:r>
              <w:rPr>
                <w:sz w:val="20"/>
              </w:rPr>
              <w:t>1958,883</w:t>
            </w:r>
          </w:p>
        </w:tc>
        <w:tc>
          <w:tcPr>
            <w:tcW w:w="534" w:type="pct"/>
            <w:tcBorders>
              <w:top w:val="single" w:sz="4" w:space="0" w:color="auto"/>
              <w:left w:val="single" w:sz="4" w:space="0" w:color="auto"/>
              <w:bottom w:val="single" w:sz="4" w:space="0" w:color="auto"/>
              <w:right w:val="single" w:sz="4" w:space="0" w:color="auto"/>
            </w:tcBorders>
            <w:vAlign w:val="center"/>
          </w:tcPr>
          <w:p w:rsidR="00274C4A" w:rsidRPr="001532B9" w:rsidRDefault="00EA7913" w:rsidP="00845E62">
            <w:pPr>
              <w:pStyle w:val="a5"/>
              <w:jc w:val="center"/>
              <w:rPr>
                <w:sz w:val="20"/>
              </w:rPr>
            </w:pPr>
            <w:r>
              <w:rPr>
                <w:sz w:val="20"/>
              </w:rPr>
              <w:t>1958,883</w:t>
            </w:r>
          </w:p>
        </w:tc>
        <w:tc>
          <w:tcPr>
            <w:tcW w:w="534" w:type="pct"/>
            <w:gridSpan w:val="2"/>
            <w:tcBorders>
              <w:top w:val="single" w:sz="4" w:space="0" w:color="auto"/>
              <w:left w:val="single" w:sz="4" w:space="0" w:color="auto"/>
              <w:bottom w:val="single" w:sz="4" w:space="0" w:color="auto"/>
              <w:right w:val="single" w:sz="4" w:space="0" w:color="auto"/>
            </w:tcBorders>
            <w:vAlign w:val="center"/>
          </w:tcPr>
          <w:p w:rsidR="00274C4A" w:rsidRPr="001532B9" w:rsidRDefault="00EA7913" w:rsidP="001532B9">
            <w:pPr>
              <w:pStyle w:val="a5"/>
              <w:rPr>
                <w:sz w:val="20"/>
              </w:rPr>
            </w:pPr>
            <w:r>
              <w:rPr>
                <w:sz w:val="20"/>
              </w:rPr>
              <w:t>1958,883</w:t>
            </w:r>
          </w:p>
        </w:tc>
        <w:tc>
          <w:tcPr>
            <w:tcW w:w="532" w:type="pct"/>
            <w:tcBorders>
              <w:top w:val="single" w:sz="4" w:space="0" w:color="auto"/>
              <w:left w:val="single" w:sz="4" w:space="0" w:color="auto"/>
              <w:bottom w:val="single" w:sz="4" w:space="0" w:color="auto"/>
              <w:right w:val="single" w:sz="4" w:space="0" w:color="auto"/>
            </w:tcBorders>
            <w:vAlign w:val="center"/>
          </w:tcPr>
          <w:p w:rsidR="00274C4A" w:rsidRPr="001532B9" w:rsidRDefault="00EA7913" w:rsidP="00845E62">
            <w:pPr>
              <w:pStyle w:val="a5"/>
              <w:jc w:val="center"/>
              <w:rPr>
                <w:sz w:val="20"/>
              </w:rPr>
            </w:pPr>
            <w:r>
              <w:rPr>
                <w:sz w:val="20"/>
              </w:rPr>
              <w:t>1958,883</w:t>
            </w:r>
          </w:p>
        </w:tc>
        <w:tc>
          <w:tcPr>
            <w:tcW w:w="535" w:type="pct"/>
            <w:tcBorders>
              <w:top w:val="single" w:sz="4" w:space="0" w:color="auto"/>
              <w:left w:val="single" w:sz="4" w:space="0" w:color="auto"/>
              <w:bottom w:val="single" w:sz="4" w:space="0" w:color="auto"/>
              <w:right w:val="single" w:sz="4" w:space="0" w:color="auto"/>
            </w:tcBorders>
            <w:vAlign w:val="center"/>
          </w:tcPr>
          <w:p w:rsidR="00274C4A" w:rsidRPr="001532B9" w:rsidRDefault="00EA7913" w:rsidP="00845E62">
            <w:pPr>
              <w:pStyle w:val="a5"/>
              <w:jc w:val="center"/>
              <w:rPr>
                <w:sz w:val="20"/>
              </w:rPr>
            </w:pPr>
            <w:r>
              <w:rPr>
                <w:sz w:val="20"/>
              </w:rPr>
              <w:t>1958,883</w:t>
            </w:r>
          </w:p>
        </w:tc>
        <w:tc>
          <w:tcPr>
            <w:tcW w:w="597" w:type="pct"/>
            <w:tcBorders>
              <w:top w:val="single" w:sz="4" w:space="0" w:color="auto"/>
              <w:left w:val="single" w:sz="4" w:space="0" w:color="auto"/>
              <w:bottom w:val="single" w:sz="4" w:space="0" w:color="auto"/>
            </w:tcBorders>
            <w:vAlign w:val="center"/>
          </w:tcPr>
          <w:p w:rsidR="00274C4A" w:rsidRPr="001532B9" w:rsidRDefault="00EA7913" w:rsidP="00274C4A">
            <w:pPr>
              <w:pStyle w:val="a5"/>
              <w:jc w:val="center"/>
              <w:rPr>
                <w:sz w:val="20"/>
              </w:rPr>
            </w:pPr>
            <w:r>
              <w:rPr>
                <w:sz w:val="20"/>
              </w:rPr>
              <w:t>11617,524</w:t>
            </w:r>
          </w:p>
        </w:tc>
      </w:tr>
      <w:tr w:rsidR="00D12831" w:rsidRPr="00FE1FF4" w:rsidTr="00D12831">
        <w:tc>
          <w:tcPr>
            <w:tcW w:w="245" w:type="pct"/>
            <w:tcBorders>
              <w:top w:val="single" w:sz="4" w:space="0" w:color="auto"/>
              <w:bottom w:val="single" w:sz="4" w:space="0" w:color="auto"/>
              <w:right w:val="single" w:sz="4" w:space="0" w:color="auto"/>
            </w:tcBorders>
          </w:tcPr>
          <w:p w:rsidR="001532B9" w:rsidRPr="00FE1FF4" w:rsidRDefault="00D3199E" w:rsidP="00BA19FC">
            <w:pPr>
              <w:pStyle w:val="a5"/>
            </w:pPr>
            <w:r>
              <w:t>2</w:t>
            </w:r>
          </w:p>
        </w:tc>
        <w:tc>
          <w:tcPr>
            <w:tcW w:w="956" w:type="pct"/>
            <w:tcBorders>
              <w:top w:val="single" w:sz="4" w:space="0" w:color="auto"/>
              <w:left w:val="single" w:sz="4" w:space="0" w:color="auto"/>
              <w:bottom w:val="single" w:sz="4" w:space="0" w:color="auto"/>
              <w:right w:val="single" w:sz="4" w:space="0" w:color="auto"/>
            </w:tcBorders>
          </w:tcPr>
          <w:p w:rsidR="001532B9" w:rsidRPr="001532B9" w:rsidRDefault="001532B9" w:rsidP="001532B9">
            <w:pPr>
              <w:pStyle w:val="a5"/>
              <w:rPr>
                <w:color w:val="000000" w:themeColor="text1"/>
              </w:rPr>
            </w:pPr>
            <w:r w:rsidRPr="001532B9">
              <w:rPr>
                <w:color w:val="000000" w:themeColor="text1"/>
              </w:rPr>
              <w:t>Обеспечение деятельности централизованной бухгалтерии</w:t>
            </w:r>
          </w:p>
        </w:tc>
        <w:tc>
          <w:tcPr>
            <w:tcW w:w="534" w:type="pct"/>
            <w:tcBorders>
              <w:top w:val="single" w:sz="4" w:space="0" w:color="auto"/>
              <w:left w:val="single" w:sz="4" w:space="0" w:color="auto"/>
              <w:bottom w:val="single" w:sz="4" w:space="0" w:color="auto"/>
              <w:right w:val="single" w:sz="4" w:space="0" w:color="auto"/>
            </w:tcBorders>
            <w:vAlign w:val="center"/>
          </w:tcPr>
          <w:p w:rsidR="001532B9" w:rsidRPr="001532B9" w:rsidRDefault="00EA7913" w:rsidP="00845E62">
            <w:pPr>
              <w:pStyle w:val="a5"/>
              <w:jc w:val="center"/>
              <w:rPr>
                <w:sz w:val="20"/>
              </w:rPr>
            </w:pPr>
            <w:r>
              <w:rPr>
                <w:sz w:val="20"/>
              </w:rPr>
              <w:t>1681,360</w:t>
            </w:r>
          </w:p>
        </w:tc>
        <w:tc>
          <w:tcPr>
            <w:tcW w:w="533" w:type="pct"/>
            <w:tcBorders>
              <w:top w:val="single" w:sz="4" w:space="0" w:color="auto"/>
              <w:left w:val="single" w:sz="4" w:space="0" w:color="auto"/>
              <w:bottom w:val="single" w:sz="4" w:space="0" w:color="auto"/>
              <w:right w:val="single" w:sz="4" w:space="0" w:color="auto"/>
            </w:tcBorders>
          </w:tcPr>
          <w:p w:rsidR="00EA7913" w:rsidRDefault="00EA7913" w:rsidP="001532B9">
            <w:pPr>
              <w:jc w:val="center"/>
              <w:rPr>
                <w:rFonts w:ascii="Arial" w:hAnsi="Arial" w:cs="Arial"/>
                <w:sz w:val="20"/>
              </w:rPr>
            </w:pPr>
          </w:p>
          <w:p w:rsidR="001532B9" w:rsidRPr="001532B9" w:rsidRDefault="00EA7913" w:rsidP="001532B9">
            <w:pPr>
              <w:jc w:val="center"/>
              <w:rPr>
                <w:rFonts w:ascii="Arial" w:hAnsi="Arial" w:cs="Arial"/>
              </w:rPr>
            </w:pPr>
            <w:r>
              <w:rPr>
                <w:rFonts w:ascii="Arial" w:hAnsi="Arial" w:cs="Arial"/>
                <w:sz w:val="20"/>
              </w:rPr>
              <w:t>1915,323</w:t>
            </w:r>
          </w:p>
        </w:tc>
        <w:tc>
          <w:tcPr>
            <w:tcW w:w="534" w:type="pct"/>
            <w:tcBorders>
              <w:top w:val="single" w:sz="4" w:space="0" w:color="auto"/>
              <w:left w:val="single" w:sz="4" w:space="0" w:color="auto"/>
              <w:bottom w:val="single" w:sz="4" w:space="0" w:color="auto"/>
              <w:right w:val="single" w:sz="4" w:space="0" w:color="auto"/>
            </w:tcBorders>
          </w:tcPr>
          <w:p w:rsidR="00EA7913" w:rsidRDefault="00EA7913" w:rsidP="001532B9">
            <w:pPr>
              <w:jc w:val="center"/>
              <w:rPr>
                <w:rFonts w:ascii="Arial" w:hAnsi="Arial" w:cs="Arial"/>
                <w:sz w:val="20"/>
              </w:rPr>
            </w:pPr>
          </w:p>
          <w:p w:rsidR="001532B9" w:rsidRPr="001532B9" w:rsidRDefault="00EA7913" w:rsidP="001532B9">
            <w:pPr>
              <w:jc w:val="center"/>
              <w:rPr>
                <w:rFonts w:ascii="Arial" w:hAnsi="Arial" w:cs="Arial"/>
              </w:rPr>
            </w:pPr>
            <w:r>
              <w:rPr>
                <w:rFonts w:ascii="Arial" w:hAnsi="Arial" w:cs="Arial"/>
                <w:sz w:val="20"/>
              </w:rPr>
              <w:t>1911,271</w:t>
            </w:r>
          </w:p>
        </w:tc>
        <w:tc>
          <w:tcPr>
            <w:tcW w:w="534" w:type="pct"/>
            <w:gridSpan w:val="2"/>
            <w:tcBorders>
              <w:top w:val="single" w:sz="4" w:space="0" w:color="auto"/>
              <w:left w:val="single" w:sz="4" w:space="0" w:color="auto"/>
              <w:bottom w:val="single" w:sz="4" w:space="0" w:color="auto"/>
              <w:right w:val="single" w:sz="4" w:space="0" w:color="auto"/>
            </w:tcBorders>
          </w:tcPr>
          <w:p w:rsidR="00EA7913" w:rsidRDefault="00EA7913" w:rsidP="001532B9">
            <w:pPr>
              <w:rPr>
                <w:rFonts w:ascii="Arial" w:hAnsi="Arial" w:cs="Arial"/>
                <w:sz w:val="20"/>
              </w:rPr>
            </w:pPr>
          </w:p>
          <w:p w:rsidR="001532B9" w:rsidRPr="001532B9" w:rsidRDefault="00EA7913" w:rsidP="001532B9">
            <w:pPr>
              <w:rPr>
                <w:rFonts w:ascii="Arial" w:hAnsi="Arial" w:cs="Arial"/>
              </w:rPr>
            </w:pPr>
            <w:r>
              <w:rPr>
                <w:rFonts w:ascii="Arial" w:hAnsi="Arial" w:cs="Arial"/>
                <w:sz w:val="20"/>
              </w:rPr>
              <w:t>1911,271</w:t>
            </w:r>
          </w:p>
        </w:tc>
        <w:tc>
          <w:tcPr>
            <w:tcW w:w="532" w:type="pct"/>
            <w:tcBorders>
              <w:top w:val="single" w:sz="4" w:space="0" w:color="auto"/>
              <w:left w:val="single" w:sz="4" w:space="0" w:color="auto"/>
              <w:bottom w:val="single" w:sz="4" w:space="0" w:color="auto"/>
              <w:right w:val="single" w:sz="4" w:space="0" w:color="auto"/>
            </w:tcBorders>
          </w:tcPr>
          <w:p w:rsidR="00EA7913" w:rsidRDefault="00EA7913" w:rsidP="001532B9">
            <w:pPr>
              <w:jc w:val="center"/>
              <w:rPr>
                <w:rFonts w:ascii="Arial" w:hAnsi="Arial" w:cs="Arial"/>
                <w:sz w:val="20"/>
              </w:rPr>
            </w:pPr>
          </w:p>
          <w:p w:rsidR="001532B9" w:rsidRPr="001532B9" w:rsidRDefault="00EA7913" w:rsidP="001532B9">
            <w:pPr>
              <w:jc w:val="center"/>
              <w:rPr>
                <w:rFonts w:ascii="Arial" w:hAnsi="Arial" w:cs="Arial"/>
              </w:rPr>
            </w:pPr>
            <w:r>
              <w:rPr>
                <w:rFonts w:ascii="Arial" w:hAnsi="Arial" w:cs="Arial"/>
                <w:sz w:val="20"/>
              </w:rPr>
              <w:t>1911,271</w:t>
            </w:r>
          </w:p>
        </w:tc>
        <w:tc>
          <w:tcPr>
            <w:tcW w:w="535" w:type="pct"/>
            <w:tcBorders>
              <w:top w:val="single" w:sz="4" w:space="0" w:color="auto"/>
              <w:left w:val="single" w:sz="4" w:space="0" w:color="auto"/>
              <w:bottom w:val="single" w:sz="4" w:space="0" w:color="auto"/>
              <w:right w:val="single" w:sz="4" w:space="0" w:color="auto"/>
            </w:tcBorders>
          </w:tcPr>
          <w:p w:rsidR="00EA7913" w:rsidRDefault="00EA7913" w:rsidP="001532B9">
            <w:pPr>
              <w:jc w:val="center"/>
              <w:rPr>
                <w:rFonts w:ascii="Arial" w:hAnsi="Arial" w:cs="Arial"/>
                <w:sz w:val="20"/>
              </w:rPr>
            </w:pPr>
          </w:p>
          <w:p w:rsidR="001532B9" w:rsidRPr="001532B9" w:rsidRDefault="00EA7913" w:rsidP="001532B9">
            <w:pPr>
              <w:jc w:val="center"/>
              <w:rPr>
                <w:rFonts w:ascii="Arial" w:hAnsi="Arial" w:cs="Arial"/>
              </w:rPr>
            </w:pPr>
            <w:r>
              <w:rPr>
                <w:rFonts w:ascii="Arial" w:hAnsi="Arial" w:cs="Arial"/>
                <w:sz w:val="20"/>
              </w:rPr>
              <w:t>1911,271</w:t>
            </w:r>
          </w:p>
        </w:tc>
        <w:tc>
          <w:tcPr>
            <w:tcW w:w="597" w:type="pct"/>
            <w:tcBorders>
              <w:top w:val="single" w:sz="4" w:space="0" w:color="auto"/>
              <w:left w:val="single" w:sz="4" w:space="0" w:color="auto"/>
              <w:bottom w:val="single" w:sz="4" w:space="0" w:color="auto"/>
            </w:tcBorders>
            <w:vAlign w:val="center"/>
          </w:tcPr>
          <w:p w:rsidR="001532B9" w:rsidRPr="001532B9" w:rsidRDefault="00EA7913" w:rsidP="00D3199E">
            <w:pPr>
              <w:pStyle w:val="a5"/>
              <w:jc w:val="center"/>
              <w:rPr>
                <w:sz w:val="20"/>
              </w:rPr>
            </w:pPr>
            <w:r>
              <w:rPr>
                <w:sz w:val="20"/>
              </w:rPr>
              <w:t>11241,767</w:t>
            </w:r>
          </w:p>
        </w:tc>
      </w:tr>
      <w:tr w:rsidR="00D12831" w:rsidRPr="00FE1FF4" w:rsidTr="00D12831">
        <w:tc>
          <w:tcPr>
            <w:tcW w:w="245" w:type="pct"/>
            <w:tcBorders>
              <w:top w:val="single" w:sz="4" w:space="0" w:color="auto"/>
              <w:bottom w:val="single" w:sz="4" w:space="0" w:color="auto"/>
              <w:right w:val="single" w:sz="4" w:space="0" w:color="auto"/>
            </w:tcBorders>
          </w:tcPr>
          <w:p w:rsidR="001532B9" w:rsidRPr="00FE1FF4" w:rsidRDefault="001532B9" w:rsidP="00BA19FC">
            <w:pPr>
              <w:pStyle w:val="a5"/>
            </w:pPr>
            <w:r w:rsidRPr="00FE1FF4">
              <w:t>3</w:t>
            </w:r>
          </w:p>
        </w:tc>
        <w:tc>
          <w:tcPr>
            <w:tcW w:w="956" w:type="pct"/>
            <w:tcBorders>
              <w:top w:val="single" w:sz="4" w:space="0" w:color="auto"/>
              <w:left w:val="single" w:sz="4" w:space="0" w:color="auto"/>
              <w:bottom w:val="single" w:sz="4" w:space="0" w:color="auto"/>
              <w:right w:val="single" w:sz="4" w:space="0" w:color="auto"/>
            </w:tcBorders>
          </w:tcPr>
          <w:p w:rsidR="001532B9" w:rsidRPr="001532B9" w:rsidRDefault="001532B9" w:rsidP="00A410F8">
            <w:pPr>
              <w:pStyle w:val="a5"/>
              <w:rPr>
                <w:color w:val="000000" w:themeColor="text1"/>
              </w:rPr>
            </w:pPr>
            <w:r w:rsidRPr="001532B9">
              <w:rPr>
                <w:color w:val="000000" w:themeColor="text1"/>
              </w:rPr>
              <w:t xml:space="preserve">Расходы на содержание  хозяйственно-эксплуатационной группы </w:t>
            </w:r>
          </w:p>
          <w:p w:rsidR="001532B9" w:rsidRPr="001532B9" w:rsidRDefault="001532B9" w:rsidP="00A410F8">
            <w:pPr>
              <w:pStyle w:val="a5"/>
              <w:rPr>
                <w:color w:val="000000" w:themeColor="text1"/>
              </w:rPr>
            </w:pPr>
            <w:r w:rsidRPr="001532B9">
              <w:rPr>
                <w:color w:val="000000" w:themeColor="text1"/>
              </w:rPr>
              <w:t>( ХЭГ)</w:t>
            </w:r>
          </w:p>
        </w:tc>
        <w:tc>
          <w:tcPr>
            <w:tcW w:w="534" w:type="pct"/>
            <w:tcBorders>
              <w:top w:val="single" w:sz="4" w:space="0" w:color="auto"/>
              <w:left w:val="single" w:sz="4" w:space="0" w:color="auto"/>
              <w:bottom w:val="single" w:sz="4" w:space="0" w:color="auto"/>
              <w:right w:val="single" w:sz="4" w:space="0" w:color="auto"/>
            </w:tcBorders>
            <w:vAlign w:val="center"/>
          </w:tcPr>
          <w:p w:rsidR="001532B9" w:rsidRPr="00D12831" w:rsidRDefault="00EA7913" w:rsidP="00B13675">
            <w:pPr>
              <w:pStyle w:val="a5"/>
              <w:jc w:val="center"/>
              <w:rPr>
                <w:sz w:val="20"/>
              </w:rPr>
            </w:pPr>
            <w:r>
              <w:rPr>
                <w:sz w:val="20"/>
              </w:rPr>
              <w:t>3727,685</w:t>
            </w:r>
          </w:p>
        </w:tc>
        <w:tc>
          <w:tcPr>
            <w:tcW w:w="533" w:type="pct"/>
            <w:tcBorders>
              <w:top w:val="single" w:sz="4" w:space="0" w:color="auto"/>
              <w:left w:val="single" w:sz="4" w:space="0" w:color="auto"/>
              <w:bottom w:val="single" w:sz="4" w:space="0" w:color="auto"/>
              <w:right w:val="single" w:sz="4" w:space="0" w:color="auto"/>
            </w:tcBorders>
            <w:vAlign w:val="center"/>
          </w:tcPr>
          <w:p w:rsidR="001532B9" w:rsidRPr="00D12831" w:rsidRDefault="00EA7913" w:rsidP="00B13675">
            <w:pPr>
              <w:pStyle w:val="a5"/>
              <w:jc w:val="center"/>
              <w:rPr>
                <w:sz w:val="20"/>
              </w:rPr>
            </w:pPr>
            <w:r>
              <w:rPr>
                <w:sz w:val="20"/>
              </w:rPr>
              <w:t>3464,912</w:t>
            </w:r>
          </w:p>
        </w:tc>
        <w:tc>
          <w:tcPr>
            <w:tcW w:w="534" w:type="pct"/>
            <w:tcBorders>
              <w:top w:val="single" w:sz="4" w:space="0" w:color="auto"/>
              <w:left w:val="single" w:sz="4" w:space="0" w:color="auto"/>
              <w:bottom w:val="single" w:sz="4" w:space="0" w:color="auto"/>
              <w:right w:val="single" w:sz="4" w:space="0" w:color="auto"/>
            </w:tcBorders>
            <w:vAlign w:val="center"/>
          </w:tcPr>
          <w:p w:rsidR="001532B9" w:rsidRPr="00D12831" w:rsidRDefault="00EA7913" w:rsidP="00B13675">
            <w:pPr>
              <w:pStyle w:val="a5"/>
              <w:jc w:val="center"/>
              <w:rPr>
                <w:sz w:val="20"/>
              </w:rPr>
            </w:pPr>
            <w:r>
              <w:rPr>
                <w:sz w:val="20"/>
              </w:rPr>
              <w:t>3464,912</w:t>
            </w:r>
          </w:p>
        </w:tc>
        <w:tc>
          <w:tcPr>
            <w:tcW w:w="534" w:type="pct"/>
            <w:gridSpan w:val="2"/>
            <w:tcBorders>
              <w:top w:val="single" w:sz="4" w:space="0" w:color="auto"/>
              <w:left w:val="single" w:sz="4" w:space="0" w:color="auto"/>
              <w:bottom w:val="single" w:sz="4" w:space="0" w:color="auto"/>
              <w:right w:val="single" w:sz="4" w:space="0" w:color="auto"/>
            </w:tcBorders>
            <w:vAlign w:val="center"/>
          </w:tcPr>
          <w:p w:rsidR="001532B9" w:rsidRPr="00D12831" w:rsidRDefault="00EA7913" w:rsidP="00B13675">
            <w:pPr>
              <w:pStyle w:val="a5"/>
              <w:jc w:val="center"/>
              <w:rPr>
                <w:sz w:val="20"/>
              </w:rPr>
            </w:pPr>
            <w:r>
              <w:rPr>
                <w:sz w:val="20"/>
              </w:rPr>
              <w:t>3464,912</w:t>
            </w:r>
          </w:p>
        </w:tc>
        <w:tc>
          <w:tcPr>
            <w:tcW w:w="532" w:type="pct"/>
            <w:tcBorders>
              <w:top w:val="single" w:sz="4" w:space="0" w:color="auto"/>
              <w:left w:val="single" w:sz="4" w:space="0" w:color="auto"/>
              <w:bottom w:val="single" w:sz="4" w:space="0" w:color="auto"/>
              <w:right w:val="single" w:sz="4" w:space="0" w:color="auto"/>
            </w:tcBorders>
            <w:vAlign w:val="center"/>
          </w:tcPr>
          <w:p w:rsidR="001532B9" w:rsidRPr="00D12831" w:rsidRDefault="00EA7913" w:rsidP="00B13675">
            <w:pPr>
              <w:pStyle w:val="a5"/>
              <w:jc w:val="center"/>
              <w:rPr>
                <w:sz w:val="20"/>
              </w:rPr>
            </w:pPr>
            <w:r>
              <w:rPr>
                <w:sz w:val="20"/>
              </w:rPr>
              <w:t>3464,912</w:t>
            </w:r>
          </w:p>
        </w:tc>
        <w:tc>
          <w:tcPr>
            <w:tcW w:w="535" w:type="pct"/>
            <w:tcBorders>
              <w:top w:val="single" w:sz="4" w:space="0" w:color="auto"/>
              <w:left w:val="single" w:sz="4" w:space="0" w:color="auto"/>
              <w:bottom w:val="single" w:sz="4" w:space="0" w:color="auto"/>
              <w:right w:val="single" w:sz="4" w:space="0" w:color="auto"/>
            </w:tcBorders>
            <w:vAlign w:val="center"/>
          </w:tcPr>
          <w:p w:rsidR="001532B9" w:rsidRPr="00D12831" w:rsidRDefault="00EA7913" w:rsidP="00B13675">
            <w:pPr>
              <w:pStyle w:val="a5"/>
              <w:jc w:val="center"/>
              <w:rPr>
                <w:sz w:val="20"/>
              </w:rPr>
            </w:pPr>
            <w:r>
              <w:rPr>
                <w:sz w:val="20"/>
              </w:rPr>
              <w:t>3464,912</w:t>
            </w:r>
          </w:p>
        </w:tc>
        <w:tc>
          <w:tcPr>
            <w:tcW w:w="597" w:type="pct"/>
            <w:tcBorders>
              <w:top w:val="single" w:sz="4" w:space="0" w:color="auto"/>
              <w:left w:val="single" w:sz="4" w:space="0" w:color="auto"/>
              <w:bottom w:val="single" w:sz="4" w:space="0" w:color="auto"/>
            </w:tcBorders>
            <w:vAlign w:val="center"/>
          </w:tcPr>
          <w:p w:rsidR="001532B9" w:rsidRPr="00D12831" w:rsidRDefault="00EA7913" w:rsidP="00A07CF2">
            <w:pPr>
              <w:pStyle w:val="a5"/>
              <w:rPr>
                <w:sz w:val="20"/>
              </w:rPr>
            </w:pPr>
            <w:r>
              <w:rPr>
                <w:sz w:val="20"/>
              </w:rPr>
              <w:t>21052,245</w:t>
            </w:r>
          </w:p>
        </w:tc>
      </w:tr>
      <w:tr w:rsidR="00D12831" w:rsidRPr="00FE1FF4" w:rsidTr="00D12831">
        <w:tc>
          <w:tcPr>
            <w:tcW w:w="1201" w:type="pct"/>
            <w:gridSpan w:val="2"/>
            <w:tcBorders>
              <w:top w:val="single" w:sz="4" w:space="0" w:color="auto"/>
              <w:bottom w:val="single" w:sz="4" w:space="0" w:color="auto"/>
              <w:right w:val="single" w:sz="4" w:space="0" w:color="auto"/>
            </w:tcBorders>
          </w:tcPr>
          <w:p w:rsidR="00DC595B" w:rsidRPr="00FE1FF4" w:rsidRDefault="00DC595B" w:rsidP="00BA19FC">
            <w:pPr>
              <w:pStyle w:val="a5"/>
            </w:pPr>
            <w:r w:rsidRPr="00FE1FF4">
              <w:t>Итого, тыс. руб.</w:t>
            </w:r>
          </w:p>
        </w:tc>
        <w:tc>
          <w:tcPr>
            <w:tcW w:w="534" w:type="pct"/>
            <w:tcBorders>
              <w:top w:val="single" w:sz="4" w:space="0" w:color="auto"/>
              <w:left w:val="single" w:sz="4" w:space="0" w:color="auto"/>
              <w:bottom w:val="single" w:sz="4" w:space="0" w:color="auto"/>
              <w:right w:val="single" w:sz="4" w:space="0" w:color="auto"/>
            </w:tcBorders>
            <w:vAlign w:val="center"/>
          </w:tcPr>
          <w:p w:rsidR="00DC595B" w:rsidRPr="00DC595B" w:rsidRDefault="00EA7913" w:rsidP="00080067">
            <w:pPr>
              <w:rPr>
                <w:rFonts w:ascii="Arial" w:hAnsi="Arial" w:cs="Arial"/>
                <w:b/>
                <w:sz w:val="20"/>
                <w:szCs w:val="20"/>
              </w:rPr>
            </w:pPr>
            <w:r>
              <w:rPr>
                <w:rFonts w:ascii="Arial" w:hAnsi="Arial" w:cs="Arial"/>
                <w:b/>
                <w:sz w:val="20"/>
                <w:szCs w:val="20"/>
              </w:rPr>
              <w:t>7232,154</w:t>
            </w:r>
          </w:p>
        </w:tc>
        <w:tc>
          <w:tcPr>
            <w:tcW w:w="533" w:type="pct"/>
            <w:tcBorders>
              <w:top w:val="single" w:sz="4" w:space="0" w:color="auto"/>
              <w:left w:val="single" w:sz="4" w:space="0" w:color="auto"/>
              <w:bottom w:val="single" w:sz="4" w:space="0" w:color="auto"/>
              <w:right w:val="single" w:sz="4" w:space="0" w:color="auto"/>
            </w:tcBorders>
            <w:vAlign w:val="center"/>
          </w:tcPr>
          <w:p w:rsidR="00DC595B" w:rsidRPr="00DC595B" w:rsidRDefault="00EA7913" w:rsidP="00EA7913">
            <w:pPr>
              <w:pStyle w:val="a5"/>
              <w:jc w:val="center"/>
              <w:rPr>
                <w:b/>
                <w:sz w:val="20"/>
                <w:szCs w:val="20"/>
              </w:rPr>
            </w:pPr>
            <w:r>
              <w:rPr>
                <w:b/>
                <w:sz w:val="20"/>
                <w:szCs w:val="20"/>
              </w:rPr>
              <w:t>7339,118</w:t>
            </w:r>
          </w:p>
        </w:tc>
        <w:tc>
          <w:tcPr>
            <w:tcW w:w="534" w:type="pct"/>
            <w:tcBorders>
              <w:top w:val="single" w:sz="4" w:space="0" w:color="auto"/>
              <w:left w:val="single" w:sz="4" w:space="0" w:color="auto"/>
              <w:bottom w:val="single" w:sz="4" w:space="0" w:color="auto"/>
              <w:right w:val="single" w:sz="4" w:space="0" w:color="auto"/>
            </w:tcBorders>
          </w:tcPr>
          <w:p w:rsidR="00DC595B" w:rsidRDefault="00EA7913">
            <w:r>
              <w:rPr>
                <w:rFonts w:ascii="Arial" w:hAnsi="Arial" w:cs="Arial"/>
                <w:b/>
                <w:sz w:val="20"/>
                <w:szCs w:val="20"/>
              </w:rPr>
              <w:t>7335,066</w:t>
            </w:r>
          </w:p>
        </w:tc>
        <w:tc>
          <w:tcPr>
            <w:tcW w:w="534" w:type="pct"/>
            <w:gridSpan w:val="2"/>
            <w:tcBorders>
              <w:top w:val="single" w:sz="4" w:space="0" w:color="auto"/>
              <w:left w:val="single" w:sz="4" w:space="0" w:color="auto"/>
              <w:bottom w:val="single" w:sz="4" w:space="0" w:color="auto"/>
              <w:right w:val="single" w:sz="4" w:space="0" w:color="auto"/>
            </w:tcBorders>
          </w:tcPr>
          <w:p w:rsidR="00DC595B" w:rsidRDefault="00EA7913">
            <w:r>
              <w:rPr>
                <w:rFonts w:ascii="Arial" w:hAnsi="Arial" w:cs="Arial"/>
                <w:b/>
                <w:sz w:val="20"/>
                <w:szCs w:val="20"/>
              </w:rPr>
              <w:t>7335,066</w:t>
            </w:r>
          </w:p>
        </w:tc>
        <w:tc>
          <w:tcPr>
            <w:tcW w:w="532" w:type="pct"/>
            <w:tcBorders>
              <w:top w:val="single" w:sz="4" w:space="0" w:color="auto"/>
              <w:left w:val="single" w:sz="4" w:space="0" w:color="auto"/>
              <w:bottom w:val="single" w:sz="4" w:space="0" w:color="auto"/>
              <w:right w:val="single" w:sz="4" w:space="0" w:color="auto"/>
            </w:tcBorders>
          </w:tcPr>
          <w:p w:rsidR="00DC595B" w:rsidRDefault="00EA7913">
            <w:r>
              <w:rPr>
                <w:rFonts w:ascii="Arial" w:hAnsi="Arial" w:cs="Arial"/>
                <w:b/>
                <w:sz w:val="20"/>
                <w:szCs w:val="20"/>
              </w:rPr>
              <w:t>7335,066</w:t>
            </w:r>
          </w:p>
        </w:tc>
        <w:tc>
          <w:tcPr>
            <w:tcW w:w="535" w:type="pct"/>
            <w:tcBorders>
              <w:top w:val="single" w:sz="4" w:space="0" w:color="auto"/>
              <w:left w:val="single" w:sz="4" w:space="0" w:color="auto"/>
              <w:bottom w:val="single" w:sz="4" w:space="0" w:color="auto"/>
              <w:right w:val="single" w:sz="4" w:space="0" w:color="auto"/>
            </w:tcBorders>
          </w:tcPr>
          <w:p w:rsidR="00DC595B" w:rsidRDefault="00EA7913">
            <w:r>
              <w:rPr>
                <w:rFonts w:ascii="Arial" w:hAnsi="Arial" w:cs="Arial"/>
                <w:b/>
                <w:sz w:val="20"/>
                <w:szCs w:val="20"/>
              </w:rPr>
              <w:t>7335,066</w:t>
            </w:r>
          </w:p>
        </w:tc>
        <w:tc>
          <w:tcPr>
            <w:tcW w:w="597" w:type="pct"/>
            <w:tcBorders>
              <w:top w:val="single" w:sz="4" w:space="0" w:color="auto"/>
              <w:left w:val="single" w:sz="4" w:space="0" w:color="auto"/>
              <w:bottom w:val="single" w:sz="4" w:space="0" w:color="auto"/>
            </w:tcBorders>
            <w:vAlign w:val="center"/>
          </w:tcPr>
          <w:p w:rsidR="00DC595B" w:rsidRPr="00DC595B" w:rsidRDefault="00EA7913" w:rsidP="00F5289D">
            <w:pPr>
              <w:pStyle w:val="a5"/>
              <w:jc w:val="center"/>
              <w:rPr>
                <w:b/>
                <w:sz w:val="20"/>
                <w:szCs w:val="20"/>
              </w:rPr>
            </w:pPr>
            <w:r>
              <w:rPr>
                <w:b/>
                <w:sz w:val="20"/>
                <w:szCs w:val="20"/>
              </w:rPr>
              <w:t>43911,536</w:t>
            </w:r>
          </w:p>
        </w:tc>
      </w:tr>
    </w:tbl>
    <w:p w:rsidR="0093006F" w:rsidRPr="00FE1FF4" w:rsidRDefault="0093006F" w:rsidP="00151A7A">
      <w:pPr>
        <w:pStyle w:val="ae"/>
        <w:rPr>
          <w:rFonts w:ascii="Arial" w:hAnsi="Arial" w:cs="Arial"/>
          <w:b/>
          <w:sz w:val="24"/>
          <w:szCs w:val="24"/>
        </w:rPr>
      </w:pPr>
      <w:bookmarkStart w:id="48" w:name="sub_500"/>
    </w:p>
    <w:p w:rsidR="00EC062C" w:rsidRDefault="00EC062C" w:rsidP="00F3103D">
      <w:pPr>
        <w:pStyle w:val="ae"/>
        <w:jc w:val="center"/>
        <w:rPr>
          <w:rFonts w:ascii="Arial" w:hAnsi="Arial" w:cs="Arial"/>
          <w:b/>
          <w:sz w:val="24"/>
          <w:szCs w:val="24"/>
        </w:rPr>
      </w:pPr>
    </w:p>
    <w:p w:rsidR="00AC36AD" w:rsidRPr="00FE1FF4" w:rsidRDefault="009C006D" w:rsidP="00F3103D">
      <w:pPr>
        <w:pStyle w:val="ae"/>
        <w:jc w:val="center"/>
        <w:rPr>
          <w:rFonts w:ascii="Arial" w:hAnsi="Arial" w:cs="Arial"/>
          <w:b/>
          <w:sz w:val="24"/>
          <w:szCs w:val="24"/>
        </w:rPr>
      </w:pPr>
      <w:r w:rsidRPr="00FE1FF4">
        <w:rPr>
          <w:rFonts w:ascii="Arial" w:hAnsi="Arial" w:cs="Arial"/>
          <w:b/>
          <w:sz w:val="24"/>
          <w:szCs w:val="24"/>
        </w:rPr>
        <w:t xml:space="preserve">Раздел </w:t>
      </w:r>
      <w:r w:rsidRPr="00FE1FF4">
        <w:rPr>
          <w:rFonts w:ascii="Arial" w:hAnsi="Arial" w:cs="Arial"/>
          <w:b/>
          <w:sz w:val="24"/>
          <w:szCs w:val="24"/>
          <w:lang w:val="en-US"/>
        </w:rPr>
        <w:t>III</w:t>
      </w:r>
      <w:r w:rsidR="00AC36AD" w:rsidRPr="00FE1FF4">
        <w:rPr>
          <w:rFonts w:ascii="Arial" w:hAnsi="Arial" w:cs="Arial"/>
          <w:b/>
          <w:sz w:val="24"/>
          <w:szCs w:val="24"/>
        </w:rPr>
        <w:br/>
        <w:t>Механизм управления и монитор</w:t>
      </w:r>
      <w:r w:rsidRPr="00FE1FF4">
        <w:rPr>
          <w:rFonts w:ascii="Arial" w:hAnsi="Arial" w:cs="Arial"/>
          <w:b/>
          <w:sz w:val="24"/>
          <w:szCs w:val="24"/>
        </w:rPr>
        <w:t xml:space="preserve">инга реализации </w:t>
      </w:r>
      <w:r w:rsidRPr="00FE1FF4">
        <w:rPr>
          <w:rFonts w:ascii="Arial" w:hAnsi="Arial" w:cs="Arial"/>
          <w:b/>
          <w:sz w:val="24"/>
          <w:szCs w:val="24"/>
        </w:rPr>
        <w:br/>
        <w:t>муниципальной</w:t>
      </w:r>
      <w:r w:rsidR="00AC36AD" w:rsidRPr="00FE1FF4">
        <w:rPr>
          <w:rFonts w:ascii="Arial" w:hAnsi="Arial" w:cs="Arial"/>
          <w:b/>
          <w:sz w:val="24"/>
          <w:szCs w:val="24"/>
        </w:rPr>
        <w:t xml:space="preserve"> программы</w:t>
      </w:r>
      <w:bookmarkEnd w:id="48"/>
    </w:p>
    <w:p w:rsidR="009928E3" w:rsidRPr="00FE1FF4" w:rsidRDefault="009928E3" w:rsidP="00F3103D">
      <w:pPr>
        <w:pStyle w:val="ae"/>
        <w:jc w:val="center"/>
        <w:rPr>
          <w:rFonts w:ascii="Arial" w:hAnsi="Arial" w:cs="Arial"/>
          <w:b/>
          <w:sz w:val="24"/>
          <w:szCs w:val="24"/>
        </w:rPr>
      </w:pPr>
      <w:bookmarkStart w:id="49" w:name="sub_510"/>
    </w:p>
    <w:p w:rsidR="00AC36AD" w:rsidRPr="00FE1FF4" w:rsidRDefault="00AC36AD" w:rsidP="005B590C">
      <w:pPr>
        <w:pStyle w:val="ae"/>
        <w:jc w:val="center"/>
        <w:rPr>
          <w:rFonts w:ascii="Arial" w:hAnsi="Arial" w:cs="Arial"/>
          <w:b/>
          <w:sz w:val="24"/>
          <w:szCs w:val="24"/>
        </w:rPr>
      </w:pPr>
      <w:r w:rsidRPr="00FE1FF4">
        <w:rPr>
          <w:rFonts w:ascii="Arial" w:hAnsi="Arial" w:cs="Arial"/>
          <w:b/>
          <w:sz w:val="24"/>
          <w:szCs w:val="24"/>
        </w:rPr>
        <w:t>Подраздел I</w:t>
      </w:r>
      <w:r w:rsidRPr="00FE1FF4">
        <w:rPr>
          <w:rFonts w:ascii="Arial" w:hAnsi="Arial" w:cs="Arial"/>
          <w:b/>
          <w:sz w:val="24"/>
          <w:szCs w:val="24"/>
        </w:rPr>
        <w:br/>
        <w:t>Управл</w:t>
      </w:r>
      <w:r w:rsidR="009C006D" w:rsidRPr="00FE1FF4">
        <w:rPr>
          <w:rFonts w:ascii="Arial" w:hAnsi="Arial" w:cs="Arial"/>
          <w:b/>
          <w:sz w:val="24"/>
          <w:szCs w:val="24"/>
        </w:rPr>
        <w:t>ение реализацией муниципальной</w:t>
      </w:r>
      <w:r w:rsidRPr="00FE1FF4">
        <w:rPr>
          <w:rFonts w:ascii="Arial" w:hAnsi="Arial" w:cs="Arial"/>
          <w:b/>
          <w:sz w:val="24"/>
          <w:szCs w:val="24"/>
        </w:rPr>
        <w:t xml:space="preserve"> программы</w:t>
      </w:r>
      <w:bookmarkEnd w:id="49"/>
    </w:p>
    <w:p w:rsidR="005B590C" w:rsidRPr="00FE1FF4" w:rsidRDefault="005B590C" w:rsidP="005B590C">
      <w:pPr>
        <w:pStyle w:val="ae"/>
        <w:jc w:val="center"/>
        <w:rPr>
          <w:rFonts w:ascii="Arial" w:hAnsi="Arial" w:cs="Arial"/>
          <w:b/>
          <w:sz w:val="24"/>
          <w:szCs w:val="24"/>
        </w:rPr>
      </w:pPr>
    </w:p>
    <w:p w:rsidR="003D470B" w:rsidRDefault="009C006D" w:rsidP="003D470B">
      <w:pPr>
        <w:ind w:firstLine="720"/>
        <w:jc w:val="both"/>
        <w:rPr>
          <w:rFonts w:ascii="Arial" w:hAnsi="Arial" w:cs="Arial"/>
          <w:sz w:val="24"/>
          <w:szCs w:val="24"/>
        </w:rPr>
      </w:pPr>
      <w:bookmarkStart w:id="50" w:name="sub_1096"/>
      <w:r w:rsidRPr="00FE1FF4">
        <w:rPr>
          <w:rFonts w:ascii="Arial" w:hAnsi="Arial" w:cs="Arial"/>
          <w:sz w:val="24"/>
          <w:szCs w:val="24"/>
        </w:rPr>
        <w:t>1</w:t>
      </w:r>
      <w:r w:rsidR="00AC36AD" w:rsidRPr="00FE1FF4">
        <w:rPr>
          <w:rFonts w:ascii="Arial" w:hAnsi="Arial" w:cs="Arial"/>
          <w:sz w:val="24"/>
          <w:szCs w:val="24"/>
        </w:rPr>
        <w:t>. Главн</w:t>
      </w:r>
      <w:r w:rsidR="00E810F9" w:rsidRPr="00FE1FF4">
        <w:rPr>
          <w:rFonts w:ascii="Arial" w:hAnsi="Arial" w:cs="Arial"/>
          <w:sz w:val="24"/>
          <w:szCs w:val="24"/>
        </w:rPr>
        <w:t>ый администратор муниципальной</w:t>
      </w:r>
      <w:r w:rsidR="00AC36AD" w:rsidRPr="00FE1FF4">
        <w:rPr>
          <w:rFonts w:ascii="Arial" w:hAnsi="Arial" w:cs="Arial"/>
          <w:sz w:val="24"/>
          <w:szCs w:val="24"/>
        </w:rPr>
        <w:t xml:space="preserve"> программы является главным р</w:t>
      </w:r>
      <w:r w:rsidRPr="00FE1FF4">
        <w:rPr>
          <w:rFonts w:ascii="Arial" w:hAnsi="Arial" w:cs="Arial"/>
          <w:sz w:val="24"/>
          <w:szCs w:val="24"/>
        </w:rPr>
        <w:t xml:space="preserve">аспорядителем средств муниципального  бюджета Спировского </w:t>
      </w:r>
      <w:r w:rsidR="00080067">
        <w:rPr>
          <w:rFonts w:ascii="Arial" w:hAnsi="Arial" w:cs="Arial"/>
          <w:sz w:val="24"/>
          <w:szCs w:val="24"/>
        </w:rPr>
        <w:t>муниципального округа Тверской области</w:t>
      </w:r>
      <w:r w:rsidR="00AC36AD" w:rsidRPr="00FE1FF4">
        <w:rPr>
          <w:rFonts w:ascii="Arial" w:hAnsi="Arial" w:cs="Arial"/>
          <w:sz w:val="24"/>
          <w:szCs w:val="24"/>
        </w:rPr>
        <w:t xml:space="preserve"> в части подготовки и проведения меропр</w:t>
      </w:r>
      <w:r w:rsidR="00845E62" w:rsidRPr="00FE1FF4">
        <w:rPr>
          <w:rFonts w:ascii="Arial" w:hAnsi="Arial" w:cs="Arial"/>
          <w:sz w:val="24"/>
          <w:szCs w:val="24"/>
        </w:rPr>
        <w:t>иятий сферы культуры</w:t>
      </w:r>
      <w:r w:rsidR="00AC36AD" w:rsidRPr="00FE1FF4">
        <w:rPr>
          <w:rFonts w:ascii="Arial" w:hAnsi="Arial" w:cs="Arial"/>
          <w:sz w:val="24"/>
          <w:szCs w:val="24"/>
        </w:rPr>
        <w:t>.</w:t>
      </w:r>
      <w:bookmarkStart w:id="51" w:name="sub_1097"/>
      <w:bookmarkEnd w:id="50"/>
    </w:p>
    <w:p w:rsidR="003D470B" w:rsidRDefault="00E810F9" w:rsidP="003D470B">
      <w:pPr>
        <w:spacing w:after="0"/>
        <w:ind w:firstLine="720"/>
        <w:jc w:val="both"/>
        <w:rPr>
          <w:rFonts w:ascii="Arial" w:hAnsi="Arial" w:cs="Arial"/>
          <w:sz w:val="24"/>
          <w:szCs w:val="24"/>
        </w:rPr>
      </w:pPr>
      <w:r w:rsidRPr="00FE1FF4">
        <w:rPr>
          <w:rFonts w:ascii="Arial" w:hAnsi="Arial" w:cs="Arial"/>
          <w:sz w:val="24"/>
          <w:szCs w:val="24"/>
        </w:rPr>
        <w:t>2.</w:t>
      </w:r>
      <w:bookmarkStart w:id="52" w:name="sub_1098"/>
      <w:bookmarkEnd w:id="51"/>
      <w:r w:rsidR="00AC36AD" w:rsidRPr="00FE1FF4">
        <w:rPr>
          <w:rFonts w:ascii="Arial" w:hAnsi="Arial" w:cs="Arial"/>
          <w:sz w:val="24"/>
          <w:szCs w:val="24"/>
        </w:rPr>
        <w:t xml:space="preserve"> В реализации мероп</w:t>
      </w:r>
      <w:r w:rsidRPr="00FE1FF4">
        <w:rPr>
          <w:rFonts w:ascii="Arial" w:hAnsi="Arial" w:cs="Arial"/>
          <w:sz w:val="24"/>
          <w:szCs w:val="24"/>
        </w:rPr>
        <w:t>риятий муниципальной</w:t>
      </w:r>
      <w:r w:rsidR="00AC36AD" w:rsidRPr="00FE1FF4">
        <w:rPr>
          <w:rFonts w:ascii="Arial" w:hAnsi="Arial" w:cs="Arial"/>
          <w:sz w:val="24"/>
          <w:szCs w:val="24"/>
        </w:rPr>
        <w:t xml:space="preserve"> про</w:t>
      </w:r>
      <w:r w:rsidRPr="00FE1FF4">
        <w:rPr>
          <w:rFonts w:ascii="Arial" w:hAnsi="Arial" w:cs="Arial"/>
          <w:sz w:val="24"/>
          <w:szCs w:val="24"/>
        </w:rPr>
        <w:t xml:space="preserve">граммы принимают участие </w:t>
      </w:r>
      <w:r w:rsidR="00080067">
        <w:rPr>
          <w:rFonts w:ascii="Arial" w:hAnsi="Arial" w:cs="Arial"/>
          <w:sz w:val="24"/>
          <w:szCs w:val="24"/>
        </w:rPr>
        <w:t>Управление</w:t>
      </w:r>
      <w:r w:rsidR="00AC36AD" w:rsidRPr="00FE1FF4">
        <w:rPr>
          <w:rFonts w:ascii="Arial" w:hAnsi="Arial" w:cs="Arial"/>
          <w:sz w:val="24"/>
          <w:szCs w:val="24"/>
        </w:rPr>
        <w:t xml:space="preserve"> по делам культуры</w:t>
      </w:r>
      <w:r w:rsidR="00080067">
        <w:rPr>
          <w:rFonts w:ascii="Arial" w:hAnsi="Arial" w:cs="Arial"/>
          <w:sz w:val="24"/>
          <w:szCs w:val="24"/>
        </w:rPr>
        <w:t>, молодежи и спорту А</w:t>
      </w:r>
      <w:r w:rsidRPr="00FE1FF4">
        <w:rPr>
          <w:rFonts w:ascii="Arial" w:hAnsi="Arial" w:cs="Arial"/>
          <w:sz w:val="24"/>
          <w:szCs w:val="24"/>
        </w:rPr>
        <w:t xml:space="preserve">дминистрации Спировского </w:t>
      </w:r>
      <w:r w:rsidR="00080067">
        <w:rPr>
          <w:rFonts w:ascii="Arial" w:hAnsi="Arial" w:cs="Arial"/>
          <w:sz w:val="24"/>
          <w:szCs w:val="24"/>
        </w:rPr>
        <w:t xml:space="preserve">муниципального округа Тверской области, </w:t>
      </w:r>
      <w:r w:rsidR="00AC36AD" w:rsidRPr="00FE1FF4">
        <w:rPr>
          <w:rFonts w:ascii="Arial" w:hAnsi="Arial" w:cs="Arial"/>
          <w:sz w:val="24"/>
          <w:szCs w:val="24"/>
        </w:rPr>
        <w:t xml:space="preserve"> как главн</w:t>
      </w:r>
      <w:r w:rsidRPr="00FE1FF4">
        <w:rPr>
          <w:rFonts w:ascii="Arial" w:hAnsi="Arial" w:cs="Arial"/>
          <w:sz w:val="24"/>
          <w:szCs w:val="24"/>
        </w:rPr>
        <w:t>ый администратор муниципальной</w:t>
      </w:r>
      <w:r w:rsidR="00AC36AD" w:rsidRPr="00FE1FF4">
        <w:rPr>
          <w:rFonts w:ascii="Arial" w:hAnsi="Arial" w:cs="Arial"/>
          <w:sz w:val="24"/>
          <w:szCs w:val="24"/>
        </w:rPr>
        <w:t xml:space="preserve"> про</w:t>
      </w:r>
      <w:r w:rsidRPr="00FE1FF4">
        <w:rPr>
          <w:rFonts w:ascii="Arial" w:hAnsi="Arial" w:cs="Arial"/>
          <w:sz w:val="24"/>
          <w:szCs w:val="24"/>
        </w:rPr>
        <w:t>граммы,  муниципальные</w:t>
      </w:r>
      <w:r w:rsidR="00AC36AD" w:rsidRPr="00FE1FF4">
        <w:rPr>
          <w:rFonts w:ascii="Arial" w:hAnsi="Arial" w:cs="Arial"/>
          <w:sz w:val="24"/>
          <w:szCs w:val="24"/>
        </w:rPr>
        <w:t xml:space="preserve"> учреждения </w:t>
      </w:r>
      <w:r w:rsidR="002747E7" w:rsidRPr="00FE1FF4">
        <w:rPr>
          <w:rFonts w:ascii="Arial" w:hAnsi="Arial" w:cs="Arial"/>
          <w:sz w:val="24"/>
          <w:szCs w:val="24"/>
        </w:rPr>
        <w:t xml:space="preserve">Спировского </w:t>
      </w:r>
      <w:r w:rsidR="00080067">
        <w:rPr>
          <w:rFonts w:ascii="Arial" w:hAnsi="Arial" w:cs="Arial"/>
          <w:sz w:val="24"/>
          <w:szCs w:val="24"/>
        </w:rPr>
        <w:t>муниципального округа Тверской области</w:t>
      </w:r>
      <w:r w:rsidR="00AC36AD" w:rsidRPr="00FE1FF4">
        <w:rPr>
          <w:rFonts w:ascii="Arial" w:hAnsi="Arial" w:cs="Arial"/>
          <w:sz w:val="24"/>
          <w:szCs w:val="24"/>
        </w:rPr>
        <w:t>, находящиеся в ведении</w:t>
      </w:r>
      <w:r w:rsidR="00EC062C">
        <w:rPr>
          <w:rFonts w:ascii="Arial" w:hAnsi="Arial" w:cs="Arial"/>
          <w:sz w:val="24"/>
          <w:szCs w:val="24"/>
        </w:rPr>
        <w:t xml:space="preserve"> </w:t>
      </w:r>
      <w:r w:rsidR="00080067">
        <w:rPr>
          <w:rFonts w:ascii="Arial" w:hAnsi="Arial" w:cs="Arial"/>
          <w:sz w:val="24"/>
          <w:szCs w:val="24"/>
        </w:rPr>
        <w:t>Управления</w:t>
      </w:r>
      <w:r w:rsidRPr="00FE1FF4">
        <w:rPr>
          <w:rFonts w:ascii="Arial" w:hAnsi="Arial" w:cs="Arial"/>
          <w:sz w:val="24"/>
          <w:szCs w:val="24"/>
        </w:rPr>
        <w:t xml:space="preserve"> по дел</w:t>
      </w:r>
      <w:r w:rsidR="00080067">
        <w:rPr>
          <w:rFonts w:ascii="Arial" w:hAnsi="Arial" w:cs="Arial"/>
          <w:sz w:val="24"/>
          <w:szCs w:val="24"/>
        </w:rPr>
        <w:t>ам культуры, молодежи и спорту А</w:t>
      </w:r>
      <w:r w:rsidRPr="00FE1FF4">
        <w:rPr>
          <w:rFonts w:ascii="Arial" w:hAnsi="Arial" w:cs="Arial"/>
          <w:sz w:val="24"/>
          <w:szCs w:val="24"/>
        </w:rPr>
        <w:t xml:space="preserve">дминистрации Спировского </w:t>
      </w:r>
      <w:r w:rsidR="00080067">
        <w:rPr>
          <w:rFonts w:ascii="Arial" w:hAnsi="Arial" w:cs="Arial"/>
          <w:sz w:val="24"/>
          <w:szCs w:val="24"/>
        </w:rPr>
        <w:t>муниципального округа</w:t>
      </w:r>
      <w:r w:rsidR="00AC36AD" w:rsidRPr="00FE1FF4">
        <w:rPr>
          <w:rFonts w:ascii="Arial" w:hAnsi="Arial" w:cs="Arial"/>
          <w:sz w:val="24"/>
          <w:szCs w:val="24"/>
        </w:rPr>
        <w:t>, органы ме</w:t>
      </w:r>
      <w:r w:rsidRPr="00FE1FF4">
        <w:rPr>
          <w:rFonts w:ascii="Arial" w:hAnsi="Arial" w:cs="Arial"/>
          <w:sz w:val="24"/>
          <w:szCs w:val="24"/>
        </w:rPr>
        <w:t xml:space="preserve">стного самоуправления Спировского </w:t>
      </w:r>
      <w:r w:rsidR="00080067">
        <w:rPr>
          <w:rFonts w:ascii="Arial" w:hAnsi="Arial" w:cs="Arial"/>
          <w:sz w:val="24"/>
          <w:szCs w:val="24"/>
        </w:rPr>
        <w:t>муниципального округа</w:t>
      </w:r>
      <w:r w:rsidR="00AC36AD" w:rsidRPr="00FE1FF4">
        <w:rPr>
          <w:rFonts w:ascii="Arial" w:hAnsi="Arial" w:cs="Arial"/>
          <w:sz w:val="24"/>
          <w:szCs w:val="24"/>
        </w:rPr>
        <w:t>, а также организации, определяемые на конкурсной основе в соответствии с</w:t>
      </w:r>
      <w:r w:rsidR="00C056F1" w:rsidRPr="00FE1FF4">
        <w:rPr>
          <w:rFonts w:ascii="Arial" w:hAnsi="Arial" w:cs="Arial"/>
          <w:sz w:val="24"/>
          <w:szCs w:val="24"/>
        </w:rPr>
        <w:t xml:space="preserve"> Федеральным законом</w:t>
      </w:r>
      <w:r w:rsidR="00EC062C">
        <w:rPr>
          <w:rFonts w:ascii="Arial" w:hAnsi="Arial" w:cs="Arial"/>
          <w:sz w:val="24"/>
          <w:szCs w:val="24"/>
        </w:rPr>
        <w:t xml:space="preserve"> </w:t>
      </w:r>
      <w:r w:rsidR="005B590C" w:rsidRPr="00FE1FF4">
        <w:rPr>
          <w:rFonts w:ascii="Arial" w:hAnsi="Arial" w:cs="Arial"/>
          <w:bCs/>
          <w:kern w:val="36"/>
          <w:sz w:val="24"/>
          <w:szCs w:val="24"/>
        </w:rPr>
        <w:t>от 05.04.2013 N 44-ФЗ  "О контрактной системе в сфере закупок товаров, работ, услуг для обеспечения государственных и муниципальных нужд"</w:t>
      </w:r>
      <w:r w:rsidRPr="00FE1FF4">
        <w:rPr>
          <w:rFonts w:ascii="Arial" w:hAnsi="Arial" w:cs="Arial"/>
          <w:sz w:val="24"/>
          <w:szCs w:val="24"/>
        </w:rPr>
        <w:t>. Мероприятия муниципальной</w:t>
      </w:r>
      <w:r w:rsidR="00AC36AD" w:rsidRPr="00FE1FF4">
        <w:rPr>
          <w:rFonts w:ascii="Arial" w:hAnsi="Arial" w:cs="Arial"/>
          <w:sz w:val="24"/>
          <w:szCs w:val="24"/>
        </w:rPr>
        <w:t xml:space="preserve"> программы реализуются в соответствии с законодательством.</w:t>
      </w:r>
      <w:bookmarkStart w:id="53" w:name="sub_10100"/>
      <w:bookmarkEnd w:id="52"/>
    </w:p>
    <w:p w:rsidR="00AC36AD" w:rsidRPr="00FE1FF4" w:rsidRDefault="00E810F9" w:rsidP="003D470B">
      <w:pPr>
        <w:spacing w:after="0"/>
        <w:ind w:firstLine="720"/>
        <w:jc w:val="both"/>
        <w:rPr>
          <w:rFonts w:ascii="Arial" w:hAnsi="Arial" w:cs="Arial"/>
          <w:sz w:val="24"/>
          <w:szCs w:val="24"/>
        </w:rPr>
      </w:pPr>
      <w:r w:rsidRPr="00FE1FF4">
        <w:rPr>
          <w:rFonts w:ascii="Arial" w:hAnsi="Arial" w:cs="Arial"/>
          <w:sz w:val="24"/>
          <w:szCs w:val="24"/>
        </w:rPr>
        <w:t>3</w:t>
      </w:r>
      <w:r w:rsidR="00AC36AD" w:rsidRPr="00FE1FF4">
        <w:rPr>
          <w:rFonts w:ascii="Arial" w:hAnsi="Arial" w:cs="Arial"/>
          <w:sz w:val="24"/>
          <w:szCs w:val="24"/>
        </w:rPr>
        <w:t>. Главн</w:t>
      </w:r>
      <w:r w:rsidRPr="00FE1FF4">
        <w:rPr>
          <w:rFonts w:ascii="Arial" w:hAnsi="Arial" w:cs="Arial"/>
          <w:sz w:val="24"/>
          <w:szCs w:val="24"/>
        </w:rPr>
        <w:t xml:space="preserve">ый администратор муниципальной </w:t>
      </w:r>
      <w:r w:rsidR="00AC36AD" w:rsidRPr="00FE1FF4">
        <w:rPr>
          <w:rFonts w:ascii="Arial" w:hAnsi="Arial" w:cs="Arial"/>
          <w:sz w:val="24"/>
          <w:szCs w:val="24"/>
        </w:rPr>
        <w:t xml:space="preserve"> программы осуществляет управл</w:t>
      </w:r>
      <w:r w:rsidRPr="00FE1FF4">
        <w:rPr>
          <w:rFonts w:ascii="Arial" w:hAnsi="Arial" w:cs="Arial"/>
          <w:sz w:val="24"/>
          <w:szCs w:val="24"/>
        </w:rPr>
        <w:t>ение реализацией муниципальной</w:t>
      </w:r>
      <w:r w:rsidR="00AC36AD" w:rsidRPr="00FE1FF4">
        <w:rPr>
          <w:rFonts w:ascii="Arial" w:hAnsi="Arial" w:cs="Arial"/>
          <w:sz w:val="24"/>
          <w:szCs w:val="24"/>
        </w:rPr>
        <w:t xml:space="preserve"> программы в соответствии с утвержденными ежегодными планами мер</w:t>
      </w:r>
      <w:r w:rsidRPr="00FE1FF4">
        <w:rPr>
          <w:rFonts w:ascii="Arial" w:hAnsi="Arial" w:cs="Arial"/>
          <w:sz w:val="24"/>
          <w:szCs w:val="24"/>
        </w:rPr>
        <w:t>оприятий по реализации муниципальной</w:t>
      </w:r>
      <w:r w:rsidR="00AC36AD" w:rsidRPr="00FE1FF4">
        <w:rPr>
          <w:rFonts w:ascii="Arial" w:hAnsi="Arial" w:cs="Arial"/>
          <w:sz w:val="24"/>
          <w:szCs w:val="24"/>
        </w:rPr>
        <w:t xml:space="preserve"> программы.</w:t>
      </w:r>
    </w:p>
    <w:p w:rsidR="00AC36AD" w:rsidRPr="00FE1FF4" w:rsidRDefault="00E810F9" w:rsidP="003D470B">
      <w:pPr>
        <w:spacing w:after="0" w:line="240" w:lineRule="auto"/>
        <w:ind w:firstLine="708"/>
        <w:jc w:val="both"/>
        <w:rPr>
          <w:rFonts w:ascii="Arial" w:hAnsi="Arial" w:cs="Arial"/>
          <w:sz w:val="24"/>
          <w:szCs w:val="24"/>
        </w:rPr>
      </w:pPr>
      <w:bookmarkStart w:id="54" w:name="sub_10101"/>
      <w:bookmarkEnd w:id="53"/>
      <w:r w:rsidRPr="00FE1FF4">
        <w:rPr>
          <w:rFonts w:ascii="Arial" w:hAnsi="Arial" w:cs="Arial"/>
          <w:sz w:val="24"/>
          <w:szCs w:val="24"/>
        </w:rPr>
        <w:lastRenderedPageBreak/>
        <w:t>4</w:t>
      </w:r>
      <w:r w:rsidR="007447B1" w:rsidRPr="00FE1FF4">
        <w:rPr>
          <w:rFonts w:ascii="Arial" w:hAnsi="Arial" w:cs="Arial"/>
          <w:sz w:val="24"/>
          <w:szCs w:val="24"/>
        </w:rPr>
        <w:t xml:space="preserve">. Ежегодно в срок до 10 октября </w:t>
      </w:r>
      <w:r w:rsidR="00AC36AD" w:rsidRPr="00FE1FF4">
        <w:rPr>
          <w:rFonts w:ascii="Arial" w:hAnsi="Arial" w:cs="Arial"/>
          <w:sz w:val="24"/>
          <w:szCs w:val="24"/>
        </w:rPr>
        <w:t xml:space="preserve"> главн</w:t>
      </w:r>
      <w:r w:rsidRPr="00FE1FF4">
        <w:rPr>
          <w:rFonts w:ascii="Arial" w:hAnsi="Arial" w:cs="Arial"/>
          <w:sz w:val="24"/>
          <w:szCs w:val="24"/>
        </w:rPr>
        <w:t>ый администратор муниципальной</w:t>
      </w:r>
      <w:r w:rsidR="00AC36AD" w:rsidRPr="00FE1FF4">
        <w:rPr>
          <w:rFonts w:ascii="Arial" w:hAnsi="Arial" w:cs="Arial"/>
          <w:sz w:val="24"/>
          <w:szCs w:val="24"/>
        </w:rPr>
        <w:t xml:space="preserve"> программы осуществляет разработку плана мероприят</w:t>
      </w:r>
      <w:r w:rsidRPr="00FE1FF4">
        <w:rPr>
          <w:rFonts w:ascii="Arial" w:hAnsi="Arial" w:cs="Arial"/>
          <w:sz w:val="24"/>
          <w:szCs w:val="24"/>
        </w:rPr>
        <w:t xml:space="preserve">ий по реализации муниципальной </w:t>
      </w:r>
      <w:r w:rsidR="00AC36AD" w:rsidRPr="00FE1FF4">
        <w:rPr>
          <w:rFonts w:ascii="Arial" w:hAnsi="Arial" w:cs="Arial"/>
          <w:sz w:val="24"/>
          <w:szCs w:val="24"/>
        </w:rPr>
        <w:t xml:space="preserve"> программы по установленной форме и обеспечивает его </w:t>
      </w:r>
      <w:r w:rsidRPr="00FE1FF4">
        <w:rPr>
          <w:rFonts w:ascii="Arial" w:hAnsi="Arial" w:cs="Arial"/>
          <w:sz w:val="24"/>
          <w:szCs w:val="24"/>
        </w:rPr>
        <w:t xml:space="preserve">утверждение заместителем главы </w:t>
      </w:r>
      <w:r w:rsidR="00080067">
        <w:rPr>
          <w:rFonts w:ascii="Arial" w:hAnsi="Arial" w:cs="Arial"/>
          <w:sz w:val="24"/>
          <w:szCs w:val="24"/>
        </w:rPr>
        <w:t>А</w:t>
      </w:r>
      <w:r w:rsidRPr="00FE1FF4">
        <w:rPr>
          <w:rFonts w:ascii="Arial" w:hAnsi="Arial" w:cs="Arial"/>
          <w:sz w:val="24"/>
          <w:szCs w:val="24"/>
        </w:rPr>
        <w:t xml:space="preserve">дминистрации </w:t>
      </w:r>
      <w:r w:rsidR="00080067">
        <w:rPr>
          <w:rFonts w:ascii="Arial" w:hAnsi="Arial" w:cs="Arial"/>
          <w:sz w:val="24"/>
          <w:szCs w:val="24"/>
        </w:rPr>
        <w:t>Спировского муниципального округа Тверской области</w:t>
      </w:r>
      <w:r w:rsidR="00AC36AD" w:rsidRPr="00FE1FF4">
        <w:rPr>
          <w:rFonts w:ascii="Arial" w:hAnsi="Arial" w:cs="Arial"/>
          <w:sz w:val="24"/>
          <w:szCs w:val="24"/>
        </w:rPr>
        <w:t>, координирующим и контролирующим деятельность главног</w:t>
      </w:r>
      <w:r w:rsidRPr="00FE1FF4">
        <w:rPr>
          <w:rFonts w:ascii="Arial" w:hAnsi="Arial" w:cs="Arial"/>
          <w:sz w:val="24"/>
          <w:szCs w:val="24"/>
        </w:rPr>
        <w:t xml:space="preserve">о администратора муниципальной </w:t>
      </w:r>
      <w:r w:rsidR="00AC36AD" w:rsidRPr="00FE1FF4">
        <w:rPr>
          <w:rFonts w:ascii="Arial" w:hAnsi="Arial" w:cs="Arial"/>
          <w:sz w:val="24"/>
          <w:szCs w:val="24"/>
        </w:rPr>
        <w:t xml:space="preserve"> программы в соответствии с распределением обязанностей.</w:t>
      </w:r>
    </w:p>
    <w:p w:rsidR="00AC36AD" w:rsidRPr="00FE1FF4" w:rsidRDefault="00E810F9" w:rsidP="003D470B">
      <w:pPr>
        <w:spacing w:after="0" w:line="240" w:lineRule="auto"/>
        <w:ind w:firstLine="708"/>
        <w:jc w:val="both"/>
        <w:rPr>
          <w:rFonts w:ascii="Arial" w:hAnsi="Arial" w:cs="Arial"/>
          <w:sz w:val="24"/>
          <w:szCs w:val="24"/>
        </w:rPr>
      </w:pPr>
      <w:bookmarkStart w:id="55" w:name="sub_10102"/>
      <w:bookmarkEnd w:id="54"/>
      <w:r w:rsidRPr="00FE1FF4">
        <w:rPr>
          <w:rFonts w:ascii="Arial" w:hAnsi="Arial" w:cs="Arial"/>
          <w:sz w:val="24"/>
          <w:szCs w:val="24"/>
        </w:rPr>
        <w:t>5</w:t>
      </w:r>
      <w:r w:rsidR="00AC36AD" w:rsidRPr="00FE1FF4">
        <w:rPr>
          <w:rFonts w:ascii="Arial" w:hAnsi="Arial" w:cs="Arial"/>
          <w:sz w:val="24"/>
          <w:szCs w:val="24"/>
        </w:rPr>
        <w:t>. Ежегодный план мероприят</w:t>
      </w:r>
      <w:r w:rsidRPr="00FE1FF4">
        <w:rPr>
          <w:rFonts w:ascii="Arial" w:hAnsi="Arial" w:cs="Arial"/>
          <w:sz w:val="24"/>
          <w:szCs w:val="24"/>
        </w:rPr>
        <w:t>ий по реализации муниципальной</w:t>
      </w:r>
      <w:r w:rsidR="00AC36AD" w:rsidRPr="00FE1FF4">
        <w:rPr>
          <w:rFonts w:ascii="Arial" w:hAnsi="Arial" w:cs="Arial"/>
          <w:sz w:val="24"/>
          <w:szCs w:val="24"/>
        </w:rPr>
        <w:t xml:space="preserve"> программы предусматривает распределение обязанностей между структурными подразделениями и ответственными исполнителями главног</w:t>
      </w:r>
      <w:r w:rsidRPr="00FE1FF4">
        <w:rPr>
          <w:rFonts w:ascii="Arial" w:hAnsi="Arial" w:cs="Arial"/>
          <w:sz w:val="24"/>
          <w:szCs w:val="24"/>
        </w:rPr>
        <w:t>о администратора муниципальной программы</w:t>
      </w:r>
      <w:r w:rsidR="00AC36AD" w:rsidRPr="00FE1FF4">
        <w:rPr>
          <w:rFonts w:ascii="Arial" w:hAnsi="Arial" w:cs="Arial"/>
          <w:sz w:val="24"/>
          <w:szCs w:val="24"/>
        </w:rPr>
        <w:t>.</w:t>
      </w:r>
    </w:p>
    <w:p w:rsidR="009928E3" w:rsidRPr="00FE1FF4" w:rsidRDefault="005B590C" w:rsidP="003D470B">
      <w:pPr>
        <w:spacing w:after="0" w:line="240" w:lineRule="auto"/>
        <w:ind w:firstLine="708"/>
        <w:jc w:val="both"/>
        <w:rPr>
          <w:rFonts w:ascii="Arial" w:hAnsi="Arial" w:cs="Arial"/>
          <w:sz w:val="24"/>
          <w:szCs w:val="24"/>
        </w:rPr>
      </w:pPr>
      <w:bookmarkStart w:id="56" w:name="sub_10103"/>
      <w:bookmarkEnd w:id="55"/>
      <w:r w:rsidRPr="00FE1FF4">
        <w:rPr>
          <w:rFonts w:ascii="Arial" w:hAnsi="Arial" w:cs="Arial"/>
          <w:sz w:val="24"/>
          <w:szCs w:val="24"/>
        </w:rPr>
        <w:t xml:space="preserve">6. </w:t>
      </w:r>
      <w:r w:rsidR="00AC36AD" w:rsidRPr="00FE1FF4">
        <w:rPr>
          <w:rFonts w:ascii="Arial" w:hAnsi="Arial" w:cs="Arial"/>
          <w:sz w:val="24"/>
          <w:szCs w:val="24"/>
        </w:rPr>
        <w:t>Структурные подразделения и ответственные исполнители главног</w:t>
      </w:r>
      <w:r w:rsidR="0037156D" w:rsidRPr="00FE1FF4">
        <w:rPr>
          <w:rFonts w:ascii="Arial" w:hAnsi="Arial" w:cs="Arial"/>
          <w:sz w:val="24"/>
          <w:szCs w:val="24"/>
        </w:rPr>
        <w:t xml:space="preserve">о </w:t>
      </w:r>
      <w:r w:rsidR="00E810F9" w:rsidRPr="00FE1FF4">
        <w:rPr>
          <w:rFonts w:ascii="Arial" w:hAnsi="Arial" w:cs="Arial"/>
          <w:sz w:val="24"/>
          <w:szCs w:val="24"/>
        </w:rPr>
        <w:t>администратора муниципальной</w:t>
      </w:r>
      <w:r w:rsidR="00EC062C">
        <w:rPr>
          <w:rFonts w:ascii="Arial" w:hAnsi="Arial" w:cs="Arial"/>
          <w:sz w:val="24"/>
          <w:szCs w:val="24"/>
        </w:rPr>
        <w:t xml:space="preserve"> </w:t>
      </w:r>
      <w:r w:rsidR="00883C2A" w:rsidRPr="00FE1FF4">
        <w:rPr>
          <w:rFonts w:ascii="Arial" w:hAnsi="Arial" w:cs="Arial"/>
          <w:sz w:val="24"/>
          <w:szCs w:val="24"/>
        </w:rPr>
        <w:t>программы</w:t>
      </w:r>
      <w:r w:rsidR="0037156D" w:rsidRPr="00FE1FF4">
        <w:rPr>
          <w:rFonts w:ascii="Arial" w:hAnsi="Arial" w:cs="Arial"/>
          <w:sz w:val="24"/>
          <w:szCs w:val="24"/>
        </w:rPr>
        <w:t xml:space="preserve"> обеспечивают своевременное и </w:t>
      </w:r>
      <w:r w:rsidR="00AC36AD" w:rsidRPr="00FE1FF4">
        <w:rPr>
          <w:rFonts w:ascii="Arial" w:hAnsi="Arial" w:cs="Arial"/>
          <w:sz w:val="24"/>
          <w:szCs w:val="24"/>
        </w:rPr>
        <w:t>по</w:t>
      </w:r>
      <w:r w:rsidR="00883C2A" w:rsidRPr="00FE1FF4">
        <w:rPr>
          <w:rFonts w:ascii="Arial" w:hAnsi="Arial" w:cs="Arial"/>
          <w:sz w:val="24"/>
          <w:szCs w:val="24"/>
        </w:rPr>
        <w:t xml:space="preserve">лное выполнение муниципальной </w:t>
      </w:r>
      <w:r w:rsidR="00AC36AD" w:rsidRPr="00FE1FF4">
        <w:rPr>
          <w:rFonts w:ascii="Arial" w:hAnsi="Arial" w:cs="Arial"/>
          <w:sz w:val="24"/>
          <w:szCs w:val="24"/>
        </w:rPr>
        <w:t>программы в соответствии с ведомственными правовыми актами о распределении обязанностей при реализа</w:t>
      </w:r>
      <w:r w:rsidR="00883C2A" w:rsidRPr="00FE1FF4">
        <w:rPr>
          <w:rFonts w:ascii="Arial" w:hAnsi="Arial" w:cs="Arial"/>
          <w:sz w:val="24"/>
          <w:szCs w:val="24"/>
        </w:rPr>
        <w:t xml:space="preserve">ции муниципальной </w:t>
      </w:r>
      <w:r w:rsidR="00AC36AD" w:rsidRPr="00FE1FF4">
        <w:rPr>
          <w:rFonts w:ascii="Arial" w:hAnsi="Arial" w:cs="Arial"/>
          <w:sz w:val="24"/>
          <w:szCs w:val="24"/>
        </w:rPr>
        <w:t>программы.</w:t>
      </w:r>
      <w:bookmarkStart w:id="57" w:name="sub_520"/>
      <w:bookmarkEnd w:id="56"/>
    </w:p>
    <w:p w:rsidR="005B590C" w:rsidRPr="00FE1FF4" w:rsidRDefault="005B590C" w:rsidP="005B590C">
      <w:pPr>
        <w:pStyle w:val="a7"/>
        <w:spacing w:after="0" w:line="240" w:lineRule="auto"/>
        <w:ind w:left="1080"/>
        <w:jc w:val="both"/>
        <w:rPr>
          <w:rFonts w:ascii="Arial" w:hAnsi="Arial" w:cs="Arial"/>
          <w:sz w:val="24"/>
          <w:szCs w:val="24"/>
        </w:rPr>
      </w:pPr>
    </w:p>
    <w:p w:rsidR="00AC36AD" w:rsidRPr="00FE1FF4" w:rsidRDefault="00AC36AD" w:rsidP="0093006F">
      <w:pPr>
        <w:pStyle w:val="ae"/>
        <w:jc w:val="center"/>
        <w:rPr>
          <w:rFonts w:ascii="Arial" w:hAnsi="Arial" w:cs="Arial"/>
          <w:b/>
          <w:sz w:val="24"/>
          <w:szCs w:val="24"/>
        </w:rPr>
      </w:pPr>
      <w:r w:rsidRPr="00FE1FF4">
        <w:rPr>
          <w:rFonts w:ascii="Arial" w:hAnsi="Arial" w:cs="Arial"/>
          <w:b/>
          <w:sz w:val="24"/>
          <w:szCs w:val="24"/>
        </w:rPr>
        <w:t>Подраздел II</w:t>
      </w:r>
      <w:r w:rsidRPr="00FE1FF4">
        <w:rPr>
          <w:rFonts w:ascii="Arial" w:hAnsi="Arial" w:cs="Arial"/>
          <w:b/>
          <w:sz w:val="24"/>
          <w:szCs w:val="24"/>
        </w:rPr>
        <w:br/>
        <w:t>Монит</w:t>
      </w:r>
      <w:r w:rsidR="0085788E" w:rsidRPr="00FE1FF4">
        <w:rPr>
          <w:rFonts w:ascii="Arial" w:hAnsi="Arial" w:cs="Arial"/>
          <w:b/>
          <w:sz w:val="24"/>
          <w:szCs w:val="24"/>
        </w:rPr>
        <w:t>оринг реализации муниципальной</w:t>
      </w:r>
      <w:r w:rsidRPr="00FE1FF4">
        <w:rPr>
          <w:rFonts w:ascii="Arial" w:hAnsi="Arial" w:cs="Arial"/>
          <w:b/>
          <w:sz w:val="24"/>
          <w:szCs w:val="24"/>
        </w:rPr>
        <w:t xml:space="preserve"> программы</w:t>
      </w:r>
    </w:p>
    <w:bookmarkEnd w:id="57"/>
    <w:p w:rsidR="00AC36AD" w:rsidRPr="00FE1FF4" w:rsidRDefault="00AC36AD" w:rsidP="0093006F">
      <w:pPr>
        <w:pStyle w:val="ae"/>
        <w:jc w:val="center"/>
        <w:rPr>
          <w:rFonts w:ascii="Arial" w:hAnsi="Arial" w:cs="Arial"/>
          <w:b/>
          <w:sz w:val="24"/>
          <w:szCs w:val="24"/>
        </w:rPr>
      </w:pPr>
    </w:p>
    <w:p w:rsidR="00AC36AD" w:rsidRPr="00FE1FF4" w:rsidRDefault="00883C2A" w:rsidP="009928E3">
      <w:pPr>
        <w:spacing w:after="0" w:line="240" w:lineRule="auto"/>
        <w:ind w:firstLine="720"/>
        <w:jc w:val="both"/>
        <w:rPr>
          <w:rFonts w:ascii="Arial" w:hAnsi="Arial" w:cs="Arial"/>
          <w:sz w:val="24"/>
          <w:szCs w:val="24"/>
        </w:rPr>
      </w:pPr>
      <w:bookmarkStart w:id="58" w:name="sub_10104"/>
      <w:r w:rsidRPr="00FE1FF4">
        <w:rPr>
          <w:rFonts w:ascii="Arial" w:hAnsi="Arial" w:cs="Arial"/>
          <w:sz w:val="24"/>
          <w:szCs w:val="24"/>
        </w:rPr>
        <w:t>1</w:t>
      </w:r>
      <w:r w:rsidR="00AC36AD" w:rsidRPr="00FE1FF4">
        <w:rPr>
          <w:rFonts w:ascii="Arial" w:hAnsi="Arial" w:cs="Arial"/>
          <w:sz w:val="24"/>
          <w:szCs w:val="24"/>
        </w:rPr>
        <w:t>. Монит</w:t>
      </w:r>
      <w:r w:rsidR="0085788E" w:rsidRPr="00FE1FF4">
        <w:rPr>
          <w:rFonts w:ascii="Arial" w:hAnsi="Arial" w:cs="Arial"/>
          <w:sz w:val="24"/>
          <w:szCs w:val="24"/>
        </w:rPr>
        <w:t xml:space="preserve">оринг реализации муниципальной </w:t>
      </w:r>
      <w:r w:rsidR="00AC36AD" w:rsidRPr="00FE1FF4">
        <w:rPr>
          <w:rFonts w:ascii="Arial" w:hAnsi="Arial" w:cs="Arial"/>
          <w:sz w:val="24"/>
          <w:szCs w:val="24"/>
        </w:rPr>
        <w:t xml:space="preserve"> программы обеспечивает:</w:t>
      </w:r>
    </w:p>
    <w:bookmarkEnd w:id="58"/>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а) регулярность получения информа</w:t>
      </w:r>
      <w:r w:rsidR="00883C2A" w:rsidRPr="00FE1FF4">
        <w:rPr>
          <w:rFonts w:ascii="Arial" w:hAnsi="Arial" w:cs="Arial"/>
          <w:sz w:val="24"/>
          <w:szCs w:val="24"/>
        </w:rPr>
        <w:t xml:space="preserve">ции о реализации </w:t>
      </w:r>
      <w:r w:rsidRPr="00FE1FF4">
        <w:rPr>
          <w:rFonts w:ascii="Arial" w:hAnsi="Arial" w:cs="Arial"/>
          <w:sz w:val="24"/>
          <w:szCs w:val="24"/>
        </w:rPr>
        <w:t xml:space="preserve"> программы от ответственных исполнителей главного</w:t>
      </w:r>
      <w:r w:rsidR="00883C2A" w:rsidRPr="00FE1FF4">
        <w:rPr>
          <w:rFonts w:ascii="Arial" w:hAnsi="Arial" w:cs="Arial"/>
          <w:sz w:val="24"/>
          <w:szCs w:val="24"/>
        </w:rPr>
        <w:t xml:space="preserve"> администратора муниципальной </w:t>
      </w:r>
      <w:r w:rsidRPr="00FE1FF4">
        <w:rPr>
          <w:rFonts w:ascii="Arial" w:hAnsi="Arial" w:cs="Arial"/>
          <w:sz w:val="24"/>
          <w:szCs w:val="24"/>
        </w:rPr>
        <w:t xml:space="preserve"> программы;</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б) согласованность действий ответственных исполнителей гл</w:t>
      </w:r>
      <w:r w:rsidR="00883C2A" w:rsidRPr="00FE1FF4">
        <w:rPr>
          <w:rFonts w:ascii="Arial" w:hAnsi="Arial" w:cs="Arial"/>
          <w:sz w:val="24"/>
          <w:szCs w:val="24"/>
        </w:rPr>
        <w:t>авного администратора</w:t>
      </w:r>
      <w:r w:rsidRPr="00FE1FF4">
        <w:rPr>
          <w:rFonts w:ascii="Arial" w:hAnsi="Arial" w:cs="Arial"/>
          <w:sz w:val="24"/>
          <w:szCs w:val="24"/>
        </w:rPr>
        <w:t>;</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в) своевремен</w:t>
      </w:r>
      <w:r w:rsidR="00883C2A" w:rsidRPr="00FE1FF4">
        <w:rPr>
          <w:rFonts w:ascii="Arial" w:hAnsi="Arial" w:cs="Arial"/>
          <w:sz w:val="24"/>
          <w:szCs w:val="24"/>
        </w:rPr>
        <w:t>ную актуализацию муниципальной</w:t>
      </w:r>
      <w:r w:rsidRPr="00FE1FF4">
        <w:rPr>
          <w:rFonts w:ascii="Arial" w:hAnsi="Arial" w:cs="Arial"/>
          <w:sz w:val="24"/>
          <w:szCs w:val="24"/>
        </w:rPr>
        <w:t xml:space="preserve"> программы с учетом меняющихся внешних и внутренних рисков.</w:t>
      </w:r>
    </w:p>
    <w:p w:rsidR="00AC36AD" w:rsidRPr="00FE1FF4" w:rsidRDefault="00883C2A" w:rsidP="009928E3">
      <w:pPr>
        <w:spacing w:after="0" w:line="240" w:lineRule="auto"/>
        <w:ind w:firstLine="720"/>
        <w:jc w:val="both"/>
        <w:rPr>
          <w:rFonts w:ascii="Arial" w:hAnsi="Arial" w:cs="Arial"/>
          <w:sz w:val="24"/>
          <w:szCs w:val="24"/>
        </w:rPr>
      </w:pPr>
      <w:bookmarkStart w:id="59" w:name="sub_10105"/>
      <w:r w:rsidRPr="00FE1FF4">
        <w:rPr>
          <w:rFonts w:ascii="Arial" w:hAnsi="Arial" w:cs="Arial"/>
          <w:sz w:val="24"/>
          <w:szCs w:val="24"/>
        </w:rPr>
        <w:t>2</w:t>
      </w:r>
      <w:r w:rsidR="00AC36AD" w:rsidRPr="00FE1FF4">
        <w:rPr>
          <w:rFonts w:ascii="Arial" w:hAnsi="Arial" w:cs="Arial"/>
          <w:sz w:val="24"/>
          <w:szCs w:val="24"/>
        </w:rPr>
        <w:t>. Монит</w:t>
      </w:r>
      <w:r w:rsidRPr="00FE1FF4">
        <w:rPr>
          <w:rFonts w:ascii="Arial" w:hAnsi="Arial" w:cs="Arial"/>
          <w:sz w:val="24"/>
          <w:szCs w:val="24"/>
        </w:rPr>
        <w:t>оринг реализации муниципальной</w:t>
      </w:r>
      <w:r w:rsidR="00AC36AD" w:rsidRPr="00FE1FF4">
        <w:rPr>
          <w:rFonts w:ascii="Arial" w:hAnsi="Arial" w:cs="Arial"/>
          <w:sz w:val="24"/>
          <w:szCs w:val="24"/>
        </w:rPr>
        <w:t xml:space="preserve"> программы осуществляется посредством регулярного сбора, анализа и оценки:</w:t>
      </w:r>
    </w:p>
    <w:bookmarkEnd w:id="59"/>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а) информации об использовании финансовых ресурсов, пред</w:t>
      </w:r>
      <w:r w:rsidR="00883C2A" w:rsidRPr="00FE1FF4">
        <w:rPr>
          <w:rFonts w:ascii="Arial" w:hAnsi="Arial" w:cs="Arial"/>
          <w:sz w:val="24"/>
          <w:szCs w:val="24"/>
        </w:rPr>
        <w:t>усмотренных на реализацию муниципальной</w:t>
      </w:r>
      <w:r w:rsidRPr="00FE1FF4">
        <w:rPr>
          <w:rFonts w:ascii="Arial" w:hAnsi="Arial" w:cs="Arial"/>
          <w:sz w:val="24"/>
          <w:szCs w:val="24"/>
        </w:rPr>
        <w:t xml:space="preserve"> программы;</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б) информации о достижении запланирова</w:t>
      </w:r>
      <w:r w:rsidR="00883C2A" w:rsidRPr="00FE1FF4">
        <w:rPr>
          <w:rFonts w:ascii="Arial" w:hAnsi="Arial" w:cs="Arial"/>
          <w:sz w:val="24"/>
          <w:szCs w:val="24"/>
        </w:rPr>
        <w:t>нных показателей муниципальной</w:t>
      </w:r>
      <w:r w:rsidRPr="00FE1FF4">
        <w:rPr>
          <w:rFonts w:ascii="Arial" w:hAnsi="Arial" w:cs="Arial"/>
          <w:sz w:val="24"/>
          <w:szCs w:val="24"/>
        </w:rPr>
        <w:t xml:space="preserve"> программы.</w:t>
      </w:r>
    </w:p>
    <w:p w:rsidR="00AC36AD" w:rsidRPr="00FE1FF4" w:rsidRDefault="00883C2A" w:rsidP="009928E3">
      <w:pPr>
        <w:spacing w:after="0" w:line="240" w:lineRule="auto"/>
        <w:ind w:firstLine="720"/>
        <w:jc w:val="both"/>
        <w:rPr>
          <w:rFonts w:ascii="Arial" w:hAnsi="Arial" w:cs="Arial"/>
          <w:sz w:val="24"/>
          <w:szCs w:val="24"/>
        </w:rPr>
      </w:pPr>
      <w:bookmarkStart w:id="60" w:name="sub_10106"/>
      <w:r w:rsidRPr="00FE1FF4">
        <w:rPr>
          <w:rFonts w:ascii="Arial" w:hAnsi="Arial" w:cs="Arial"/>
          <w:sz w:val="24"/>
          <w:szCs w:val="24"/>
        </w:rPr>
        <w:t>3</w:t>
      </w:r>
      <w:r w:rsidR="00AC36AD" w:rsidRPr="00FE1FF4">
        <w:rPr>
          <w:rFonts w:ascii="Arial" w:hAnsi="Arial" w:cs="Arial"/>
          <w:sz w:val="24"/>
          <w:szCs w:val="24"/>
        </w:rPr>
        <w:t>. Источниками информации для проведения монито</w:t>
      </w:r>
      <w:r w:rsidRPr="00FE1FF4">
        <w:rPr>
          <w:rFonts w:ascii="Arial" w:hAnsi="Arial" w:cs="Arial"/>
          <w:sz w:val="24"/>
          <w:szCs w:val="24"/>
        </w:rPr>
        <w:t xml:space="preserve">ринга реализации муниципальной </w:t>
      </w:r>
      <w:r w:rsidR="00AC36AD" w:rsidRPr="00FE1FF4">
        <w:rPr>
          <w:rFonts w:ascii="Arial" w:hAnsi="Arial" w:cs="Arial"/>
          <w:sz w:val="24"/>
          <w:szCs w:val="24"/>
        </w:rPr>
        <w:t xml:space="preserve"> программы являются:</w:t>
      </w:r>
    </w:p>
    <w:bookmarkEnd w:id="60"/>
    <w:p w:rsidR="003D470B" w:rsidRDefault="00AC36AD" w:rsidP="003D470B">
      <w:pPr>
        <w:spacing w:after="0" w:line="240" w:lineRule="auto"/>
        <w:ind w:firstLine="720"/>
        <w:jc w:val="both"/>
        <w:rPr>
          <w:rFonts w:ascii="Arial" w:hAnsi="Arial" w:cs="Arial"/>
          <w:sz w:val="24"/>
          <w:szCs w:val="24"/>
        </w:rPr>
      </w:pPr>
      <w:r w:rsidRPr="00FE1FF4">
        <w:rPr>
          <w:rFonts w:ascii="Arial" w:hAnsi="Arial" w:cs="Arial"/>
          <w:sz w:val="24"/>
          <w:szCs w:val="24"/>
        </w:rPr>
        <w:t>а) ведомстве</w:t>
      </w:r>
      <w:r w:rsidR="00883C2A" w:rsidRPr="00FE1FF4">
        <w:rPr>
          <w:rFonts w:ascii="Arial" w:hAnsi="Arial" w:cs="Arial"/>
          <w:sz w:val="24"/>
          <w:szCs w:val="24"/>
        </w:rPr>
        <w:t>нная</w:t>
      </w:r>
      <w:r w:rsidRPr="00FE1FF4">
        <w:rPr>
          <w:rFonts w:ascii="Arial" w:hAnsi="Arial" w:cs="Arial"/>
          <w:sz w:val="24"/>
          <w:szCs w:val="24"/>
        </w:rPr>
        <w:t xml:space="preserve"> статистика показателей, характеризующих </w:t>
      </w:r>
      <w:r w:rsidR="00883C2A" w:rsidRPr="00FE1FF4">
        <w:rPr>
          <w:rFonts w:ascii="Arial" w:hAnsi="Arial" w:cs="Arial"/>
          <w:sz w:val="24"/>
          <w:szCs w:val="24"/>
        </w:rPr>
        <w:t>сферу реализации муниципальной</w:t>
      </w:r>
      <w:r w:rsidR="00EC062C">
        <w:rPr>
          <w:rFonts w:ascii="Arial" w:hAnsi="Arial" w:cs="Arial"/>
          <w:sz w:val="24"/>
          <w:szCs w:val="24"/>
        </w:rPr>
        <w:t xml:space="preserve"> </w:t>
      </w:r>
      <w:r w:rsidRPr="00FE1FF4">
        <w:rPr>
          <w:rFonts w:ascii="Arial" w:hAnsi="Arial" w:cs="Arial"/>
          <w:sz w:val="24"/>
          <w:szCs w:val="24"/>
        </w:rPr>
        <w:t>программы;</w:t>
      </w:r>
    </w:p>
    <w:p w:rsidR="00AC36AD" w:rsidRPr="00FE1FF4" w:rsidRDefault="00AC36AD" w:rsidP="003D470B">
      <w:pPr>
        <w:spacing w:after="0" w:line="240" w:lineRule="auto"/>
        <w:ind w:firstLine="720"/>
        <w:jc w:val="both"/>
        <w:rPr>
          <w:rFonts w:ascii="Arial" w:hAnsi="Arial" w:cs="Arial"/>
          <w:sz w:val="24"/>
          <w:szCs w:val="24"/>
        </w:rPr>
      </w:pPr>
      <w:r w:rsidRPr="00FE1FF4">
        <w:rPr>
          <w:rFonts w:ascii="Arial" w:hAnsi="Arial" w:cs="Arial"/>
          <w:sz w:val="24"/>
          <w:szCs w:val="24"/>
        </w:rPr>
        <w:t>б) отчет</w:t>
      </w:r>
      <w:r w:rsidR="00883C2A" w:rsidRPr="00FE1FF4">
        <w:rPr>
          <w:rFonts w:ascii="Arial" w:hAnsi="Arial" w:cs="Arial"/>
          <w:sz w:val="24"/>
          <w:szCs w:val="24"/>
        </w:rPr>
        <w:t>ы по выполнению муниципальными</w:t>
      </w:r>
      <w:r w:rsidRPr="00FE1FF4">
        <w:rPr>
          <w:rFonts w:ascii="Arial" w:hAnsi="Arial" w:cs="Arial"/>
          <w:sz w:val="24"/>
          <w:szCs w:val="24"/>
        </w:rPr>
        <w:t xml:space="preserve"> учрежд</w:t>
      </w:r>
      <w:r w:rsidR="00883C2A" w:rsidRPr="00FE1FF4">
        <w:rPr>
          <w:rFonts w:ascii="Arial" w:hAnsi="Arial" w:cs="Arial"/>
          <w:sz w:val="24"/>
          <w:szCs w:val="24"/>
        </w:rPr>
        <w:t xml:space="preserve">ениями культуры Спировского </w:t>
      </w:r>
      <w:r w:rsidR="00080067">
        <w:rPr>
          <w:rFonts w:ascii="Arial" w:hAnsi="Arial" w:cs="Arial"/>
          <w:sz w:val="24"/>
          <w:szCs w:val="24"/>
        </w:rPr>
        <w:t>муниципального округа</w:t>
      </w:r>
      <w:r w:rsidRPr="00FE1FF4">
        <w:rPr>
          <w:rFonts w:ascii="Arial" w:hAnsi="Arial" w:cs="Arial"/>
          <w:sz w:val="24"/>
          <w:szCs w:val="24"/>
        </w:rPr>
        <w:t>, на</w:t>
      </w:r>
      <w:r w:rsidR="00883C2A" w:rsidRPr="00FE1FF4">
        <w:rPr>
          <w:rFonts w:ascii="Arial" w:hAnsi="Arial" w:cs="Arial"/>
          <w:sz w:val="24"/>
          <w:szCs w:val="24"/>
        </w:rPr>
        <w:t xml:space="preserve">ходящимися в ведении </w:t>
      </w:r>
      <w:r w:rsidR="00080067">
        <w:rPr>
          <w:rFonts w:ascii="Arial" w:hAnsi="Arial" w:cs="Arial"/>
          <w:sz w:val="24"/>
          <w:szCs w:val="24"/>
        </w:rPr>
        <w:t>Управления</w:t>
      </w:r>
      <w:r w:rsidR="00883C2A" w:rsidRPr="00FE1FF4">
        <w:rPr>
          <w:rFonts w:ascii="Arial" w:hAnsi="Arial" w:cs="Arial"/>
          <w:sz w:val="24"/>
          <w:szCs w:val="24"/>
        </w:rPr>
        <w:t xml:space="preserve"> по делам культуры, молодежи и спорту, муниципальных</w:t>
      </w:r>
      <w:r w:rsidRPr="00FE1FF4">
        <w:rPr>
          <w:rFonts w:ascii="Arial" w:hAnsi="Arial" w:cs="Arial"/>
          <w:sz w:val="24"/>
          <w:szCs w:val="24"/>
        </w:rPr>
        <w:t xml:space="preserve"> заданий на ок</w:t>
      </w:r>
      <w:r w:rsidR="00883C2A" w:rsidRPr="00FE1FF4">
        <w:rPr>
          <w:rFonts w:ascii="Arial" w:hAnsi="Arial" w:cs="Arial"/>
          <w:sz w:val="24"/>
          <w:szCs w:val="24"/>
        </w:rPr>
        <w:t>азание муниципальных</w:t>
      </w:r>
      <w:r w:rsidRPr="00FE1FF4">
        <w:rPr>
          <w:rFonts w:ascii="Arial" w:hAnsi="Arial" w:cs="Arial"/>
          <w:sz w:val="24"/>
          <w:szCs w:val="24"/>
        </w:rPr>
        <w:t xml:space="preserve"> услуг (выполнение работ);</w:t>
      </w:r>
    </w:p>
    <w:p w:rsidR="00AC36AD" w:rsidRPr="00FE1FF4" w:rsidRDefault="00883C2A" w:rsidP="009928E3">
      <w:pPr>
        <w:spacing w:after="0" w:line="240" w:lineRule="auto"/>
        <w:ind w:firstLine="720"/>
        <w:jc w:val="both"/>
        <w:rPr>
          <w:rFonts w:ascii="Arial" w:hAnsi="Arial" w:cs="Arial"/>
          <w:sz w:val="24"/>
          <w:szCs w:val="24"/>
        </w:rPr>
      </w:pPr>
      <w:r w:rsidRPr="00FE1FF4">
        <w:rPr>
          <w:rFonts w:ascii="Arial" w:hAnsi="Arial" w:cs="Arial"/>
          <w:sz w:val="24"/>
          <w:szCs w:val="24"/>
        </w:rPr>
        <w:t>в) отчет ответственного исполнителя</w:t>
      </w:r>
      <w:r w:rsidR="00AC36AD" w:rsidRPr="00FE1FF4">
        <w:rPr>
          <w:rFonts w:ascii="Arial" w:hAnsi="Arial" w:cs="Arial"/>
          <w:sz w:val="24"/>
          <w:szCs w:val="24"/>
        </w:rPr>
        <w:t xml:space="preserve"> гл</w:t>
      </w:r>
      <w:r w:rsidRPr="00FE1FF4">
        <w:rPr>
          <w:rFonts w:ascii="Arial" w:hAnsi="Arial" w:cs="Arial"/>
          <w:sz w:val="24"/>
          <w:szCs w:val="24"/>
        </w:rPr>
        <w:t>авного администратора</w:t>
      </w:r>
      <w:r w:rsidR="00AC36AD" w:rsidRPr="00FE1FF4">
        <w:rPr>
          <w:rFonts w:ascii="Arial" w:hAnsi="Arial" w:cs="Arial"/>
          <w:sz w:val="24"/>
          <w:szCs w:val="24"/>
        </w:rPr>
        <w:t>;</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г) социологические опросы с целью выявления уровня удовлетворен</w:t>
      </w:r>
      <w:r w:rsidR="00883C2A" w:rsidRPr="00FE1FF4">
        <w:rPr>
          <w:rFonts w:ascii="Arial" w:hAnsi="Arial" w:cs="Arial"/>
          <w:sz w:val="24"/>
          <w:szCs w:val="24"/>
        </w:rPr>
        <w:t xml:space="preserve">ности населения Спировского </w:t>
      </w:r>
      <w:r w:rsidR="00E4198A">
        <w:rPr>
          <w:rFonts w:ascii="Arial" w:hAnsi="Arial" w:cs="Arial"/>
          <w:sz w:val="24"/>
          <w:szCs w:val="24"/>
        </w:rPr>
        <w:t>муниципального округа</w:t>
      </w:r>
      <w:r w:rsidRPr="00FE1FF4">
        <w:rPr>
          <w:rFonts w:ascii="Arial" w:hAnsi="Arial" w:cs="Arial"/>
          <w:sz w:val="24"/>
          <w:szCs w:val="24"/>
        </w:rPr>
        <w:t xml:space="preserve"> культу</w:t>
      </w:r>
      <w:r w:rsidR="00883C2A" w:rsidRPr="00FE1FF4">
        <w:rPr>
          <w:rFonts w:ascii="Arial" w:hAnsi="Arial" w:cs="Arial"/>
          <w:sz w:val="24"/>
          <w:szCs w:val="24"/>
        </w:rPr>
        <w:t>рной жизнью в районе</w:t>
      </w:r>
      <w:r w:rsidRPr="00FE1FF4">
        <w:rPr>
          <w:rFonts w:ascii="Arial" w:hAnsi="Arial" w:cs="Arial"/>
          <w:sz w:val="24"/>
          <w:szCs w:val="24"/>
        </w:rPr>
        <w:t>;</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д) другие источники.</w:t>
      </w:r>
    </w:p>
    <w:p w:rsidR="00AC36AD" w:rsidRPr="00FE1FF4" w:rsidRDefault="00883C2A" w:rsidP="009928E3">
      <w:pPr>
        <w:spacing w:after="0" w:line="240" w:lineRule="auto"/>
        <w:ind w:firstLine="720"/>
        <w:jc w:val="both"/>
        <w:rPr>
          <w:rFonts w:ascii="Arial" w:hAnsi="Arial" w:cs="Arial"/>
          <w:sz w:val="24"/>
          <w:szCs w:val="24"/>
        </w:rPr>
      </w:pPr>
      <w:bookmarkStart w:id="61" w:name="sub_10107"/>
      <w:r w:rsidRPr="00FE1FF4">
        <w:rPr>
          <w:rFonts w:ascii="Arial" w:hAnsi="Arial" w:cs="Arial"/>
          <w:sz w:val="24"/>
          <w:szCs w:val="24"/>
        </w:rPr>
        <w:t>4</w:t>
      </w:r>
      <w:r w:rsidR="00AC36AD" w:rsidRPr="00FE1FF4">
        <w:rPr>
          <w:rFonts w:ascii="Arial" w:hAnsi="Arial" w:cs="Arial"/>
          <w:sz w:val="24"/>
          <w:szCs w:val="24"/>
        </w:rPr>
        <w:t>. Монит</w:t>
      </w:r>
      <w:r w:rsidRPr="00FE1FF4">
        <w:rPr>
          <w:rFonts w:ascii="Arial" w:hAnsi="Arial" w:cs="Arial"/>
          <w:sz w:val="24"/>
          <w:szCs w:val="24"/>
        </w:rPr>
        <w:t>оринг реализации муниципальной</w:t>
      </w:r>
      <w:r w:rsidR="00AC36AD" w:rsidRPr="00FE1FF4">
        <w:rPr>
          <w:rFonts w:ascii="Arial" w:hAnsi="Arial" w:cs="Arial"/>
          <w:sz w:val="24"/>
          <w:szCs w:val="24"/>
        </w:rPr>
        <w:t xml:space="preserve"> программы осуществляется в течение всего периода ее реализации и предусматривает:</w:t>
      </w:r>
    </w:p>
    <w:bookmarkEnd w:id="61"/>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а) ежеквартальную оценку выполнения структурными подразделениями и исполнителями главного</w:t>
      </w:r>
      <w:r w:rsidR="00883C2A" w:rsidRPr="00FE1FF4">
        <w:rPr>
          <w:rFonts w:ascii="Arial" w:hAnsi="Arial" w:cs="Arial"/>
          <w:sz w:val="24"/>
          <w:szCs w:val="24"/>
        </w:rPr>
        <w:t xml:space="preserve"> администратора муниципальной </w:t>
      </w:r>
      <w:r w:rsidRPr="00FE1FF4">
        <w:rPr>
          <w:rFonts w:ascii="Arial" w:hAnsi="Arial" w:cs="Arial"/>
          <w:sz w:val="24"/>
          <w:szCs w:val="24"/>
        </w:rPr>
        <w:t xml:space="preserve"> программы ежегодного плана мероприят</w:t>
      </w:r>
      <w:r w:rsidR="00883C2A" w:rsidRPr="00FE1FF4">
        <w:rPr>
          <w:rFonts w:ascii="Arial" w:hAnsi="Arial" w:cs="Arial"/>
          <w:sz w:val="24"/>
          <w:szCs w:val="24"/>
        </w:rPr>
        <w:t>ий по реализации муниципальной</w:t>
      </w:r>
      <w:r w:rsidRPr="00FE1FF4">
        <w:rPr>
          <w:rFonts w:ascii="Arial" w:hAnsi="Arial" w:cs="Arial"/>
          <w:sz w:val="24"/>
          <w:szCs w:val="24"/>
        </w:rPr>
        <w:t xml:space="preserve"> программы;</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 xml:space="preserve">б) корректировку (при необходимости) ежегодного плана мероприятий по реализации </w:t>
      </w:r>
      <w:r w:rsidR="00883C2A" w:rsidRPr="00FE1FF4">
        <w:rPr>
          <w:rFonts w:ascii="Arial" w:hAnsi="Arial" w:cs="Arial"/>
          <w:sz w:val="24"/>
          <w:szCs w:val="24"/>
        </w:rPr>
        <w:t xml:space="preserve">муниципальной </w:t>
      </w:r>
      <w:r w:rsidRPr="00FE1FF4">
        <w:rPr>
          <w:rFonts w:ascii="Arial" w:hAnsi="Arial" w:cs="Arial"/>
          <w:sz w:val="24"/>
          <w:szCs w:val="24"/>
        </w:rPr>
        <w:t>программы;</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 xml:space="preserve">в) формирование отчета о реализации </w:t>
      </w:r>
      <w:r w:rsidR="00883C2A" w:rsidRPr="00FE1FF4">
        <w:rPr>
          <w:rFonts w:ascii="Arial" w:hAnsi="Arial" w:cs="Arial"/>
          <w:sz w:val="24"/>
          <w:szCs w:val="24"/>
        </w:rPr>
        <w:t xml:space="preserve">муниципальной </w:t>
      </w:r>
      <w:r w:rsidRPr="00FE1FF4">
        <w:rPr>
          <w:rFonts w:ascii="Arial" w:hAnsi="Arial" w:cs="Arial"/>
          <w:sz w:val="24"/>
          <w:szCs w:val="24"/>
        </w:rPr>
        <w:t>программы за отчетный финансовый год.</w:t>
      </w:r>
    </w:p>
    <w:p w:rsidR="00AC36AD" w:rsidRPr="00FE1FF4" w:rsidRDefault="00883C2A" w:rsidP="009928E3">
      <w:pPr>
        <w:spacing w:after="0" w:line="240" w:lineRule="auto"/>
        <w:ind w:firstLine="720"/>
        <w:jc w:val="both"/>
        <w:rPr>
          <w:rFonts w:ascii="Arial" w:hAnsi="Arial" w:cs="Arial"/>
          <w:sz w:val="24"/>
          <w:szCs w:val="24"/>
        </w:rPr>
      </w:pPr>
      <w:bookmarkStart w:id="62" w:name="sub_10109"/>
      <w:r w:rsidRPr="00FE1FF4">
        <w:rPr>
          <w:rFonts w:ascii="Arial" w:hAnsi="Arial" w:cs="Arial"/>
          <w:sz w:val="24"/>
          <w:szCs w:val="24"/>
        </w:rPr>
        <w:lastRenderedPageBreak/>
        <w:t>5</w:t>
      </w:r>
      <w:r w:rsidR="00AC36AD" w:rsidRPr="00FE1FF4">
        <w:rPr>
          <w:rFonts w:ascii="Arial" w:hAnsi="Arial" w:cs="Arial"/>
          <w:sz w:val="24"/>
          <w:szCs w:val="24"/>
        </w:rPr>
        <w:t>. Главн</w:t>
      </w:r>
      <w:r w:rsidRPr="00FE1FF4">
        <w:rPr>
          <w:rFonts w:ascii="Arial" w:hAnsi="Arial" w:cs="Arial"/>
          <w:sz w:val="24"/>
          <w:szCs w:val="24"/>
        </w:rPr>
        <w:t>ый администратор муниципальной</w:t>
      </w:r>
      <w:r w:rsidR="00AC36AD" w:rsidRPr="00FE1FF4">
        <w:rPr>
          <w:rFonts w:ascii="Arial" w:hAnsi="Arial" w:cs="Arial"/>
          <w:sz w:val="24"/>
          <w:szCs w:val="24"/>
        </w:rPr>
        <w:t xml:space="preserve"> программы формирует отчет о реализации </w:t>
      </w:r>
      <w:r w:rsidRPr="00FE1FF4">
        <w:rPr>
          <w:rFonts w:ascii="Arial" w:hAnsi="Arial" w:cs="Arial"/>
          <w:sz w:val="24"/>
          <w:szCs w:val="24"/>
        </w:rPr>
        <w:t xml:space="preserve">муниципальной </w:t>
      </w:r>
      <w:r w:rsidR="00AC36AD" w:rsidRPr="00FE1FF4">
        <w:rPr>
          <w:rFonts w:ascii="Arial" w:hAnsi="Arial" w:cs="Arial"/>
          <w:sz w:val="24"/>
          <w:szCs w:val="24"/>
        </w:rPr>
        <w:t>программы за отчетный финансовый год по утвержденной форме.</w:t>
      </w:r>
    </w:p>
    <w:p w:rsidR="009928E3" w:rsidRPr="00FE1FF4" w:rsidRDefault="00883C2A" w:rsidP="003D470B">
      <w:pPr>
        <w:spacing w:after="0" w:line="240" w:lineRule="auto"/>
        <w:ind w:firstLine="708"/>
        <w:jc w:val="both"/>
        <w:rPr>
          <w:rFonts w:ascii="Arial" w:hAnsi="Arial" w:cs="Arial"/>
          <w:sz w:val="24"/>
          <w:szCs w:val="24"/>
        </w:rPr>
      </w:pPr>
      <w:bookmarkStart w:id="63" w:name="sub_10110"/>
      <w:bookmarkEnd w:id="62"/>
      <w:r w:rsidRPr="00FE1FF4">
        <w:rPr>
          <w:rFonts w:ascii="Arial" w:hAnsi="Arial" w:cs="Arial"/>
          <w:sz w:val="24"/>
          <w:szCs w:val="24"/>
        </w:rPr>
        <w:t>6</w:t>
      </w:r>
      <w:r w:rsidR="00AC36AD" w:rsidRPr="00FE1FF4">
        <w:rPr>
          <w:rFonts w:ascii="Arial" w:hAnsi="Arial" w:cs="Arial"/>
          <w:sz w:val="24"/>
          <w:szCs w:val="24"/>
        </w:rPr>
        <w:t xml:space="preserve">. </w:t>
      </w:r>
      <w:bookmarkStart w:id="64" w:name="sub_10111"/>
      <w:bookmarkEnd w:id="63"/>
      <w:r w:rsidR="009928E3" w:rsidRPr="00FE1FF4">
        <w:rPr>
          <w:rFonts w:ascii="Arial" w:hAnsi="Arial" w:cs="Arial"/>
          <w:sz w:val="24"/>
          <w:szCs w:val="24"/>
        </w:rPr>
        <w:t xml:space="preserve">В срок до 1 марта года, следующего за отчетным годом, главный администратор муниципальной программы представляет отчет о реализации муниципальной программы за отчетный финансовый год на экспертизу в финансовый отдел </w:t>
      </w:r>
      <w:r w:rsidR="00E4198A">
        <w:rPr>
          <w:rFonts w:ascii="Arial" w:hAnsi="Arial" w:cs="Arial"/>
          <w:sz w:val="24"/>
          <w:szCs w:val="24"/>
        </w:rPr>
        <w:t>А</w:t>
      </w:r>
      <w:r w:rsidR="009928E3"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009928E3" w:rsidRPr="00FE1FF4">
        <w:rPr>
          <w:rFonts w:ascii="Arial" w:hAnsi="Arial" w:cs="Arial"/>
          <w:sz w:val="24"/>
          <w:szCs w:val="24"/>
        </w:rPr>
        <w:t xml:space="preserve"> и в отдел экономики, инве</w:t>
      </w:r>
      <w:r w:rsidR="00E4198A">
        <w:rPr>
          <w:rFonts w:ascii="Arial" w:hAnsi="Arial" w:cs="Arial"/>
          <w:sz w:val="24"/>
          <w:szCs w:val="24"/>
        </w:rPr>
        <w:t>стиций и муниципального заказа А</w:t>
      </w:r>
      <w:r w:rsidR="009928E3"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009928E3" w:rsidRPr="00FE1FF4">
        <w:rPr>
          <w:rFonts w:ascii="Arial" w:hAnsi="Arial" w:cs="Arial"/>
          <w:sz w:val="24"/>
          <w:szCs w:val="24"/>
        </w:rPr>
        <w:t>, в соответствии с утвержденным порядком.</w:t>
      </w:r>
    </w:p>
    <w:p w:rsidR="009928E3" w:rsidRPr="00FE1FF4" w:rsidRDefault="009928E3" w:rsidP="009928E3">
      <w:pPr>
        <w:spacing w:after="0" w:line="240" w:lineRule="auto"/>
        <w:ind w:firstLine="567"/>
        <w:jc w:val="both"/>
        <w:rPr>
          <w:rFonts w:ascii="Arial" w:hAnsi="Arial" w:cs="Arial"/>
          <w:sz w:val="24"/>
          <w:szCs w:val="24"/>
        </w:rPr>
      </w:pPr>
      <w:r w:rsidRPr="00FE1FF4">
        <w:rPr>
          <w:rFonts w:ascii="Arial" w:hAnsi="Arial" w:cs="Arial"/>
          <w:sz w:val="24"/>
          <w:szCs w:val="24"/>
        </w:rPr>
        <w:t xml:space="preserve">Отчет о реализации муниципальной программы при необходимости может выноситься на рассмотрение </w:t>
      </w:r>
      <w:r w:rsidR="00E4198A">
        <w:rPr>
          <w:rFonts w:ascii="Arial" w:hAnsi="Arial" w:cs="Arial"/>
          <w:sz w:val="24"/>
          <w:szCs w:val="24"/>
        </w:rPr>
        <w:t>Думы</w:t>
      </w:r>
      <w:r w:rsidRPr="00FE1FF4">
        <w:rPr>
          <w:rFonts w:ascii="Arial" w:hAnsi="Arial" w:cs="Arial"/>
          <w:sz w:val="24"/>
          <w:szCs w:val="24"/>
        </w:rPr>
        <w:t xml:space="preserve"> Спировского </w:t>
      </w:r>
      <w:r w:rsidR="00E4198A">
        <w:rPr>
          <w:rFonts w:ascii="Arial" w:hAnsi="Arial" w:cs="Arial"/>
          <w:sz w:val="24"/>
          <w:szCs w:val="24"/>
        </w:rPr>
        <w:t>муниципального округа Тверской области</w:t>
      </w:r>
      <w:r w:rsidRPr="00FE1FF4">
        <w:rPr>
          <w:rFonts w:ascii="Arial" w:hAnsi="Arial" w:cs="Arial"/>
          <w:sz w:val="24"/>
          <w:szCs w:val="24"/>
        </w:rPr>
        <w:t>.</w:t>
      </w:r>
    </w:p>
    <w:p w:rsidR="009928E3" w:rsidRPr="00FE1FF4" w:rsidRDefault="009928E3" w:rsidP="009928E3">
      <w:pPr>
        <w:spacing w:after="0" w:line="240" w:lineRule="auto"/>
        <w:ind w:firstLine="720"/>
        <w:jc w:val="both"/>
        <w:rPr>
          <w:rFonts w:ascii="Arial" w:hAnsi="Arial" w:cs="Arial"/>
          <w:sz w:val="24"/>
          <w:szCs w:val="24"/>
        </w:rPr>
      </w:pPr>
      <w:r w:rsidRPr="00FE1FF4">
        <w:rPr>
          <w:rFonts w:ascii="Arial" w:hAnsi="Arial" w:cs="Arial"/>
          <w:sz w:val="24"/>
          <w:szCs w:val="24"/>
        </w:rPr>
        <w:t xml:space="preserve">Форма «Отчет о реализации муниципальной программы Спировского </w:t>
      </w:r>
      <w:r w:rsidR="00E4198A">
        <w:rPr>
          <w:rFonts w:ascii="Arial" w:hAnsi="Arial" w:cs="Arial"/>
          <w:sz w:val="24"/>
          <w:szCs w:val="24"/>
        </w:rPr>
        <w:t xml:space="preserve">муниципального округа </w:t>
      </w:r>
      <w:r w:rsidRPr="00FE1FF4">
        <w:rPr>
          <w:rFonts w:ascii="Arial" w:hAnsi="Arial" w:cs="Arial"/>
          <w:sz w:val="24"/>
          <w:szCs w:val="24"/>
        </w:rPr>
        <w:t xml:space="preserve">Тверской области «Культура Спировского </w:t>
      </w:r>
      <w:r w:rsidR="00E4198A">
        <w:rPr>
          <w:rFonts w:ascii="Arial" w:hAnsi="Arial" w:cs="Arial"/>
          <w:sz w:val="24"/>
          <w:szCs w:val="24"/>
        </w:rPr>
        <w:t>муниципального округа</w:t>
      </w:r>
      <w:r w:rsidR="005B590C" w:rsidRPr="00FE1FF4">
        <w:rPr>
          <w:rFonts w:ascii="Arial" w:hAnsi="Arial" w:cs="Arial"/>
          <w:sz w:val="24"/>
          <w:szCs w:val="24"/>
        </w:rPr>
        <w:t>» на 20</w:t>
      </w:r>
      <w:r w:rsidR="00E4198A">
        <w:rPr>
          <w:rFonts w:ascii="Arial" w:hAnsi="Arial" w:cs="Arial"/>
          <w:sz w:val="24"/>
          <w:szCs w:val="24"/>
        </w:rPr>
        <w:t>22</w:t>
      </w:r>
      <w:r w:rsidRPr="00FE1FF4">
        <w:rPr>
          <w:rFonts w:ascii="Arial" w:hAnsi="Arial" w:cs="Arial"/>
          <w:sz w:val="24"/>
          <w:szCs w:val="24"/>
        </w:rPr>
        <w:t>-20</w:t>
      </w:r>
      <w:r w:rsidR="005B590C" w:rsidRPr="00FE1FF4">
        <w:rPr>
          <w:rFonts w:ascii="Arial" w:hAnsi="Arial" w:cs="Arial"/>
          <w:sz w:val="24"/>
          <w:szCs w:val="24"/>
        </w:rPr>
        <w:t>2</w:t>
      </w:r>
      <w:r w:rsidR="00E4198A">
        <w:rPr>
          <w:rFonts w:ascii="Arial" w:hAnsi="Arial" w:cs="Arial"/>
          <w:sz w:val="24"/>
          <w:szCs w:val="24"/>
        </w:rPr>
        <w:t>7</w:t>
      </w:r>
      <w:r w:rsidRPr="00FE1FF4">
        <w:rPr>
          <w:rFonts w:ascii="Arial" w:hAnsi="Arial" w:cs="Arial"/>
          <w:sz w:val="24"/>
          <w:szCs w:val="24"/>
        </w:rPr>
        <w:t xml:space="preserve"> годы» заполняется в соответствии с приложением 2 к настоящей программе.</w:t>
      </w:r>
    </w:p>
    <w:p w:rsidR="00A10F3F" w:rsidRPr="00FE1FF4" w:rsidRDefault="002A5980" w:rsidP="009928E3">
      <w:pPr>
        <w:spacing w:after="0" w:line="240" w:lineRule="auto"/>
        <w:ind w:firstLine="720"/>
        <w:jc w:val="both"/>
        <w:rPr>
          <w:rFonts w:ascii="Arial" w:hAnsi="Arial" w:cs="Arial"/>
          <w:sz w:val="24"/>
          <w:szCs w:val="24"/>
        </w:rPr>
      </w:pPr>
      <w:r w:rsidRPr="00FE1FF4">
        <w:rPr>
          <w:rFonts w:ascii="Arial" w:hAnsi="Arial" w:cs="Arial"/>
          <w:sz w:val="24"/>
          <w:szCs w:val="24"/>
        </w:rPr>
        <w:t xml:space="preserve">7. В срок  до 1 апреля, </w:t>
      </w:r>
      <w:r w:rsidR="00AC36AD" w:rsidRPr="00FE1FF4">
        <w:rPr>
          <w:rFonts w:ascii="Arial" w:hAnsi="Arial" w:cs="Arial"/>
          <w:sz w:val="24"/>
          <w:szCs w:val="24"/>
        </w:rPr>
        <w:t xml:space="preserve"> года, следующего за отчетным, главный администратор </w:t>
      </w:r>
      <w:r w:rsidR="00A10F3F" w:rsidRPr="00FE1FF4">
        <w:rPr>
          <w:rFonts w:ascii="Arial" w:hAnsi="Arial" w:cs="Arial"/>
          <w:sz w:val="24"/>
          <w:szCs w:val="24"/>
        </w:rPr>
        <w:t xml:space="preserve">муниципальной </w:t>
      </w:r>
      <w:r w:rsidR="00AC36AD" w:rsidRPr="00FE1FF4">
        <w:rPr>
          <w:rFonts w:ascii="Arial" w:hAnsi="Arial" w:cs="Arial"/>
          <w:sz w:val="24"/>
          <w:szCs w:val="24"/>
        </w:rPr>
        <w:t xml:space="preserve">программы представляет отчет о реализации </w:t>
      </w:r>
      <w:r w:rsidR="00A10F3F" w:rsidRPr="00FE1FF4">
        <w:rPr>
          <w:rFonts w:ascii="Arial" w:hAnsi="Arial" w:cs="Arial"/>
          <w:sz w:val="24"/>
          <w:szCs w:val="24"/>
        </w:rPr>
        <w:t xml:space="preserve">муниципальной </w:t>
      </w:r>
      <w:r w:rsidR="00AC36AD" w:rsidRPr="00FE1FF4">
        <w:rPr>
          <w:rFonts w:ascii="Arial" w:hAnsi="Arial" w:cs="Arial"/>
          <w:sz w:val="24"/>
          <w:szCs w:val="24"/>
        </w:rPr>
        <w:t xml:space="preserve">программы за отчетный финансовый год и экспертные заключения </w:t>
      </w:r>
      <w:bookmarkStart w:id="65" w:name="sub_10112"/>
      <w:bookmarkEnd w:id="64"/>
      <w:r w:rsidR="00A10F3F" w:rsidRPr="00FE1FF4">
        <w:rPr>
          <w:rFonts w:ascii="Arial" w:hAnsi="Arial" w:cs="Arial"/>
          <w:sz w:val="24"/>
          <w:szCs w:val="24"/>
        </w:rPr>
        <w:t xml:space="preserve">финансового отдела </w:t>
      </w:r>
      <w:r w:rsidR="00E4198A">
        <w:rPr>
          <w:rFonts w:ascii="Arial" w:hAnsi="Arial" w:cs="Arial"/>
          <w:sz w:val="24"/>
          <w:szCs w:val="24"/>
        </w:rPr>
        <w:t>А</w:t>
      </w:r>
      <w:r w:rsidR="00A10F3F" w:rsidRPr="00FE1FF4">
        <w:rPr>
          <w:rFonts w:ascii="Arial" w:hAnsi="Arial" w:cs="Arial"/>
          <w:sz w:val="24"/>
          <w:szCs w:val="24"/>
        </w:rPr>
        <w:t xml:space="preserve">дминистрации </w:t>
      </w:r>
      <w:r w:rsidR="00E4198A">
        <w:rPr>
          <w:rFonts w:ascii="Arial" w:hAnsi="Arial" w:cs="Arial"/>
          <w:sz w:val="24"/>
          <w:szCs w:val="24"/>
        </w:rPr>
        <w:t>Спировского муниципального округа</w:t>
      </w:r>
      <w:r w:rsidRPr="00FE1FF4">
        <w:rPr>
          <w:rFonts w:ascii="Arial" w:hAnsi="Arial" w:cs="Arial"/>
          <w:sz w:val="24"/>
          <w:szCs w:val="24"/>
        </w:rPr>
        <w:t xml:space="preserve"> на рассмотрение бюджетной комиссии Спировского </w:t>
      </w:r>
      <w:r w:rsidR="00E4198A">
        <w:rPr>
          <w:rFonts w:ascii="Arial" w:hAnsi="Arial" w:cs="Arial"/>
          <w:sz w:val="24"/>
          <w:szCs w:val="24"/>
        </w:rPr>
        <w:t>муниципального округа</w:t>
      </w:r>
      <w:r w:rsidRPr="00FE1FF4">
        <w:rPr>
          <w:rFonts w:ascii="Arial" w:hAnsi="Arial" w:cs="Arial"/>
          <w:sz w:val="24"/>
          <w:szCs w:val="24"/>
        </w:rPr>
        <w:t xml:space="preserve"> Тверской области, для оценки ее эффективности</w:t>
      </w:r>
      <w:r w:rsidR="00A10F3F" w:rsidRPr="00FE1FF4">
        <w:rPr>
          <w:rFonts w:ascii="Arial" w:hAnsi="Arial" w:cs="Arial"/>
          <w:sz w:val="24"/>
          <w:szCs w:val="24"/>
        </w:rPr>
        <w:t>.</w:t>
      </w:r>
    </w:p>
    <w:p w:rsidR="00AC36AD" w:rsidRPr="00FE1FF4" w:rsidRDefault="00A10F3F" w:rsidP="009928E3">
      <w:pPr>
        <w:spacing w:after="0" w:line="240" w:lineRule="auto"/>
        <w:ind w:firstLine="720"/>
        <w:jc w:val="both"/>
        <w:rPr>
          <w:rFonts w:ascii="Arial" w:hAnsi="Arial" w:cs="Arial"/>
          <w:sz w:val="24"/>
          <w:szCs w:val="24"/>
        </w:rPr>
      </w:pPr>
      <w:r w:rsidRPr="00FE1FF4">
        <w:rPr>
          <w:rFonts w:ascii="Arial" w:hAnsi="Arial" w:cs="Arial"/>
          <w:sz w:val="24"/>
          <w:szCs w:val="24"/>
        </w:rPr>
        <w:t>8</w:t>
      </w:r>
      <w:r w:rsidR="00AC36AD" w:rsidRPr="00FE1FF4">
        <w:rPr>
          <w:rFonts w:ascii="Arial" w:hAnsi="Arial" w:cs="Arial"/>
          <w:sz w:val="24"/>
          <w:szCs w:val="24"/>
        </w:rPr>
        <w:t>. Фундаментальной особенностью сферы культуры является то, что основные результаты культурной деятельности выражаются, как правило, в отложенном социальном эффекте и проявляются в увеличении интеллектуального потенциала, изменении ценностных ориентаций и норм поведения индивидуумов, сказываются на модернизации всего общества.</w:t>
      </w:r>
      <w:bookmarkEnd w:id="65"/>
    </w:p>
    <w:p w:rsidR="00AC36AD" w:rsidRPr="00FE1FF4" w:rsidRDefault="00AC36AD" w:rsidP="0093006F">
      <w:pPr>
        <w:pStyle w:val="ae"/>
        <w:jc w:val="center"/>
        <w:rPr>
          <w:rFonts w:ascii="Arial" w:hAnsi="Arial" w:cs="Arial"/>
          <w:b/>
          <w:sz w:val="24"/>
          <w:szCs w:val="24"/>
        </w:rPr>
      </w:pPr>
      <w:bookmarkStart w:id="66" w:name="sub_530"/>
      <w:r w:rsidRPr="00FE1FF4">
        <w:rPr>
          <w:rFonts w:ascii="Arial" w:hAnsi="Arial" w:cs="Arial"/>
          <w:b/>
          <w:sz w:val="24"/>
          <w:szCs w:val="24"/>
        </w:rPr>
        <w:t>Подраздел III</w:t>
      </w:r>
      <w:r w:rsidRPr="00FE1FF4">
        <w:rPr>
          <w:rFonts w:ascii="Arial" w:hAnsi="Arial" w:cs="Arial"/>
          <w:b/>
          <w:sz w:val="24"/>
          <w:szCs w:val="24"/>
        </w:rPr>
        <w:br/>
        <w:t>Взаимодействие главног</w:t>
      </w:r>
      <w:r w:rsidR="00136CD6" w:rsidRPr="00FE1FF4">
        <w:rPr>
          <w:rFonts w:ascii="Arial" w:hAnsi="Arial" w:cs="Arial"/>
          <w:b/>
          <w:sz w:val="24"/>
          <w:szCs w:val="24"/>
        </w:rPr>
        <w:t>о администратора муниципальной</w:t>
      </w:r>
      <w:r w:rsidRPr="00FE1FF4">
        <w:rPr>
          <w:rFonts w:ascii="Arial" w:hAnsi="Arial" w:cs="Arial"/>
          <w:b/>
          <w:sz w:val="24"/>
          <w:szCs w:val="24"/>
        </w:rPr>
        <w:t xml:space="preserve"> программы </w:t>
      </w:r>
      <w:r w:rsidRPr="00FE1FF4">
        <w:rPr>
          <w:rFonts w:ascii="Arial" w:hAnsi="Arial" w:cs="Arial"/>
          <w:b/>
          <w:sz w:val="24"/>
          <w:szCs w:val="24"/>
        </w:rPr>
        <w:br/>
        <w:t>с исполнит</w:t>
      </w:r>
      <w:r w:rsidR="00A10F3F" w:rsidRPr="00FE1FF4">
        <w:rPr>
          <w:rFonts w:ascii="Arial" w:hAnsi="Arial" w:cs="Arial"/>
          <w:b/>
          <w:sz w:val="24"/>
          <w:szCs w:val="24"/>
        </w:rPr>
        <w:t xml:space="preserve">ельными органами муниципальной власти </w:t>
      </w:r>
      <w:r w:rsidR="002747E7" w:rsidRPr="00FE1FF4">
        <w:rPr>
          <w:rFonts w:ascii="Arial" w:hAnsi="Arial" w:cs="Arial"/>
          <w:b/>
          <w:sz w:val="24"/>
          <w:szCs w:val="24"/>
        </w:rPr>
        <w:t xml:space="preserve">Спировского </w:t>
      </w:r>
      <w:r w:rsidR="00E4198A">
        <w:rPr>
          <w:rFonts w:ascii="Arial" w:hAnsi="Arial" w:cs="Arial"/>
          <w:b/>
          <w:sz w:val="24"/>
          <w:szCs w:val="24"/>
        </w:rPr>
        <w:t>муниципального округа Тверской области</w:t>
      </w:r>
      <w:r w:rsidR="00EC062C">
        <w:rPr>
          <w:rFonts w:ascii="Arial" w:hAnsi="Arial" w:cs="Arial"/>
          <w:b/>
          <w:sz w:val="24"/>
          <w:szCs w:val="24"/>
        </w:rPr>
        <w:t xml:space="preserve"> </w:t>
      </w:r>
      <w:r w:rsidR="00A10F3F" w:rsidRPr="00FE1FF4">
        <w:rPr>
          <w:rFonts w:ascii="Arial" w:hAnsi="Arial" w:cs="Arial"/>
          <w:b/>
          <w:sz w:val="24"/>
          <w:szCs w:val="24"/>
        </w:rPr>
        <w:t>при реализации муниципальной</w:t>
      </w:r>
      <w:r w:rsidRPr="00FE1FF4">
        <w:rPr>
          <w:rFonts w:ascii="Arial" w:hAnsi="Arial" w:cs="Arial"/>
          <w:b/>
          <w:sz w:val="24"/>
          <w:szCs w:val="24"/>
        </w:rPr>
        <w:t xml:space="preserve"> программы</w:t>
      </w:r>
    </w:p>
    <w:bookmarkEnd w:id="66"/>
    <w:p w:rsidR="00AC36AD" w:rsidRPr="00FE1FF4" w:rsidRDefault="00AC36AD" w:rsidP="0093006F">
      <w:pPr>
        <w:pStyle w:val="ae"/>
        <w:jc w:val="center"/>
        <w:rPr>
          <w:rFonts w:ascii="Arial" w:hAnsi="Arial" w:cs="Arial"/>
          <w:b/>
          <w:sz w:val="24"/>
          <w:szCs w:val="24"/>
        </w:rPr>
      </w:pPr>
    </w:p>
    <w:p w:rsidR="00AC36AD" w:rsidRPr="00FE1FF4" w:rsidRDefault="00A10F3F" w:rsidP="003D470B">
      <w:pPr>
        <w:spacing w:after="0"/>
        <w:ind w:firstLine="720"/>
        <w:jc w:val="both"/>
        <w:rPr>
          <w:rFonts w:ascii="Arial" w:hAnsi="Arial" w:cs="Arial"/>
          <w:sz w:val="24"/>
          <w:szCs w:val="24"/>
        </w:rPr>
      </w:pPr>
      <w:bookmarkStart w:id="67" w:name="sub_10113"/>
      <w:r w:rsidRPr="00FE1FF4">
        <w:rPr>
          <w:rFonts w:ascii="Arial" w:hAnsi="Arial" w:cs="Arial"/>
          <w:sz w:val="24"/>
          <w:szCs w:val="24"/>
        </w:rPr>
        <w:t>1</w:t>
      </w:r>
      <w:r w:rsidR="00AC36AD" w:rsidRPr="00FE1FF4">
        <w:rPr>
          <w:rFonts w:ascii="Arial" w:hAnsi="Arial" w:cs="Arial"/>
          <w:sz w:val="24"/>
          <w:szCs w:val="24"/>
        </w:rPr>
        <w:t xml:space="preserve">. Главный администратор </w:t>
      </w:r>
      <w:r w:rsidRPr="00FE1FF4">
        <w:rPr>
          <w:rFonts w:ascii="Arial" w:hAnsi="Arial" w:cs="Arial"/>
          <w:sz w:val="24"/>
          <w:szCs w:val="24"/>
        </w:rPr>
        <w:t xml:space="preserve">муниципальной </w:t>
      </w:r>
      <w:r w:rsidR="00AC36AD" w:rsidRPr="00FE1FF4">
        <w:rPr>
          <w:rFonts w:ascii="Arial" w:hAnsi="Arial" w:cs="Arial"/>
          <w:sz w:val="24"/>
          <w:szCs w:val="24"/>
        </w:rPr>
        <w:t>программы взаимодействует с исполнительными органами</w:t>
      </w:r>
      <w:r w:rsidRPr="00FE1FF4">
        <w:rPr>
          <w:rFonts w:ascii="Arial" w:hAnsi="Arial" w:cs="Arial"/>
          <w:sz w:val="24"/>
          <w:szCs w:val="24"/>
        </w:rPr>
        <w:t xml:space="preserve"> муниципальной</w:t>
      </w:r>
      <w:r w:rsidR="00EC062C">
        <w:rPr>
          <w:rFonts w:ascii="Arial" w:hAnsi="Arial" w:cs="Arial"/>
          <w:sz w:val="24"/>
          <w:szCs w:val="24"/>
        </w:rPr>
        <w:t xml:space="preserve"> </w:t>
      </w:r>
      <w:r w:rsidRPr="00FE1FF4">
        <w:rPr>
          <w:rFonts w:ascii="Arial" w:hAnsi="Arial" w:cs="Arial"/>
          <w:sz w:val="24"/>
          <w:szCs w:val="24"/>
        </w:rPr>
        <w:t xml:space="preserve">власти Спировского </w:t>
      </w:r>
      <w:r w:rsidR="00E4198A">
        <w:rPr>
          <w:rFonts w:ascii="Arial" w:hAnsi="Arial" w:cs="Arial"/>
          <w:sz w:val="24"/>
          <w:szCs w:val="24"/>
        </w:rPr>
        <w:t>муниципального округа</w:t>
      </w:r>
      <w:r w:rsidR="00AC36AD" w:rsidRPr="00FE1FF4">
        <w:rPr>
          <w:rFonts w:ascii="Arial" w:hAnsi="Arial" w:cs="Arial"/>
          <w:sz w:val="24"/>
          <w:szCs w:val="24"/>
        </w:rPr>
        <w:t xml:space="preserve"> по вопросам:</w:t>
      </w:r>
    </w:p>
    <w:bookmarkEnd w:id="67"/>
    <w:p w:rsidR="00AC36AD" w:rsidRPr="00FE1FF4" w:rsidRDefault="00AC36AD" w:rsidP="003D470B">
      <w:pPr>
        <w:spacing w:after="0" w:line="240" w:lineRule="auto"/>
        <w:ind w:firstLine="720"/>
        <w:jc w:val="both"/>
        <w:rPr>
          <w:rFonts w:ascii="Arial" w:hAnsi="Arial" w:cs="Arial"/>
          <w:sz w:val="24"/>
          <w:szCs w:val="24"/>
        </w:rPr>
      </w:pPr>
      <w:r w:rsidRPr="00FE1FF4">
        <w:rPr>
          <w:rFonts w:ascii="Arial" w:hAnsi="Arial" w:cs="Arial"/>
          <w:sz w:val="24"/>
          <w:szCs w:val="24"/>
        </w:rPr>
        <w:t>а) культуры, сохранения и популяризации объектов культ</w:t>
      </w:r>
      <w:r w:rsidR="00A10F3F" w:rsidRPr="00FE1FF4">
        <w:rPr>
          <w:rFonts w:ascii="Arial" w:hAnsi="Arial" w:cs="Arial"/>
          <w:sz w:val="24"/>
          <w:szCs w:val="24"/>
        </w:rPr>
        <w:t xml:space="preserve">урного наследия Спировского </w:t>
      </w:r>
      <w:r w:rsidR="00E4198A">
        <w:rPr>
          <w:rFonts w:ascii="Arial" w:hAnsi="Arial" w:cs="Arial"/>
          <w:sz w:val="24"/>
          <w:szCs w:val="24"/>
        </w:rPr>
        <w:t>муниципального округа</w:t>
      </w:r>
      <w:r w:rsidRPr="00FE1FF4">
        <w:rPr>
          <w:rFonts w:ascii="Arial" w:hAnsi="Arial" w:cs="Arial"/>
          <w:sz w:val="24"/>
          <w:szCs w:val="24"/>
        </w:rPr>
        <w:t>;</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б) обеспечения принятия и применения необходимых норматив</w:t>
      </w:r>
      <w:r w:rsidR="0037156D" w:rsidRPr="00FE1FF4">
        <w:rPr>
          <w:rFonts w:ascii="Arial" w:hAnsi="Arial" w:cs="Arial"/>
          <w:sz w:val="24"/>
          <w:szCs w:val="24"/>
        </w:rPr>
        <w:t>ных правовых актов по отрасли к</w:t>
      </w:r>
      <w:r w:rsidRPr="00FE1FF4">
        <w:rPr>
          <w:rFonts w:ascii="Arial" w:hAnsi="Arial" w:cs="Arial"/>
          <w:sz w:val="24"/>
          <w:szCs w:val="24"/>
        </w:rPr>
        <w:t>ультура;</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в) реализаци</w:t>
      </w:r>
      <w:r w:rsidR="00A10F3F" w:rsidRPr="00FE1FF4">
        <w:rPr>
          <w:rFonts w:ascii="Arial" w:hAnsi="Arial" w:cs="Arial"/>
          <w:sz w:val="24"/>
          <w:szCs w:val="24"/>
        </w:rPr>
        <w:t xml:space="preserve">и на территории Спировского </w:t>
      </w:r>
      <w:r w:rsidR="00E4198A">
        <w:rPr>
          <w:rFonts w:ascii="Arial" w:hAnsi="Arial" w:cs="Arial"/>
          <w:sz w:val="24"/>
          <w:szCs w:val="24"/>
        </w:rPr>
        <w:t>муниципального округа Тверской области</w:t>
      </w:r>
      <w:r w:rsidRPr="00FE1FF4">
        <w:rPr>
          <w:rFonts w:ascii="Arial" w:hAnsi="Arial" w:cs="Arial"/>
          <w:sz w:val="24"/>
          <w:szCs w:val="24"/>
        </w:rPr>
        <w:t xml:space="preserve"> межведомственных социально значимых культурных проектов;</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г) организации закупок товаров, р</w:t>
      </w:r>
      <w:r w:rsidR="00A10F3F" w:rsidRPr="00FE1FF4">
        <w:rPr>
          <w:rFonts w:ascii="Arial" w:hAnsi="Arial" w:cs="Arial"/>
          <w:sz w:val="24"/>
          <w:szCs w:val="24"/>
        </w:rPr>
        <w:t xml:space="preserve">абот и услуг для муниципальных нужд Спировского </w:t>
      </w:r>
      <w:r w:rsidR="00E4198A">
        <w:rPr>
          <w:rFonts w:ascii="Arial" w:hAnsi="Arial" w:cs="Arial"/>
          <w:sz w:val="24"/>
          <w:szCs w:val="24"/>
        </w:rPr>
        <w:t>муниципального округа Тверской области</w:t>
      </w:r>
      <w:r w:rsidRPr="00FE1FF4">
        <w:rPr>
          <w:rFonts w:ascii="Arial" w:hAnsi="Arial" w:cs="Arial"/>
          <w:sz w:val="24"/>
          <w:szCs w:val="24"/>
        </w:rPr>
        <w:t xml:space="preserve"> в соответствии с законодательством;</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д) другим вопросам, отно</w:t>
      </w:r>
      <w:r w:rsidR="00A10F3F" w:rsidRPr="00FE1FF4">
        <w:rPr>
          <w:rFonts w:ascii="Arial" w:hAnsi="Arial" w:cs="Arial"/>
          <w:sz w:val="24"/>
          <w:szCs w:val="24"/>
        </w:rPr>
        <w:t xml:space="preserve">сящимся к сфере ведения </w:t>
      </w:r>
      <w:r w:rsidR="00E4198A">
        <w:rPr>
          <w:rFonts w:ascii="Arial" w:hAnsi="Arial" w:cs="Arial"/>
          <w:sz w:val="24"/>
          <w:szCs w:val="24"/>
        </w:rPr>
        <w:t>Управления</w:t>
      </w:r>
      <w:r w:rsidRPr="00FE1FF4">
        <w:rPr>
          <w:rFonts w:ascii="Arial" w:hAnsi="Arial" w:cs="Arial"/>
          <w:sz w:val="24"/>
          <w:szCs w:val="24"/>
        </w:rPr>
        <w:t xml:space="preserve"> по</w:t>
      </w:r>
      <w:r w:rsidR="00A10F3F" w:rsidRPr="00FE1FF4">
        <w:rPr>
          <w:rFonts w:ascii="Arial" w:hAnsi="Arial" w:cs="Arial"/>
          <w:sz w:val="24"/>
          <w:szCs w:val="24"/>
        </w:rPr>
        <w:t xml:space="preserve"> делам культуры</w:t>
      </w:r>
      <w:r w:rsidR="002747E7" w:rsidRPr="00FE1FF4">
        <w:rPr>
          <w:rFonts w:ascii="Arial" w:hAnsi="Arial" w:cs="Arial"/>
          <w:sz w:val="24"/>
          <w:szCs w:val="24"/>
        </w:rPr>
        <w:t xml:space="preserve">, молодежи и спорту </w:t>
      </w:r>
      <w:r w:rsidR="00E4198A">
        <w:rPr>
          <w:rFonts w:ascii="Arial" w:hAnsi="Arial" w:cs="Arial"/>
          <w:sz w:val="24"/>
          <w:szCs w:val="24"/>
        </w:rPr>
        <w:t>А</w:t>
      </w:r>
      <w:r w:rsidR="00A10F3F"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0037156D" w:rsidRPr="00FE1FF4">
        <w:rPr>
          <w:rFonts w:ascii="Arial" w:hAnsi="Arial" w:cs="Arial"/>
          <w:sz w:val="24"/>
          <w:szCs w:val="24"/>
        </w:rPr>
        <w:t xml:space="preserve"> Тверской области</w:t>
      </w:r>
      <w:r w:rsidRPr="00FE1FF4">
        <w:rPr>
          <w:rFonts w:ascii="Arial" w:hAnsi="Arial" w:cs="Arial"/>
          <w:sz w:val="24"/>
          <w:szCs w:val="24"/>
        </w:rPr>
        <w:t>.</w:t>
      </w:r>
    </w:p>
    <w:p w:rsidR="002A5980" w:rsidRDefault="002A5980" w:rsidP="009928E3">
      <w:pPr>
        <w:spacing w:after="0" w:line="240" w:lineRule="auto"/>
        <w:ind w:firstLine="720"/>
        <w:jc w:val="both"/>
        <w:rPr>
          <w:rFonts w:ascii="Arial" w:hAnsi="Arial" w:cs="Arial"/>
          <w:sz w:val="24"/>
          <w:szCs w:val="24"/>
        </w:rPr>
      </w:pPr>
    </w:p>
    <w:p w:rsidR="00D12831" w:rsidRPr="00FE1FF4" w:rsidRDefault="00D12831" w:rsidP="009928E3">
      <w:pPr>
        <w:spacing w:after="0" w:line="240" w:lineRule="auto"/>
        <w:ind w:firstLine="720"/>
        <w:jc w:val="both"/>
        <w:rPr>
          <w:rFonts w:ascii="Arial" w:hAnsi="Arial" w:cs="Arial"/>
          <w:sz w:val="24"/>
          <w:szCs w:val="24"/>
        </w:rPr>
      </w:pPr>
    </w:p>
    <w:p w:rsidR="00AC36AD" w:rsidRPr="00FE1FF4" w:rsidRDefault="00AC36AD" w:rsidP="0093006F">
      <w:pPr>
        <w:pStyle w:val="ae"/>
        <w:jc w:val="center"/>
        <w:rPr>
          <w:rFonts w:ascii="Arial" w:hAnsi="Arial" w:cs="Arial"/>
          <w:b/>
          <w:sz w:val="24"/>
          <w:szCs w:val="24"/>
        </w:rPr>
      </w:pPr>
      <w:bookmarkStart w:id="68" w:name="sub_550"/>
      <w:r w:rsidRPr="00FE1FF4">
        <w:rPr>
          <w:rFonts w:ascii="Arial" w:hAnsi="Arial" w:cs="Arial"/>
          <w:b/>
          <w:sz w:val="24"/>
          <w:szCs w:val="24"/>
        </w:rPr>
        <w:t xml:space="preserve">Подраздел </w:t>
      </w:r>
      <w:r w:rsidR="00A10F3F" w:rsidRPr="00FE1FF4">
        <w:rPr>
          <w:rFonts w:ascii="Arial" w:hAnsi="Arial" w:cs="Arial"/>
          <w:b/>
          <w:sz w:val="24"/>
          <w:szCs w:val="24"/>
          <w:lang w:val="en-US"/>
        </w:rPr>
        <w:t>I</w:t>
      </w:r>
      <w:r w:rsidRPr="00FE1FF4">
        <w:rPr>
          <w:rFonts w:ascii="Arial" w:hAnsi="Arial" w:cs="Arial"/>
          <w:b/>
          <w:sz w:val="24"/>
          <w:szCs w:val="24"/>
        </w:rPr>
        <w:t>V</w:t>
      </w:r>
      <w:r w:rsidRPr="00FE1FF4">
        <w:rPr>
          <w:rFonts w:ascii="Arial" w:hAnsi="Arial" w:cs="Arial"/>
          <w:b/>
          <w:sz w:val="24"/>
          <w:szCs w:val="24"/>
        </w:rPr>
        <w:br/>
        <w:t>Взаимодействие главного администратора</w:t>
      </w:r>
      <w:r w:rsidR="00A10F3F" w:rsidRPr="00FE1FF4">
        <w:rPr>
          <w:rFonts w:ascii="Arial" w:hAnsi="Arial" w:cs="Arial"/>
          <w:b/>
          <w:sz w:val="24"/>
          <w:szCs w:val="24"/>
        </w:rPr>
        <w:t xml:space="preserve"> муниципальной </w:t>
      </w:r>
      <w:r w:rsidRPr="00FE1FF4">
        <w:rPr>
          <w:rFonts w:ascii="Arial" w:hAnsi="Arial" w:cs="Arial"/>
          <w:b/>
          <w:sz w:val="24"/>
          <w:szCs w:val="24"/>
        </w:rPr>
        <w:t xml:space="preserve">программы </w:t>
      </w:r>
      <w:r w:rsidRPr="00FE1FF4">
        <w:rPr>
          <w:rFonts w:ascii="Arial" w:hAnsi="Arial" w:cs="Arial"/>
          <w:b/>
          <w:sz w:val="24"/>
          <w:szCs w:val="24"/>
        </w:rPr>
        <w:br/>
        <w:t xml:space="preserve">с организациями, учреждениями, предприятиями, </w:t>
      </w:r>
      <w:r w:rsidRPr="00FE1FF4">
        <w:rPr>
          <w:rFonts w:ascii="Arial" w:hAnsi="Arial" w:cs="Arial"/>
          <w:b/>
          <w:sz w:val="24"/>
          <w:szCs w:val="24"/>
        </w:rPr>
        <w:br/>
      </w:r>
      <w:r w:rsidRPr="00FE1FF4">
        <w:rPr>
          <w:rFonts w:ascii="Arial" w:hAnsi="Arial" w:cs="Arial"/>
          <w:b/>
          <w:sz w:val="24"/>
          <w:szCs w:val="24"/>
        </w:rPr>
        <w:lastRenderedPageBreak/>
        <w:t xml:space="preserve">со средствами массовой информации, с общественными объединениями, </w:t>
      </w:r>
      <w:r w:rsidRPr="00FE1FF4">
        <w:rPr>
          <w:rFonts w:ascii="Arial" w:hAnsi="Arial" w:cs="Arial"/>
          <w:b/>
          <w:sz w:val="24"/>
          <w:szCs w:val="24"/>
        </w:rPr>
        <w:br/>
        <w:t xml:space="preserve"> при реализации </w:t>
      </w:r>
      <w:r w:rsidR="00A10F3F" w:rsidRPr="00FE1FF4">
        <w:rPr>
          <w:rFonts w:ascii="Arial" w:hAnsi="Arial" w:cs="Arial"/>
          <w:b/>
          <w:sz w:val="24"/>
          <w:szCs w:val="24"/>
        </w:rPr>
        <w:t xml:space="preserve">муниципальной </w:t>
      </w:r>
      <w:r w:rsidRPr="00FE1FF4">
        <w:rPr>
          <w:rFonts w:ascii="Arial" w:hAnsi="Arial" w:cs="Arial"/>
          <w:b/>
          <w:sz w:val="24"/>
          <w:szCs w:val="24"/>
        </w:rPr>
        <w:t>программы</w:t>
      </w:r>
    </w:p>
    <w:p w:rsidR="009928E3" w:rsidRPr="00FE1FF4" w:rsidRDefault="009928E3" w:rsidP="009928E3">
      <w:pPr>
        <w:spacing w:after="0" w:line="240" w:lineRule="auto"/>
        <w:ind w:firstLine="720"/>
        <w:jc w:val="both"/>
        <w:rPr>
          <w:rFonts w:ascii="Arial" w:hAnsi="Arial" w:cs="Arial"/>
          <w:sz w:val="24"/>
          <w:szCs w:val="24"/>
        </w:rPr>
      </w:pPr>
      <w:bookmarkStart w:id="69" w:name="sub_10115"/>
      <w:bookmarkEnd w:id="68"/>
    </w:p>
    <w:p w:rsidR="00AC36AD" w:rsidRPr="00FE1FF4" w:rsidRDefault="00A10F3F" w:rsidP="009928E3">
      <w:pPr>
        <w:spacing w:after="0" w:line="240" w:lineRule="auto"/>
        <w:ind w:firstLine="720"/>
        <w:jc w:val="both"/>
        <w:rPr>
          <w:rFonts w:ascii="Arial" w:hAnsi="Arial" w:cs="Arial"/>
          <w:sz w:val="24"/>
          <w:szCs w:val="24"/>
        </w:rPr>
      </w:pPr>
      <w:r w:rsidRPr="00FE1FF4">
        <w:rPr>
          <w:rFonts w:ascii="Arial" w:hAnsi="Arial" w:cs="Arial"/>
          <w:sz w:val="24"/>
          <w:szCs w:val="24"/>
        </w:rPr>
        <w:t>1</w:t>
      </w:r>
      <w:r w:rsidR="00AC36AD" w:rsidRPr="00FE1FF4">
        <w:rPr>
          <w:rFonts w:ascii="Arial" w:hAnsi="Arial" w:cs="Arial"/>
          <w:sz w:val="24"/>
          <w:szCs w:val="24"/>
        </w:rPr>
        <w:t xml:space="preserve">. Главный администратор </w:t>
      </w:r>
      <w:r w:rsidRPr="00FE1FF4">
        <w:rPr>
          <w:rFonts w:ascii="Arial" w:hAnsi="Arial" w:cs="Arial"/>
          <w:sz w:val="24"/>
          <w:szCs w:val="24"/>
        </w:rPr>
        <w:t xml:space="preserve">муниципальной </w:t>
      </w:r>
      <w:r w:rsidR="00AC36AD" w:rsidRPr="00FE1FF4">
        <w:rPr>
          <w:rFonts w:ascii="Arial" w:hAnsi="Arial" w:cs="Arial"/>
          <w:sz w:val="24"/>
          <w:szCs w:val="24"/>
        </w:rPr>
        <w:t>программы взаимодействует с организациями, учреждениями, предприятиями, со средствами массовой информации,</w:t>
      </w:r>
      <w:r w:rsidR="00E4198A">
        <w:rPr>
          <w:rFonts w:ascii="Arial" w:hAnsi="Arial" w:cs="Arial"/>
          <w:sz w:val="24"/>
          <w:szCs w:val="24"/>
        </w:rPr>
        <w:t xml:space="preserve"> с общественными объединениями </w:t>
      </w:r>
      <w:r w:rsidR="00AC36AD" w:rsidRPr="00FE1FF4">
        <w:rPr>
          <w:rFonts w:ascii="Arial" w:hAnsi="Arial" w:cs="Arial"/>
          <w:sz w:val="24"/>
          <w:szCs w:val="24"/>
        </w:rPr>
        <w:t>по вопросам:</w:t>
      </w:r>
    </w:p>
    <w:bookmarkEnd w:id="69"/>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а) привлечения средств из внебюджетных источников для сохранения и развития сферы культуры</w:t>
      </w:r>
      <w:r w:rsidR="00A10F3F" w:rsidRPr="00FE1FF4">
        <w:rPr>
          <w:rFonts w:ascii="Arial" w:hAnsi="Arial" w:cs="Arial"/>
          <w:sz w:val="24"/>
          <w:szCs w:val="24"/>
        </w:rPr>
        <w:t xml:space="preserve"> Спировского </w:t>
      </w:r>
      <w:r w:rsidR="00E4198A">
        <w:rPr>
          <w:rFonts w:ascii="Arial" w:hAnsi="Arial" w:cs="Arial"/>
          <w:sz w:val="24"/>
          <w:szCs w:val="24"/>
        </w:rPr>
        <w:t>муниципального округа</w:t>
      </w:r>
      <w:r w:rsidRPr="00FE1FF4">
        <w:rPr>
          <w:rFonts w:ascii="Arial" w:hAnsi="Arial" w:cs="Arial"/>
          <w:sz w:val="24"/>
          <w:szCs w:val="24"/>
        </w:rPr>
        <w:t xml:space="preserve"> Тверской области, формирования кул</w:t>
      </w:r>
      <w:r w:rsidR="00A10F3F" w:rsidRPr="00FE1FF4">
        <w:rPr>
          <w:rFonts w:ascii="Arial" w:hAnsi="Arial" w:cs="Arial"/>
          <w:sz w:val="24"/>
          <w:szCs w:val="24"/>
        </w:rPr>
        <w:t xml:space="preserve">ьтурного имиджа Спировского </w:t>
      </w:r>
      <w:r w:rsidR="00E4198A">
        <w:rPr>
          <w:rFonts w:ascii="Arial" w:hAnsi="Arial" w:cs="Arial"/>
          <w:sz w:val="24"/>
          <w:szCs w:val="24"/>
        </w:rPr>
        <w:t>муниципального округа</w:t>
      </w:r>
      <w:r w:rsidRPr="00FE1FF4">
        <w:rPr>
          <w:rFonts w:ascii="Arial" w:hAnsi="Arial" w:cs="Arial"/>
          <w:sz w:val="24"/>
          <w:szCs w:val="24"/>
        </w:rPr>
        <w:t>;</w:t>
      </w:r>
    </w:p>
    <w:p w:rsidR="00AC36AD" w:rsidRPr="00FE1FF4" w:rsidRDefault="00A10F3F" w:rsidP="009928E3">
      <w:pPr>
        <w:spacing w:after="0" w:line="240" w:lineRule="auto"/>
        <w:ind w:firstLine="720"/>
        <w:jc w:val="both"/>
        <w:rPr>
          <w:rFonts w:ascii="Arial" w:hAnsi="Arial" w:cs="Arial"/>
          <w:sz w:val="24"/>
          <w:szCs w:val="24"/>
        </w:rPr>
      </w:pPr>
      <w:r w:rsidRPr="00FE1FF4">
        <w:rPr>
          <w:rFonts w:ascii="Arial" w:hAnsi="Arial" w:cs="Arial"/>
          <w:sz w:val="24"/>
          <w:szCs w:val="24"/>
        </w:rPr>
        <w:t>б</w:t>
      </w:r>
      <w:r w:rsidR="00AC36AD" w:rsidRPr="00FE1FF4">
        <w:rPr>
          <w:rFonts w:ascii="Arial" w:hAnsi="Arial" w:cs="Arial"/>
          <w:sz w:val="24"/>
          <w:szCs w:val="24"/>
        </w:rPr>
        <w:t xml:space="preserve">) информационной поддержки проведения мероприятий в рамках </w:t>
      </w:r>
      <w:r w:rsidRPr="00FE1FF4">
        <w:rPr>
          <w:rFonts w:ascii="Arial" w:hAnsi="Arial" w:cs="Arial"/>
          <w:sz w:val="24"/>
          <w:szCs w:val="24"/>
        </w:rPr>
        <w:t xml:space="preserve">муниципальной </w:t>
      </w:r>
      <w:r w:rsidR="00AC36AD" w:rsidRPr="00FE1FF4">
        <w:rPr>
          <w:rFonts w:ascii="Arial" w:hAnsi="Arial" w:cs="Arial"/>
          <w:sz w:val="24"/>
          <w:szCs w:val="24"/>
        </w:rPr>
        <w:t>программы через средства массовой информации;</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 xml:space="preserve">г) повышения информационной </w:t>
      </w:r>
      <w:r w:rsidR="00A10F3F" w:rsidRPr="00FE1FF4">
        <w:rPr>
          <w:rFonts w:ascii="Arial" w:hAnsi="Arial" w:cs="Arial"/>
          <w:sz w:val="24"/>
          <w:szCs w:val="24"/>
        </w:rPr>
        <w:t xml:space="preserve">открытости деятельности </w:t>
      </w:r>
      <w:r w:rsidR="00E4198A">
        <w:rPr>
          <w:rFonts w:ascii="Arial" w:hAnsi="Arial" w:cs="Arial"/>
          <w:sz w:val="24"/>
          <w:szCs w:val="24"/>
        </w:rPr>
        <w:t>Управления</w:t>
      </w:r>
      <w:r w:rsidRPr="00FE1FF4">
        <w:rPr>
          <w:rFonts w:ascii="Arial" w:hAnsi="Arial" w:cs="Arial"/>
          <w:sz w:val="24"/>
          <w:szCs w:val="24"/>
        </w:rPr>
        <w:t xml:space="preserve"> по делам культуры</w:t>
      </w:r>
      <w:r w:rsidR="00A10F3F" w:rsidRPr="00FE1FF4">
        <w:rPr>
          <w:rFonts w:ascii="Arial" w:hAnsi="Arial" w:cs="Arial"/>
          <w:sz w:val="24"/>
          <w:szCs w:val="24"/>
        </w:rPr>
        <w:t xml:space="preserve">, молодежи и спорту </w:t>
      </w:r>
      <w:r w:rsidR="00E4198A">
        <w:rPr>
          <w:rFonts w:ascii="Arial" w:hAnsi="Arial" w:cs="Arial"/>
          <w:sz w:val="24"/>
          <w:szCs w:val="24"/>
        </w:rPr>
        <w:t>А</w:t>
      </w:r>
      <w:r w:rsidR="00A10F3F"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Pr="00FE1FF4">
        <w:rPr>
          <w:rFonts w:ascii="Arial" w:hAnsi="Arial" w:cs="Arial"/>
          <w:sz w:val="24"/>
          <w:szCs w:val="24"/>
        </w:rPr>
        <w:t xml:space="preserve"> Тверской области;</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 xml:space="preserve">д) другим вопросам, относящимся к сфере ведения </w:t>
      </w:r>
      <w:r w:rsidR="00E4198A">
        <w:rPr>
          <w:rFonts w:ascii="Arial" w:hAnsi="Arial" w:cs="Arial"/>
          <w:sz w:val="24"/>
          <w:szCs w:val="24"/>
        </w:rPr>
        <w:t>Управления</w:t>
      </w:r>
      <w:r w:rsidR="00A10F3F" w:rsidRPr="00FE1FF4">
        <w:rPr>
          <w:rFonts w:ascii="Arial" w:hAnsi="Arial" w:cs="Arial"/>
          <w:sz w:val="24"/>
          <w:szCs w:val="24"/>
        </w:rPr>
        <w:t xml:space="preserve"> по дел</w:t>
      </w:r>
      <w:r w:rsidR="00E4198A">
        <w:rPr>
          <w:rFonts w:ascii="Arial" w:hAnsi="Arial" w:cs="Arial"/>
          <w:sz w:val="24"/>
          <w:szCs w:val="24"/>
        </w:rPr>
        <w:t>ам культуры, молодежи и спорту А</w:t>
      </w:r>
      <w:r w:rsidR="00A10F3F"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00A10F3F" w:rsidRPr="00FE1FF4">
        <w:rPr>
          <w:rFonts w:ascii="Arial" w:hAnsi="Arial" w:cs="Arial"/>
          <w:sz w:val="24"/>
          <w:szCs w:val="24"/>
        </w:rPr>
        <w:t xml:space="preserve"> Тверской области;</w:t>
      </w:r>
    </w:p>
    <w:p w:rsidR="009928E3" w:rsidRPr="00FE1FF4" w:rsidRDefault="009928E3" w:rsidP="0093006F">
      <w:pPr>
        <w:pStyle w:val="ae"/>
        <w:jc w:val="center"/>
        <w:rPr>
          <w:rFonts w:ascii="Arial" w:hAnsi="Arial" w:cs="Arial"/>
          <w:b/>
          <w:sz w:val="24"/>
          <w:szCs w:val="24"/>
        </w:rPr>
      </w:pPr>
      <w:bookmarkStart w:id="70" w:name="sub_600"/>
    </w:p>
    <w:p w:rsidR="00AC36AD" w:rsidRPr="00FE1FF4" w:rsidRDefault="00A10F3F" w:rsidP="0093006F">
      <w:pPr>
        <w:pStyle w:val="ae"/>
        <w:jc w:val="center"/>
        <w:rPr>
          <w:rFonts w:ascii="Arial" w:hAnsi="Arial" w:cs="Arial"/>
          <w:b/>
          <w:sz w:val="24"/>
          <w:szCs w:val="24"/>
        </w:rPr>
      </w:pPr>
      <w:r w:rsidRPr="00FE1FF4">
        <w:rPr>
          <w:rFonts w:ascii="Arial" w:hAnsi="Arial" w:cs="Arial"/>
          <w:b/>
          <w:sz w:val="24"/>
          <w:szCs w:val="24"/>
        </w:rPr>
        <w:t>Раздел V</w:t>
      </w:r>
      <w:r w:rsidR="00AC36AD" w:rsidRPr="00FE1FF4">
        <w:rPr>
          <w:rFonts w:ascii="Arial" w:hAnsi="Arial" w:cs="Arial"/>
          <w:b/>
          <w:sz w:val="24"/>
          <w:szCs w:val="24"/>
        </w:rPr>
        <w:br/>
        <w:t xml:space="preserve">Анализ рисков реализации </w:t>
      </w:r>
      <w:r w:rsidRPr="00FE1FF4">
        <w:rPr>
          <w:rFonts w:ascii="Arial" w:hAnsi="Arial" w:cs="Arial"/>
          <w:b/>
          <w:sz w:val="24"/>
          <w:szCs w:val="24"/>
        </w:rPr>
        <w:t xml:space="preserve">муниципальной </w:t>
      </w:r>
      <w:r w:rsidR="00AC36AD" w:rsidRPr="00FE1FF4">
        <w:rPr>
          <w:rFonts w:ascii="Arial" w:hAnsi="Arial" w:cs="Arial"/>
          <w:b/>
          <w:sz w:val="24"/>
          <w:szCs w:val="24"/>
        </w:rPr>
        <w:t xml:space="preserve">программы </w:t>
      </w:r>
      <w:r w:rsidR="00AC36AD" w:rsidRPr="00FE1FF4">
        <w:rPr>
          <w:rFonts w:ascii="Arial" w:hAnsi="Arial" w:cs="Arial"/>
          <w:b/>
          <w:sz w:val="24"/>
          <w:szCs w:val="24"/>
        </w:rPr>
        <w:br/>
        <w:t>и меры по управлению рисками</w:t>
      </w:r>
    </w:p>
    <w:bookmarkEnd w:id="70"/>
    <w:p w:rsidR="00AC36AD" w:rsidRPr="00FE1FF4" w:rsidRDefault="00AC36AD" w:rsidP="0093006F">
      <w:pPr>
        <w:pStyle w:val="ae"/>
        <w:jc w:val="center"/>
        <w:rPr>
          <w:rFonts w:ascii="Arial" w:hAnsi="Arial" w:cs="Arial"/>
          <w:b/>
          <w:sz w:val="24"/>
          <w:szCs w:val="24"/>
        </w:rPr>
      </w:pPr>
    </w:p>
    <w:p w:rsidR="00AC36AD" w:rsidRPr="00FE1FF4" w:rsidRDefault="00CC3345" w:rsidP="009928E3">
      <w:pPr>
        <w:spacing w:after="0" w:line="240" w:lineRule="auto"/>
        <w:ind w:firstLine="720"/>
        <w:jc w:val="both"/>
        <w:rPr>
          <w:rFonts w:ascii="Arial" w:hAnsi="Arial" w:cs="Arial"/>
          <w:sz w:val="24"/>
          <w:szCs w:val="24"/>
        </w:rPr>
      </w:pPr>
      <w:bookmarkStart w:id="71" w:name="sub_10116"/>
      <w:r w:rsidRPr="00FE1FF4">
        <w:rPr>
          <w:rFonts w:ascii="Arial" w:hAnsi="Arial" w:cs="Arial"/>
          <w:sz w:val="24"/>
          <w:szCs w:val="24"/>
        </w:rPr>
        <w:t>1</w:t>
      </w:r>
      <w:r w:rsidR="00AC36AD" w:rsidRPr="00FE1FF4">
        <w:rPr>
          <w:rFonts w:ascii="Arial" w:hAnsi="Arial" w:cs="Arial"/>
          <w:sz w:val="24"/>
          <w:szCs w:val="24"/>
        </w:rPr>
        <w:t>. В про</w:t>
      </w:r>
      <w:r w:rsidRPr="00FE1FF4">
        <w:rPr>
          <w:rFonts w:ascii="Arial" w:hAnsi="Arial" w:cs="Arial"/>
          <w:sz w:val="24"/>
          <w:szCs w:val="24"/>
        </w:rPr>
        <w:t xml:space="preserve">цессе реализации муниципальной </w:t>
      </w:r>
      <w:r w:rsidR="00AC36AD" w:rsidRPr="00FE1FF4">
        <w:rPr>
          <w:rFonts w:ascii="Arial" w:hAnsi="Arial" w:cs="Arial"/>
          <w:sz w:val="24"/>
          <w:szCs w:val="24"/>
        </w:rPr>
        <w:t xml:space="preserve"> программы могут проявиться внешние и внутренние риски.</w:t>
      </w:r>
    </w:p>
    <w:p w:rsidR="00AC36AD" w:rsidRPr="00FE1FF4" w:rsidRDefault="00CC3345" w:rsidP="009928E3">
      <w:pPr>
        <w:spacing w:after="0" w:line="240" w:lineRule="auto"/>
        <w:ind w:firstLine="720"/>
        <w:jc w:val="both"/>
        <w:rPr>
          <w:rFonts w:ascii="Arial" w:hAnsi="Arial" w:cs="Arial"/>
          <w:sz w:val="24"/>
          <w:szCs w:val="24"/>
        </w:rPr>
      </w:pPr>
      <w:bookmarkStart w:id="72" w:name="sub_10117"/>
      <w:bookmarkEnd w:id="71"/>
      <w:r w:rsidRPr="00FE1FF4">
        <w:rPr>
          <w:rFonts w:ascii="Arial" w:hAnsi="Arial" w:cs="Arial"/>
          <w:sz w:val="24"/>
          <w:szCs w:val="24"/>
        </w:rPr>
        <w:t>2</w:t>
      </w:r>
      <w:r w:rsidR="00AC36AD" w:rsidRPr="00FE1FF4">
        <w:rPr>
          <w:rFonts w:ascii="Arial" w:hAnsi="Arial" w:cs="Arial"/>
          <w:sz w:val="24"/>
          <w:szCs w:val="24"/>
        </w:rPr>
        <w:t xml:space="preserve">. Внутренними рисками реализации </w:t>
      </w:r>
      <w:r w:rsidRPr="00FE1FF4">
        <w:rPr>
          <w:rFonts w:ascii="Arial" w:hAnsi="Arial" w:cs="Arial"/>
          <w:sz w:val="24"/>
          <w:szCs w:val="24"/>
        </w:rPr>
        <w:t xml:space="preserve">муниципальной </w:t>
      </w:r>
      <w:r w:rsidR="00AC36AD" w:rsidRPr="00FE1FF4">
        <w:rPr>
          <w:rFonts w:ascii="Arial" w:hAnsi="Arial" w:cs="Arial"/>
          <w:sz w:val="24"/>
          <w:szCs w:val="24"/>
        </w:rPr>
        <w:t>программы являются:</w:t>
      </w:r>
    </w:p>
    <w:bookmarkEnd w:id="72"/>
    <w:p w:rsidR="00AC36AD" w:rsidRPr="00FE1FF4" w:rsidRDefault="00AC36AD" w:rsidP="00382AE9">
      <w:pPr>
        <w:spacing w:after="0" w:line="240" w:lineRule="auto"/>
        <w:ind w:firstLine="720"/>
        <w:jc w:val="both"/>
        <w:rPr>
          <w:rFonts w:ascii="Arial" w:hAnsi="Arial" w:cs="Arial"/>
          <w:sz w:val="24"/>
          <w:szCs w:val="24"/>
        </w:rPr>
      </w:pPr>
      <w:r w:rsidRPr="00FE1FF4">
        <w:rPr>
          <w:rFonts w:ascii="Arial" w:hAnsi="Arial" w:cs="Arial"/>
          <w:sz w:val="24"/>
          <w:szCs w:val="24"/>
        </w:rPr>
        <w:t>а) несоответствие штатной ч</w:t>
      </w:r>
      <w:r w:rsidR="00CC3345" w:rsidRPr="00FE1FF4">
        <w:rPr>
          <w:rFonts w:ascii="Arial" w:hAnsi="Arial" w:cs="Arial"/>
          <w:sz w:val="24"/>
          <w:szCs w:val="24"/>
        </w:rPr>
        <w:t xml:space="preserve">исленности специалистов </w:t>
      </w:r>
      <w:r w:rsidR="00E4198A">
        <w:rPr>
          <w:rFonts w:ascii="Arial" w:hAnsi="Arial" w:cs="Arial"/>
          <w:sz w:val="24"/>
          <w:szCs w:val="24"/>
        </w:rPr>
        <w:t>Управления</w:t>
      </w:r>
      <w:r w:rsidRPr="00FE1FF4">
        <w:rPr>
          <w:rFonts w:ascii="Arial" w:hAnsi="Arial" w:cs="Arial"/>
          <w:sz w:val="24"/>
          <w:szCs w:val="24"/>
        </w:rPr>
        <w:t xml:space="preserve"> по делам культур</w:t>
      </w:r>
      <w:r w:rsidR="00CC3345" w:rsidRPr="00FE1FF4">
        <w:rPr>
          <w:rFonts w:ascii="Arial" w:hAnsi="Arial" w:cs="Arial"/>
          <w:sz w:val="24"/>
          <w:szCs w:val="24"/>
        </w:rPr>
        <w:t>ы, молодежи и спорту</w:t>
      </w:r>
      <w:r w:rsidRPr="00FE1FF4">
        <w:rPr>
          <w:rFonts w:ascii="Arial" w:hAnsi="Arial" w:cs="Arial"/>
          <w:sz w:val="24"/>
          <w:szCs w:val="24"/>
        </w:rPr>
        <w:t xml:space="preserve"> возросшему объему задач по развитию культуры в общей системе приоритетов социально-экономического развития</w:t>
      </w:r>
      <w:r w:rsidR="00CC3345" w:rsidRPr="00FE1FF4">
        <w:rPr>
          <w:rFonts w:ascii="Arial" w:hAnsi="Arial" w:cs="Arial"/>
          <w:sz w:val="24"/>
          <w:szCs w:val="24"/>
        </w:rPr>
        <w:t xml:space="preserve"> Спировского </w:t>
      </w:r>
      <w:r w:rsidR="00E4198A">
        <w:rPr>
          <w:rFonts w:ascii="Arial" w:hAnsi="Arial" w:cs="Arial"/>
          <w:sz w:val="24"/>
          <w:szCs w:val="24"/>
        </w:rPr>
        <w:t xml:space="preserve">муниципального круга </w:t>
      </w:r>
      <w:r w:rsidRPr="00FE1FF4">
        <w:rPr>
          <w:rFonts w:ascii="Arial" w:hAnsi="Arial" w:cs="Arial"/>
          <w:sz w:val="24"/>
          <w:szCs w:val="24"/>
        </w:rPr>
        <w:t>Тверской области;</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б) недостаточная организация работы руковод</w:t>
      </w:r>
      <w:r w:rsidR="00CC3345" w:rsidRPr="00FE1FF4">
        <w:rPr>
          <w:rFonts w:ascii="Arial" w:hAnsi="Arial" w:cs="Arial"/>
          <w:sz w:val="24"/>
          <w:szCs w:val="24"/>
        </w:rPr>
        <w:t xml:space="preserve">ителей подведомственных </w:t>
      </w:r>
      <w:r w:rsidR="00E4198A">
        <w:rPr>
          <w:rFonts w:ascii="Arial" w:hAnsi="Arial" w:cs="Arial"/>
          <w:sz w:val="24"/>
          <w:szCs w:val="24"/>
        </w:rPr>
        <w:t xml:space="preserve">Управлению </w:t>
      </w:r>
      <w:r w:rsidRPr="00FE1FF4">
        <w:rPr>
          <w:rFonts w:ascii="Arial" w:hAnsi="Arial" w:cs="Arial"/>
          <w:sz w:val="24"/>
          <w:szCs w:val="24"/>
        </w:rPr>
        <w:t>по делам культуры</w:t>
      </w:r>
      <w:r w:rsidR="00CC3345" w:rsidRPr="00FE1FF4">
        <w:rPr>
          <w:rFonts w:ascii="Arial" w:hAnsi="Arial" w:cs="Arial"/>
          <w:sz w:val="24"/>
          <w:szCs w:val="24"/>
        </w:rPr>
        <w:t xml:space="preserve"> молодежи и спорту муниципальных </w:t>
      </w:r>
      <w:r w:rsidRPr="00FE1FF4">
        <w:rPr>
          <w:rFonts w:ascii="Arial" w:hAnsi="Arial" w:cs="Arial"/>
          <w:sz w:val="24"/>
          <w:szCs w:val="24"/>
        </w:rPr>
        <w:t xml:space="preserve"> учреждений культуры;</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в) недостаточная квалификац</w:t>
      </w:r>
      <w:r w:rsidR="00CC3345" w:rsidRPr="00FE1FF4">
        <w:rPr>
          <w:rFonts w:ascii="Arial" w:hAnsi="Arial" w:cs="Arial"/>
          <w:sz w:val="24"/>
          <w:szCs w:val="24"/>
        </w:rPr>
        <w:t xml:space="preserve">ия отдельных работников подведомственных </w:t>
      </w:r>
      <w:r w:rsidR="00E4198A">
        <w:rPr>
          <w:rFonts w:ascii="Arial" w:hAnsi="Arial" w:cs="Arial"/>
          <w:sz w:val="24"/>
          <w:szCs w:val="24"/>
        </w:rPr>
        <w:t>Управлению</w:t>
      </w:r>
      <w:r w:rsidRPr="00FE1FF4">
        <w:rPr>
          <w:rFonts w:ascii="Arial" w:hAnsi="Arial" w:cs="Arial"/>
          <w:sz w:val="24"/>
          <w:szCs w:val="24"/>
        </w:rPr>
        <w:t xml:space="preserve"> по</w:t>
      </w:r>
      <w:r w:rsidR="00CC3345" w:rsidRPr="00FE1FF4">
        <w:rPr>
          <w:rFonts w:ascii="Arial" w:hAnsi="Arial" w:cs="Arial"/>
          <w:sz w:val="24"/>
          <w:szCs w:val="24"/>
        </w:rPr>
        <w:t xml:space="preserve"> делам культуры, молодежи и спорту муниципальных</w:t>
      </w:r>
      <w:r w:rsidRPr="00FE1FF4">
        <w:rPr>
          <w:rFonts w:ascii="Arial" w:hAnsi="Arial" w:cs="Arial"/>
          <w:sz w:val="24"/>
          <w:szCs w:val="24"/>
        </w:rPr>
        <w:t xml:space="preserve"> учреждений культуры.</w:t>
      </w:r>
    </w:p>
    <w:p w:rsidR="00BF0CCC" w:rsidRPr="00FE1FF4" w:rsidRDefault="00382AE9" w:rsidP="00BF0CCC">
      <w:pPr>
        <w:pStyle w:val="Default"/>
        <w:jc w:val="both"/>
        <w:rPr>
          <w:rFonts w:ascii="Arial" w:hAnsi="Arial" w:cs="Arial"/>
        </w:rPr>
      </w:pPr>
      <w:r w:rsidRPr="00FE1FF4">
        <w:rPr>
          <w:rFonts w:ascii="Arial" w:hAnsi="Arial" w:cs="Arial"/>
        </w:rPr>
        <w:t>г</w:t>
      </w:r>
      <w:r w:rsidR="00BF0CCC" w:rsidRPr="00FE1FF4">
        <w:rPr>
          <w:rFonts w:ascii="Arial" w:hAnsi="Arial" w:cs="Arial"/>
        </w:rPr>
        <w:t>) п</w:t>
      </w:r>
      <w:r w:rsidRPr="00FE1FF4">
        <w:rPr>
          <w:rFonts w:ascii="Arial" w:hAnsi="Arial" w:cs="Arial"/>
        </w:rPr>
        <w:t>реодоление негативных тенденций состояния материальной базы учреждений культуры и искусства района</w:t>
      </w:r>
      <w:r w:rsidR="00BF0CCC" w:rsidRPr="00FE1FF4">
        <w:rPr>
          <w:rFonts w:ascii="Arial" w:hAnsi="Arial" w:cs="Arial"/>
        </w:rPr>
        <w:t xml:space="preserve">,  неудовлетворительное состояние материальных фондов (старые здания требуют ремонта, аппаратура отсутствует в большинстве клубных учреждений, книжный фонд устарел, отсутствие  сценических костюмов, отставание во внедрении современных технических средств и информационных технологий). </w:t>
      </w:r>
    </w:p>
    <w:p w:rsidR="00AC36AD" w:rsidRPr="00FE1FF4" w:rsidRDefault="00CC3345" w:rsidP="009928E3">
      <w:pPr>
        <w:spacing w:after="0" w:line="240" w:lineRule="auto"/>
        <w:ind w:firstLine="720"/>
        <w:jc w:val="both"/>
        <w:rPr>
          <w:rFonts w:ascii="Arial" w:hAnsi="Arial" w:cs="Arial"/>
          <w:sz w:val="24"/>
          <w:szCs w:val="24"/>
        </w:rPr>
      </w:pPr>
      <w:bookmarkStart w:id="73" w:name="sub_10118"/>
      <w:r w:rsidRPr="00FE1FF4">
        <w:rPr>
          <w:rFonts w:ascii="Arial" w:hAnsi="Arial" w:cs="Arial"/>
          <w:sz w:val="24"/>
          <w:szCs w:val="24"/>
        </w:rPr>
        <w:t>3</w:t>
      </w:r>
      <w:r w:rsidR="00AC36AD" w:rsidRPr="00FE1FF4">
        <w:rPr>
          <w:rFonts w:ascii="Arial" w:hAnsi="Arial" w:cs="Arial"/>
          <w:sz w:val="24"/>
          <w:szCs w:val="24"/>
        </w:rPr>
        <w:t>. Для снижения вероятности неблагоприятного воздействия внутренних рисков предусматривается реализация следующих мероприятий:</w:t>
      </w:r>
    </w:p>
    <w:bookmarkEnd w:id="73"/>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а) повышение к</w:t>
      </w:r>
      <w:r w:rsidR="00CC3345" w:rsidRPr="00FE1FF4">
        <w:rPr>
          <w:rFonts w:ascii="Arial" w:hAnsi="Arial" w:cs="Arial"/>
          <w:sz w:val="24"/>
          <w:szCs w:val="24"/>
        </w:rPr>
        <w:t xml:space="preserve">валификации сотрудников </w:t>
      </w:r>
      <w:r w:rsidR="00E4198A">
        <w:rPr>
          <w:rFonts w:ascii="Arial" w:hAnsi="Arial" w:cs="Arial"/>
          <w:sz w:val="24"/>
          <w:szCs w:val="24"/>
        </w:rPr>
        <w:t>Управления</w:t>
      </w:r>
      <w:r w:rsidRPr="00FE1FF4">
        <w:rPr>
          <w:rFonts w:ascii="Arial" w:hAnsi="Arial" w:cs="Arial"/>
          <w:sz w:val="24"/>
          <w:szCs w:val="24"/>
        </w:rPr>
        <w:t xml:space="preserve"> по</w:t>
      </w:r>
      <w:r w:rsidR="00CC3345" w:rsidRPr="00FE1FF4">
        <w:rPr>
          <w:rFonts w:ascii="Arial" w:hAnsi="Arial" w:cs="Arial"/>
          <w:sz w:val="24"/>
          <w:szCs w:val="24"/>
        </w:rPr>
        <w:t xml:space="preserve"> делам культуры, молодежи и спорту</w:t>
      </w:r>
      <w:r w:rsidRPr="00FE1FF4">
        <w:rPr>
          <w:rFonts w:ascii="Arial" w:hAnsi="Arial" w:cs="Arial"/>
          <w:sz w:val="24"/>
          <w:szCs w:val="24"/>
        </w:rPr>
        <w:t>;</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б) более строгий отбор кандидатов на конкурс на замещение вакантных должнос</w:t>
      </w:r>
      <w:r w:rsidR="00CC3345" w:rsidRPr="00FE1FF4">
        <w:rPr>
          <w:rFonts w:ascii="Arial" w:hAnsi="Arial" w:cs="Arial"/>
          <w:sz w:val="24"/>
          <w:szCs w:val="24"/>
        </w:rPr>
        <w:t xml:space="preserve">тей муниципальных служащих </w:t>
      </w:r>
      <w:r w:rsidR="00E4198A">
        <w:rPr>
          <w:rFonts w:ascii="Arial" w:hAnsi="Arial" w:cs="Arial"/>
          <w:sz w:val="24"/>
          <w:szCs w:val="24"/>
        </w:rPr>
        <w:t>Управления</w:t>
      </w:r>
      <w:r w:rsidRPr="00FE1FF4">
        <w:rPr>
          <w:rFonts w:ascii="Arial" w:hAnsi="Arial" w:cs="Arial"/>
          <w:sz w:val="24"/>
          <w:szCs w:val="24"/>
        </w:rPr>
        <w:t xml:space="preserve"> по делам культуры</w:t>
      </w:r>
      <w:r w:rsidR="00CC3345" w:rsidRPr="00FE1FF4">
        <w:rPr>
          <w:rFonts w:ascii="Arial" w:hAnsi="Arial" w:cs="Arial"/>
          <w:sz w:val="24"/>
          <w:szCs w:val="24"/>
        </w:rPr>
        <w:t>, молодежи и спорту</w:t>
      </w:r>
      <w:r w:rsidRPr="00FE1FF4">
        <w:rPr>
          <w:rFonts w:ascii="Arial" w:hAnsi="Arial" w:cs="Arial"/>
          <w:sz w:val="24"/>
          <w:szCs w:val="24"/>
        </w:rPr>
        <w:t>;</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в) формирование резерва на должн</w:t>
      </w:r>
      <w:r w:rsidR="00CC3345" w:rsidRPr="00FE1FF4">
        <w:rPr>
          <w:rFonts w:ascii="Arial" w:hAnsi="Arial" w:cs="Arial"/>
          <w:sz w:val="24"/>
          <w:szCs w:val="24"/>
        </w:rPr>
        <w:t xml:space="preserve">ости муниципальных служащих </w:t>
      </w:r>
      <w:r w:rsidR="00E4198A">
        <w:rPr>
          <w:rFonts w:ascii="Arial" w:hAnsi="Arial" w:cs="Arial"/>
          <w:sz w:val="24"/>
          <w:szCs w:val="24"/>
        </w:rPr>
        <w:t xml:space="preserve">Управления </w:t>
      </w:r>
      <w:r w:rsidRPr="00FE1FF4">
        <w:rPr>
          <w:rFonts w:ascii="Arial" w:hAnsi="Arial" w:cs="Arial"/>
          <w:sz w:val="24"/>
          <w:szCs w:val="24"/>
        </w:rPr>
        <w:t xml:space="preserve"> по</w:t>
      </w:r>
      <w:r w:rsidR="00CC3345" w:rsidRPr="00FE1FF4">
        <w:rPr>
          <w:rFonts w:ascii="Arial" w:hAnsi="Arial" w:cs="Arial"/>
          <w:sz w:val="24"/>
          <w:szCs w:val="24"/>
        </w:rPr>
        <w:t xml:space="preserve"> делам культуры, молодежи и спорту</w:t>
      </w:r>
      <w:r w:rsidRPr="00FE1FF4">
        <w:rPr>
          <w:rFonts w:ascii="Arial" w:hAnsi="Arial" w:cs="Arial"/>
          <w:sz w:val="24"/>
          <w:szCs w:val="24"/>
        </w:rPr>
        <w:t>;</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г) формирование резерва на замещение должностей руковод</w:t>
      </w:r>
      <w:r w:rsidR="00CC3345" w:rsidRPr="00FE1FF4">
        <w:rPr>
          <w:rFonts w:ascii="Arial" w:hAnsi="Arial" w:cs="Arial"/>
          <w:sz w:val="24"/>
          <w:szCs w:val="24"/>
        </w:rPr>
        <w:t xml:space="preserve">ителей подведомственных </w:t>
      </w:r>
      <w:r w:rsidR="00E4198A">
        <w:rPr>
          <w:rFonts w:ascii="Arial" w:hAnsi="Arial" w:cs="Arial"/>
          <w:sz w:val="24"/>
          <w:szCs w:val="24"/>
        </w:rPr>
        <w:t>Управления</w:t>
      </w:r>
      <w:r w:rsidRPr="00FE1FF4">
        <w:rPr>
          <w:rFonts w:ascii="Arial" w:hAnsi="Arial" w:cs="Arial"/>
          <w:sz w:val="24"/>
          <w:szCs w:val="24"/>
        </w:rPr>
        <w:t xml:space="preserve"> по</w:t>
      </w:r>
      <w:r w:rsidR="00EC062C">
        <w:rPr>
          <w:rFonts w:ascii="Arial" w:hAnsi="Arial" w:cs="Arial"/>
          <w:sz w:val="24"/>
          <w:szCs w:val="24"/>
        </w:rPr>
        <w:t xml:space="preserve"> </w:t>
      </w:r>
      <w:r w:rsidR="00CC3345" w:rsidRPr="00FE1FF4">
        <w:rPr>
          <w:rFonts w:ascii="Arial" w:hAnsi="Arial" w:cs="Arial"/>
          <w:sz w:val="24"/>
          <w:szCs w:val="24"/>
        </w:rPr>
        <w:t>делам культуры, молодежи и спорту муниципальных</w:t>
      </w:r>
      <w:r w:rsidRPr="00FE1FF4">
        <w:rPr>
          <w:rFonts w:ascii="Arial" w:hAnsi="Arial" w:cs="Arial"/>
          <w:sz w:val="24"/>
          <w:szCs w:val="24"/>
        </w:rPr>
        <w:t xml:space="preserve"> учреждений культуры.</w:t>
      </w:r>
    </w:p>
    <w:p w:rsidR="00BF0CCC" w:rsidRPr="00FE1FF4" w:rsidRDefault="00BF0CCC" w:rsidP="00E4198A">
      <w:pPr>
        <w:pStyle w:val="Default"/>
        <w:ind w:firstLine="708"/>
        <w:jc w:val="both"/>
        <w:rPr>
          <w:rFonts w:ascii="Arial" w:hAnsi="Arial" w:cs="Arial"/>
        </w:rPr>
      </w:pPr>
      <w:r w:rsidRPr="00FE1FF4">
        <w:rPr>
          <w:rFonts w:ascii="Arial" w:hAnsi="Arial" w:cs="Arial"/>
        </w:rPr>
        <w:lastRenderedPageBreak/>
        <w:t xml:space="preserve">д) решение вопросов   финансирования  из областного бюджета для  развития материальной базы учреждений культуры Спировского </w:t>
      </w:r>
      <w:r w:rsidR="00E4198A">
        <w:rPr>
          <w:rFonts w:ascii="Arial" w:hAnsi="Arial" w:cs="Arial"/>
        </w:rPr>
        <w:t>муниципального округа Тверской области</w:t>
      </w:r>
      <w:r w:rsidRPr="00FE1FF4">
        <w:rPr>
          <w:rFonts w:ascii="Arial" w:hAnsi="Arial" w:cs="Arial"/>
        </w:rPr>
        <w:t>.</w:t>
      </w:r>
    </w:p>
    <w:p w:rsidR="00AC36AD" w:rsidRPr="00FE1FF4" w:rsidRDefault="00CC3345" w:rsidP="003D470B">
      <w:pPr>
        <w:spacing w:after="0" w:line="240" w:lineRule="auto"/>
        <w:ind w:firstLine="708"/>
        <w:jc w:val="both"/>
        <w:rPr>
          <w:rFonts w:ascii="Arial" w:hAnsi="Arial" w:cs="Arial"/>
          <w:sz w:val="24"/>
          <w:szCs w:val="24"/>
        </w:rPr>
      </w:pPr>
      <w:bookmarkStart w:id="74" w:name="sub_10119"/>
      <w:r w:rsidRPr="00FE1FF4">
        <w:rPr>
          <w:rFonts w:ascii="Arial" w:hAnsi="Arial" w:cs="Arial"/>
          <w:sz w:val="24"/>
          <w:szCs w:val="24"/>
        </w:rPr>
        <w:t>4</w:t>
      </w:r>
      <w:r w:rsidR="00AC36AD" w:rsidRPr="00FE1FF4">
        <w:rPr>
          <w:rFonts w:ascii="Arial" w:hAnsi="Arial" w:cs="Arial"/>
          <w:sz w:val="24"/>
          <w:szCs w:val="24"/>
        </w:rPr>
        <w:t>. Внешними ри</w:t>
      </w:r>
      <w:r w:rsidRPr="00FE1FF4">
        <w:rPr>
          <w:rFonts w:ascii="Arial" w:hAnsi="Arial" w:cs="Arial"/>
          <w:sz w:val="24"/>
          <w:szCs w:val="24"/>
        </w:rPr>
        <w:t>сками реализации муниципальной</w:t>
      </w:r>
      <w:r w:rsidR="00AC36AD" w:rsidRPr="00FE1FF4">
        <w:rPr>
          <w:rFonts w:ascii="Arial" w:hAnsi="Arial" w:cs="Arial"/>
          <w:sz w:val="24"/>
          <w:szCs w:val="24"/>
        </w:rPr>
        <w:t xml:space="preserve"> программы являются:</w:t>
      </w:r>
    </w:p>
    <w:bookmarkEnd w:id="74"/>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а) изменение федерального законодательства в части перераспределения полномочий между Российской Федерацией, субъектами Российской Федерации и органами местного самоуправления муниципальных образований;</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б) изменение регионального законодательства в части финансирования;</w:t>
      </w:r>
    </w:p>
    <w:p w:rsidR="00BF0CCC" w:rsidRPr="00FE1FF4" w:rsidRDefault="00AC36AD" w:rsidP="0037156D">
      <w:pPr>
        <w:spacing w:after="0" w:line="240" w:lineRule="auto"/>
        <w:ind w:firstLine="720"/>
        <w:jc w:val="both"/>
        <w:rPr>
          <w:rFonts w:ascii="Arial" w:hAnsi="Arial" w:cs="Arial"/>
          <w:sz w:val="24"/>
          <w:szCs w:val="24"/>
        </w:rPr>
      </w:pPr>
      <w:r w:rsidRPr="00FE1FF4">
        <w:rPr>
          <w:rFonts w:ascii="Arial" w:hAnsi="Arial" w:cs="Arial"/>
          <w:sz w:val="24"/>
          <w:szCs w:val="24"/>
        </w:rPr>
        <w:t>в) ухудшение экономической ситуации в регионе и, как следствие, низкая активность населения области.</w:t>
      </w:r>
      <w:bookmarkStart w:id="75" w:name="sub_10120"/>
    </w:p>
    <w:p w:rsidR="00AC36AD" w:rsidRPr="00FE1FF4" w:rsidRDefault="00CC3345" w:rsidP="009928E3">
      <w:pPr>
        <w:spacing w:after="0" w:line="240" w:lineRule="auto"/>
        <w:ind w:firstLine="720"/>
        <w:jc w:val="both"/>
        <w:rPr>
          <w:rFonts w:ascii="Arial" w:hAnsi="Arial" w:cs="Arial"/>
          <w:sz w:val="24"/>
          <w:szCs w:val="24"/>
        </w:rPr>
      </w:pPr>
      <w:r w:rsidRPr="00FE1FF4">
        <w:rPr>
          <w:rFonts w:ascii="Arial" w:hAnsi="Arial" w:cs="Arial"/>
          <w:sz w:val="24"/>
          <w:szCs w:val="24"/>
        </w:rPr>
        <w:t>5</w:t>
      </w:r>
      <w:r w:rsidR="00AC36AD" w:rsidRPr="00FE1FF4">
        <w:rPr>
          <w:rFonts w:ascii="Arial" w:hAnsi="Arial" w:cs="Arial"/>
          <w:sz w:val="24"/>
          <w:szCs w:val="24"/>
        </w:rPr>
        <w:t>. Способом ограничения внешних рисков является:</w:t>
      </w:r>
    </w:p>
    <w:bookmarkEnd w:id="75"/>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а) своевременное внес</w:t>
      </w:r>
      <w:r w:rsidR="00CC3345" w:rsidRPr="00FE1FF4">
        <w:rPr>
          <w:rFonts w:ascii="Arial" w:hAnsi="Arial" w:cs="Arial"/>
          <w:sz w:val="24"/>
          <w:szCs w:val="24"/>
        </w:rPr>
        <w:t>ение изменений в муниципальную</w:t>
      </w:r>
      <w:r w:rsidRPr="00FE1FF4">
        <w:rPr>
          <w:rFonts w:ascii="Arial" w:hAnsi="Arial" w:cs="Arial"/>
          <w:sz w:val="24"/>
          <w:szCs w:val="24"/>
        </w:rPr>
        <w:t xml:space="preserve"> программу;</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б) контроль за ходом выполн</w:t>
      </w:r>
      <w:r w:rsidR="00CC3345" w:rsidRPr="00FE1FF4">
        <w:rPr>
          <w:rFonts w:ascii="Arial" w:hAnsi="Arial" w:cs="Arial"/>
          <w:sz w:val="24"/>
          <w:szCs w:val="24"/>
        </w:rPr>
        <w:t>ения мероприятий муниципальной</w:t>
      </w:r>
      <w:r w:rsidRPr="00FE1FF4">
        <w:rPr>
          <w:rFonts w:ascii="Arial" w:hAnsi="Arial" w:cs="Arial"/>
          <w:sz w:val="24"/>
          <w:szCs w:val="24"/>
        </w:rPr>
        <w:t xml:space="preserve"> программы и совершенствование механизма текущего управл</w:t>
      </w:r>
      <w:r w:rsidR="00CC3345" w:rsidRPr="00FE1FF4">
        <w:rPr>
          <w:rFonts w:ascii="Arial" w:hAnsi="Arial" w:cs="Arial"/>
          <w:sz w:val="24"/>
          <w:szCs w:val="24"/>
        </w:rPr>
        <w:t>ения реализацией муниципальной</w:t>
      </w:r>
      <w:r w:rsidRPr="00FE1FF4">
        <w:rPr>
          <w:rFonts w:ascii="Arial" w:hAnsi="Arial" w:cs="Arial"/>
          <w:sz w:val="24"/>
          <w:szCs w:val="24"/>
        </w:rPr>
        <w:t xml:space="preserve"> программы;</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в) непрерывный мониторинг выполн</w:t>
      </w:r>
      <w:r w:rsidR="00CC3345" w:rsidRPr="00FE1FF4">
        <w:rPr>
          <w:rFonts w:ascii="Arial" w:hAnsi="Arial" w:cs="Arial"/>
          <w:sz w:val="24"/>
          <w:szCs w:val="24"/>
        </w:rPr>
        <w:t>ения показателей муниципальной</w:t>
      </w:r>
      <w:r w:rsidRPr="00FE1FF4">
        <w:rPr>
          <w:rFonts w:ascii="Arial" w:hAnsi="Arial" w:cs="Arial"/>
          <w:sz w:val="24"/>
          <w:szCs w:val="24"/>
        </w:rPr>
        <w:t xml:space="preserve"> программы;</w:t>
      </w:r>
    </w:p>
    <w:p w:rsidR="00AC36AD" w:rsidRPr="00FE1FF4" w:rsidRDefault="00AC36AD" w:rsidP="009928E3">
      <w:pPr>
        <w:spacing w:after="0" w:line="240" w:lineRule="auto"/>
        <w:ind w:firstLine="720"/>
        <w:jc w:val="both"/>
        <w:rPr>
          <w:rFonts w:ascii="Arial" w:hAnsi="Arial" w:cs="Arial"/>
          <w:sz w:val="24"/>
          <w:szCs w:val="24"/>
        </w:rPr>
      </w:pPr>
      <w:r w:rsidRPr="00FE1FF4">
        <w:rPr>
          <w:rFonts w:ascii="Arial" w:hAnsi="Arial" w:cs="Arial"/>
          <w:sz w:val="24"/>
          <w:szCs w:val="24"/>
        </w:rPr>
        <w:t>г) информиро</w:t>
      </w:r>
      <w:r w:rsidR="00CC3345" w:rsidRPr="00FE1FF4">
        <w:rPr>
          <w:rFonts w:ascii="Arial" w:hAnsi="Arial" w:cs="Arial"/>
          <w:sz w:val="24"/>
          <w:szCs w:val="24"/>
        </w:rPr>
        <w:t xml:space="preserve">вание населения Спировского </w:t>
      </w:r>
      <w:r w:rsidR="00E4198A">
        <w:rPr>
          <w:rFonts w:ascii="Arial" w:hAnsi="Arial" w:cs="Arial"/>
          <w:sz w:val="24"/>
          <w:szCs w:val="24"/>
        </w:rPr>
        <w:t>муниципального округа</w:t>
      </w:r>
      <w:r w:rsidRPr="00FE1FF4">
        <w:rPr>
          <w:rFonts w:ascii="Arial" w:hAnsi="Arial" w:cs="Arial"/>
          <w:sz w:val="24"/>
          <w:szCs w:val="24"/>
        </w:rPr>
        <w:t xml:space="preserve"> о</w:t>
      </w:r>
      <w:r w:rsidR="00CC3345" w:rsidRPr="00FE1FF4">
        <w:rPr>
          <w:rFonts w:ascii="Arial" w:hAnsi="Arial" w:cs="Arial"/>
          <w:sz w:val="24"/>
          <w:szCs w:val="24"/>
        </w:rPr>
        <w:t xml:space="preserve"> ходе реализации муниципальной</w:t>
      </w:r>
      <w:r w:rsidRPr="00FE1FF4">
        <w:rPr>
          <w:rFonts w:ascii="Arial" w:hAnsi="Arial" w:cs="Arial"/>
          <w:sz w:val="24"/>
          <w:szCs w:val="24"/>
        </w:rPr>
        <w:t xml:space="preserve"> программы.</w:t>
      </w:r>
    </w:p>
    <w:p w:rsidR="00AC36AD" w:rsidRPr="00FE1FF4" w:rsidRDefault="00BA19FC" w:rsidP="009928E3">
      <w:pPr>
        <w:spacing w:after="0" w:line="240" w:lineRule="auto"/>
        <w:ind w:firstLine="720"/>
        <w:jc w:val="both"/>
        <w:rPr>
          <w:rFonts w:ascii="Arial" w:hAnsi="Arial" w:cs="Arial"/>
          <w:sz w:val="24"/>
          <w:szCs w:val="24"/>
        </w:rPr>
      </w:pPr>
      <w:bookmarkStart w:id="76" w:name="sub_10121"/>
      <w:r w:rsidRPr="00FE1FF4">
        <w:rPr>
          <w:rFonts w:ascii="Arial" w:hAnsi="Arial" w:cs="Arial"/>
          <w:sz w:val="24"/>
          <w:szCs w:val="24"/>
        </w:rPr>
        <w:t>6</w:t>
      </w:r>
      <w:r w:rsidR="00AC36AD" w:rsidRPr="00FE1FF4">
        <w:rPr>
          <w:rFonts w:ascii="Arial" w:hAnsi="Arial" w:cs="Arial"/>
          <w:sz w:val="24"/>
          <w:szCs w:val="24"/>
        </w:rPr>
        <w:t xml:space="preserve">. Принятие мер по управлению </w:t>
      </w:r>
      <w:r w:rsidR="00CC3345" w:rsidRPr="00FE1FF4">
        <w:rPr>
          <w:rFonts w:ascii="Arial" w:hAnsi="Arial" w:cs="Arial"/>
          <w:sz w:val="24"/>
          <w:szCs w:val="24"/>
        </w:rPr>
        <w:t xml:space="preserve">рисками осуществляется </w:t>
      </w:r>
      <w:r w:rsidR="00E4198A">
        <w:rPr>
          <w:rFonts w:ascii="Arial" w:hAnsi="Arial" w:cs="Arial"/>
          <w:sz w:val="24"/>
          <w:szCs w:val="24"/>
        </w:rPr>
        <w:t>Упрпвления</w:t>
      </w:r>
      <w:r w:rsidR="00AC36AD" w:rsidRPr="00FE1FF4">
        <w:rPr>
          <w:rFonts w:ascii="Arial" w:hAnsi="Arial" w:cs="Arial"/>
          <w:sz w:val="24"/>
          <w:szCs w:val="24"/>
        </w:rPr>
        <w:t xml:space="preserve"> по делам культуры</w:t>
      </w:r>
      <w:r w:rsidR="00E4198A">
        <w:rPr>
          <w:rFonts w:ascii="Arial" w:hAnsi="Arial" w:cs="Arial"/>
          <w:sz w:val="24"/>
          <w:szCs w:val="24"/>
        </w:rPr>
        <w:t>, молодежи и спорту А</w:t>
      </w:r>
      <w:r w:rsidR="00CC3345" w:rsidRPr="00FE1FF4">
        <w:rPr>
          <w:rFonts w:ascii="Arial" w:hAnsi="Arial" w:cs="Arial"/>
          <w:sz w:val="24"/>
          <w:szCs w:val="24"/>
        </w:rPr>
        <w:t xml:space="preserve">дминистрации Спировского </w:t>
      </w:r>
      <w:r w:rsidR="00E4198A">
        <w:rPr>
          <w:rFonts w:ascii="Arial" w:hAnsi="Arial" w:cs="Arial"/>
          <w:sz w:val="24"/>
          <w:szCs w:val="24"/>
        </w:rPr>
        <w:t>муниципального округа</w:t>
      </w:r>
      <w:r w:rsidR="00AC36AD" w:rsidRPr="00FE1FF4">
        <w:rPr>
          <w:rFonts w:ascii="Arial" w:hAnsi="Arial" w:cs="Arial"/>
          <w:sz w:val="24"/>
          <w:szCs w:val="24"/>
        </w:rPr>
        <w:t xml:space="preserve"> Тверской области на основе монито</w:t>
      </w:r>
      <w:r w:rsidR="00CC3345" w:rsidRPr="00FE1FF4">
        <w:rPr>
          <w:rFonts w:ascii="Arial" w:hAnsi="Arial" w:cs="Arial"/>
          <w:sz w:val="24"/>
          <w:szCs w:val="24"/>
        </w:rPr>
        <w:t>ринга реализации муниципальной</w:t>
      </w:r>
      <w:r w:rsidR="00AC36AD" w:rsidRPr="00FE1FF4">
        <w:rPr>
          <w:rFonts w:ascii="Arial" w:hAnsi="Arial" w:cs="Arial"/>
          <w:sz w:val="24"/>
          <w:szCs w:val="24"/>
        </w:rPr>
        <w:t xml:space="preserve"> программы и оценки ее эффективности и результативности.</w:t>
      </w:r>
      <w:bookmarkEnd w:id="76"/>
    </w:p>
    <w:p w:rsidR="00FA13D2" w:rsidRPr="00FE1FF4" w:rsidRDefault="00FA13D2" w:rsidP="009928E3">
      <w:pPr>
        <w:spacing w:after="0" w:line="240" w:lineRule="auto"/>
        <w:ind w:firstLine="720"/>
        <w:jc w:val="both"/>
        <w:rPr>
          <w:rFonts w:ascii="Arial" w:hAnsi="Arial" w:cs="Arial"/>
          <w:sz w:val="24"/>
          <w:szCs w:val="24"/>
        </w:rPr>
      </w:pPr>
    </w:p>
    <w:p w:rsidR="003D470B" w:rsidRDefault="003D470B" w:rsidP="00FA13D2">
      <w:pPr>
        <w:ind w:firstLine="720"/>
        <w:jc w:val="right"/>
        <w:rPr>
          <w:rFonts w:ascii="Arial" w:hAnsi="Arial" w:cs="Arial"/>
          <w:sz w:val="24"/>
          <w:szCs w:val="24"/>
        </w:rPr>
      </w:pPr>
    </w:p>
    <w:p w:rsidR="00E4198A" w:rsidRDefault="00E4198A" w:rsidP="00E4198A">
      <w:pPr>
        <w:rPr>
          <w:rFonts w:ascii="Arial" w:hAnsi="Arial" w:cs="Arial"/>
          <w:sz w:val="24"/>
          <w:szCs w:val="24"/>
        </w:rPr>
      </w:pPr>
    </w:p>
    <w:p w:rsidR="003D470B" w:rsidRDefault="003D470B" w:rsidP="00FA13D2">
      <w:pPr>
        <w:ind w:firstLine="720"/>
        <w:jc w:val="right"/>
        <w:rPr>
          <w:rFonts w:ascii="Arial" w:hAnsi="Arial" w:cs="Arial"/>
          <w:sz w:val="24"/>
          <w:szCs w:val="24"/>
        </w:rPr>
      </w:pPr>
    </w:p>
    <w:p w:rsidR="00DC595B" w:rsidRDefault="00DC595B" w:rsidP="00FA13D2">
      <w:pPr>
        <w:ind w:firstLine="720"/>
        <w:jc w:val="right"/>
        <w:rPr>
          <w:rFonts w:ascii="Arial" w:hAnsi="Arial" w:cs="Arial"/>
          <w:sz w:val="24"/>
          <w:szCs w:val="24"/>
        </w:rPr>
      </w:pPr>
    </w:p>
    <w:p w:rsidR="00DC595B" w:rsidRDefault="00DC595B" w:rsidP="00FA13D2">
      <w:pPr>
        <w:ind w:firstLine="720"/>
        <w:jc w:val="right"/>
        <w:rPr>
          <w:rFonts w:ascii="Arial" w:hAnsi="Arial" w:cs="Arial"/>
          <w:sz w:val="24"/>
          <w:szCs w:val="24"/>
        </w:rPr>
      </w:pPr>
    </w:p>
    <w:p w:rsidR="00DC595B" w:rsidRDefault="00DC595B" w:rsidP="00FA13D2">
      <w:pPr>
        <w:ind w:firstLine="720"/>
        <w:jc w:val="right"/>
        <w:rPr>
          <w:rFonts w:ascii="Arial" w:hAnsi="Arial" w:cs="Arial"/>
          <w:sz w:val="24"/>
          <w:szCs w:val="24"/>
        </w:rPr>
      </w:pPr>
    </w:p>
    <w:p w:rsidR="00DC595B" w:rsidRDefault="00DC595B" w:rsidP="00FA13D2">
      <w:pPr>
        <w:ind w:firstLine="720"/>
        <w:jc w:val="right"/>
        <w:rPr>
          <w:rFonts w:ascii="Arial" w:hAnsi="Arial" w:cs="Arial"/>
          <w:sz w:val="24"/>
          <w:szCs w:val="24"/>
        </w:rPr>
      </w:pPr>
    </w:p>
    <w:p w:rsidR="00DC595B" w:rsidRDefault="00DC595B" w:rsidP="00FA13D2">
      <w:pPr>
        <w:ind w:firstLine="720"/>
        <w:jc w:val="right"/>
        <w:rPr>
          <w:rFonts w:ascii="Arial" w:hAnsi="Arial" w:cs="Arial"/>
          <w:sz w:val="24"/>
          <w:szCs w:val="24"/>
        </w:rPr>
      </w:pPr>
    </w:p>
    <w:p w:rsidR="00DC595B" w:rsidRDefault="00DC595B" w:rsidP="00FA13D2">
      <w:pPr>
        <w:ind w:firstLine="720"/>
        <w:jc w:val="right"/>
        <w:rPr>
          <w:rFonts w:ascii="Arial" w:hAnsi="Arial" w:cs="Arial"/>
          <w:sz w:val="24"/>
          <w:szCs w:val="24"/>
        </w:rPr>
      </w:pPr>
    </w:p>
    <w:p w:rsidR="00DC595B" w:rsidRDefault="00DC595B" w:rsidP="00FA13D2">
      <w:pPr>
        <w:ind w:firstLine="720"/>
        <w:jc w:val="right"/>
        <w:rPr>
          <w:rFonts w:ascii="Arial" w:hAnsi="Arial" w:cs="Arial"/>
          <w:sz w:val="24"/>
          <w:szCs w:val="24"/>
        </w:rPr>
      </w:pPr>
    </w:p>
    <w:p w:rsidR="00DC595B" w:rsidRDefault="00DC595B" w:rsidP="00FA13D2">
      <w:pPr>
        <w:ind w:firstLine="720"/>
        <w:jc w:val="right"/>
        <w:rPr>
          <w:rFonts w:ascii="Arial" w:hAnsi="Arial" w:cs="Arial"/>
          <w:sz w:val="24"/>
          <w:szCs w:val="24"/>
        </w:rPr>
      </w:pPr>
    </w:p>
    <w:p w:rsidR="00DC595B" w:rsidRDefault="00DC595B" w:rsidP="00FA13D2">
      <w:pPr>
        <w:ind w:firstLine="720"/>
        <w:jc w:val="right"/>
        <w:rPr>
          <w:rFonts w:ascii="Arial" w:hAnsi="Arial" w:cs="Arial"/>
          <w:sz w:val="24"/>
          <w:szCs w:val="24"/>
        </w:rPr>
      </w:pPr>
    </w:p>
    <w:p w:rsidR="00DC595B" w:rsidRDefault="00DC595B" w:rsidP="00FA13D2">
      <w:pPr>
        <w:ind w:firstLine="720"/>
        <w:jc w:val="right"/>
        <w:rPr>
          <w:rFonts w:ascii="Arial" w:hAnsi="Arial" w:cs="Arial"/>
          <w:sz w:val="24"/>
          <w:szCs w:val="24"/>
        </w:rPr>
      </w:pPr>
    </w:p>
    <w:p w:rsidR="00DC595B" w:rsidRDefault="00DC595B" w:rsidP="00FA13D2">
      <w:pPr>
        <w:ind w:firstLine="720"/>
        <w:jc w:val="right"/>
        <w:rPr>
          <w:rFonts w:ascii="Arial" w:hAnsi="Arial" w:cs="Arial"/>
          <w:sz w:val="24"/>
          <w:szCs w:val="24"/>
        </w:rPr>
      </w:pPr>
    </w:p>
    <w:p w:rsidR="00DC595B" w:rsidRDefault="00DC595B" w:rsidP="00FA13D2">
      <w:pPr>
        <w:ind w:firstLine="720"/>
        <w:jc w:val="right"/>
        <w:rPr>
          <w:rFonts w:ascii="Arial" w:hAnsi="Arial" w:cs="Arial"/>
          <w:sz w:val="24"/>
          <w:szCs w:val="24"/>
        </w:rPr>
      </w:pPr>
    </w:p>
    <w:p w:rsidR="00D12831" w:rsidRDefault="00D12831" w:rsidP="00FA13D2">
      <w:pPr>
        <w:ind w:firstLine="720"/>
        <w:jc w:val="right"/>
        <w:rPr>
          <w:rFonts w:ascii="Arial" w:hAnsi="Arial" w:cs="Arial"/>
          <w:sz w:val="24"/>
          <w:szCs w:val="24"/>
        </w:rPr>
      </w:pPr>
    </w:p>
    <w:p w:rsidR="00FA13D2" w:rsidRPr="00FE1FF4" w:rsidRDefault="00FA13D2" w:rsidP="00FA13D2">
      <w:pPr>
        <w:ind w:firstLine="720"/>
        <w:jc w:val="right"/>
        <w:rPr>
          <w:rFonts w:ascii="Arial" w:hAnsi="Arial" w:cs="Arial"/>
          <w:sz w:val="24"/>
          <w:szCs w:val="24"/>
        </w:rPr>
      </w:pPr>
      <w:r w:rsidRPr="00FE1FF4">
        <w:rPr>
          <w:rFonts w:ascii="Arial" w:hAnsi="Arial" w:cs="Arial"/>
          <w:sz w:val="24"/>
          <w:szCs w:val="24"/>
        </w:rPr>
        <w:lastRenderedPageBreak/>
        <w:t>Приложение 1</w:t>
      </w:r>
    </w:p>
    <w:p w:rsidR="00FA13D2" w:rsidRPr="00FE1FF4" w:rsidRDefault="00FA13D2" w:rsidP="00FA13D2">
      <w:pPr>
        <w:spacing w:after="0" w:line="240" w:lineRule="auto"/>
        <w:ind w:firstLine="720"/>
        <w:jc w:val="center"/>
        <w:rPr>
          <w:rFonts w:ascii="Arial" w:hAnsi="Arial" w:cs="Arial"/>
          <w:b/>
          <w:sz w:val="24"/>
          <w:szCs w:val="24"/>
        </w:rPr>
      </w:pPr>
      <w:r w:rsidRPr="00FE1FF4">
        <w:rPr>
          <w:rFonts w:ascii="Arial" w:hAnsi="Arial" w:cs="Arial"/>
          <w:b/>
          <w:sz w:val="24"/>
          <w:szCs w:val="24"/>
        </w:rPr>
        <w:t xml:space="preserve">Характеристика основных показателей муниципальной программы Спировского </w:t>
      </w:r>
      <w:r w:rsidR="00E4198A">
        <w:rPr>
          <w:rFonts w:ascii="Arial" w:hAnsi="Arial" w:cs="Arial"/>
          <w:b/>
          <w:sz w:val="24"/>
          <w:szCs w:val="24"/>
        </w:rPr>
        <w:t>муниципального округа</w:t>
      </w:r>
      <w:r w:rsidRPr="00FE1FF4">
        <w:rPr>
          <w:rFonts w:ascii="Arial" w:hAnsi="Arial" w:cs="Arial"/>
          <w:b/>
          <w:sz w:val="24"/>
          <w:szCs w:val="24"/>
        </w:rPr>
        <w:t xml:space="preserve"> Тверской области  </w:t>
      </w:r>
      <w:r w:rsidRPr="00FE1FF4">
        <w:rPr>
          <w:rFonts w:ascii="Arial" w:hAnsi="Arial" w:cs="Arial"/>
          <w:sz w:val="24"/>
          <w:szCs w:val="24"/>
        </w:rPr>
        <w:t>(таблица 1)</w:t>
      </w:r>
    </w:p>
    <w:p w:rsidR="001156F0" w:rsidRDefault="00FA13D2" w:rsidP="00FA13D2">
      <w:pPr>
        <w:spacing w:after="0" w:line="240" w:lineRule="auto"/>
        <w:ind w:firstLine="720"/>
        <w:jc w:val="center"/>
        <w:rPr>
          <w:rFonts w:ascii="Arial" w:hAnsi="Arial" w:cs="Arial"/>
          <w:b/>
          <w:sz w:val="24"/>
          <w:szCs w:val="24"/>
        </w:rPr>
      </w:pPr>
      <w:r w:rsidRPr="00FE1FF4">
        <w:rPr>
          <w:rFonts w:ascii="Arial" w:hAnsi="Arial" w:cs="Arial"/>
          <w:b/>
          <w:sz w:val="24"/>
          <w:szCs w:val="24"/>
        </w:rPr>
        <w:t xml:space="preserve">«КУЛЬТУРА  СПИРОВСКОГО </w:t>
      </w:r>
      <w:r w:rsidR="001156F0">
        <w:rPr>
          <w:rFonts w:ascii="Arial" w:hAnsi="Arial" w:cs="Arial"/>
          <w:b/>
          <w:sz w:val="24"/>
          <w:szCs w:val="24"/>
        </w:rPr>
        <w:t>МУНИЦИПАЛЬНОГО ОКРУГА</w:t>
      </w:r>
      <w:r w:rsidRPr="00FE1FF4">
        <w:rPr>
          <w:rFonts w:ascii="Arial" w:hAnsi="Arial" w:cs="Arial"/>
          <w:b/>
          <w:sz w:val="24"/>
          <w:szCs w:val="24"/>
        </w:rPr>
        <w:t xml:space="preserve">» </w:t>
      </w:r>
    </w:p>
    <w:p w:rsidR="00FA13D2" w:rsidRPr="00FE1FF4" w:rsidRDefault="00FA13D2" w:rsidP="00FA13D2">
      <w:pPr>
        <w:spacing w:after="0" w:line="240" w:lineRule="auto"/>
        <w:ind w:firstLine="720"/>
        <w:jc w:val="center"/>
        <w:rPr>
          <w:rFonts w:ascii="Arial" w:hAnsi="Arial" w:cs="Arial"/>
          <w:b/>
          <w:sz w:val="24"/>
          <w:szCs w:val="24"/>
        </w:rPr>
      </w:pPr>
      <w:r w:rsidRPr="00FE1FF4">
        <w:rPr>
          <w:rFonts w:ascii="Arial" w:hAnsi="Arial" w:cs="Arial"/>
          <w:b/>
          <w:sz w:val="24"/>
          <w:szCs w:val="24"/>
        </w:rPr>
        <w:t xml:space="preserve"> на 20</w:t>
      </w:r>
      <w:r w:rsidR="001156F0">
        <w:rPr>
          <w:rFonts w:ascii="Arial" w:hAnsi="Arial" w:cs="Arial"/>
          <w:b/>
          <w:sz w:val="24"/>
          <w:szCs w:val="24"/>
        </w:rPr>
        <w:t>22</w:t>
      </w:r>
      <w:r w:rsidRPr="00FE1FF4">
        <w:rPr>
          <w:rFonts w:ascii="Arial" w:hAnsi="Arial" w:cs="Arial"/>
          <w:b/>
          <w:sz w:val="24"/>
          <w:szCs w:val="24"/>
        </w:rPr>
        <w:t>-202</w:t>
      </w:r>
      <w:r w:rsidR="001156F0">
        <w:rPr>
          <w:rFonts w:ascii="Arial" w:hAnsi="Arial" w:cs="Arial"/>
          <w:b/>
          <w:sz w:val="24"/>
          <w:szCs w:val="24"/>
        </w:rPr>
        <w:t>7</w:t>
      </w:r>
      <w:r w:rsidRPr="00FE1FF4">
        <w:rPr>
          <w:rFonts w:ascii="Arial" w:hAnsi="Arial" w:cs="Arial"/>
          <w:b/>
          <w:sz w:val="24"/>
          <w:szCs w:val="24"/>
        </w:rPr>
        <w:t xml:space="preserve"> годы.</w:t>
      </w:r>
    </w:p>
    <w:p w:rsidR="00FA13D2" w:rsidRPr="00FE1FF4" w:rsidRDefault="00FA13D2" w:rsidP="00FA13D2">
      <w:pPr>
        <w:spacing w:after="0"/>
        <w:ind w:firstLine="720"/>
        <w:jc w:val="both"/>
        <w:rPr>
          <w:rFonts w:ascii="Arial" w:hAnsi="Arial" w:cs="Arial"/>
          <w:sz w:val="24"/>
          <w:szCs w:val="24"/>
        </w:rPr>
      </w:pPr>
    </w:p>
    <w:p w:rsidR="00FA13D2" w:rsidRPr="00FE1FF4" w:rsidRDefault="00FA13D2" w:rsidP="00FA13D2">
      <w:pPr>
        <w:spacing w:after="0"/>
        <w:ind w:firstLine="720"/>
        <w:jc w:val="both"/>
        <w:rPr>
          <w:rFonts w:ascii="Arial" w:hAnsi="Arial" w:cs="Arial"/>
          <w:sz w:val="24"/>
          <w:szCs w:val="24"/>
        </w:rPr>
      </w:pPr>
      <w:r w:rsidRPr="00FE1FF4">
        <w:rPr>
          <w:rFonts w:ascii="Arial" w:hAnsi="Arial" w:cs="Arial"/>
          <w:sz w:val="24"/>
          <w:szCs w:val="24"/>
        </w:rPr>
        <w:t>Принятые обозначения и сокращения:</w:t>
      </w:r>
    </w:p>
    <w:p w:rsidR="00FA13D2" w:rsidRPr="00FE1FF4" w:rsidRDefault="00FA13D2" w:rsidP="00FA13D2">
      <w:pPr>
        <w:pStyle w:val="a7"/>
        <w:numPr>
          <w:ilvl w:val="0"/>
          <w:numId w:val="2"/>
        </w:numPr>
        <w:jc w:val="both"/>
        <w:rPr>
          <w:rFonts w:ascii="Arial" w:hAnsi="Arial" w:cs="Arial"/>
          <w:sz w:val="24"/>
          <w:szCs w:val="24"/>
        </w:rPr>
      </w:pPr>
      <w:r w:rsidRPr="00FE1FF4">
        <w:rPr>
          <w:rFonts w:ascii="Arial" w:hAnsi="Arial" w:cs="Arial"/>
          <w:sz w:val="24"/>
          <w:szCs w:val="24"/>
        </w:rPr>
        <w:t xml:space="preserve">Программа – муниципальная программа Спировского </w:t>
      </w:r>
      <w:r w:rsidR="001156F0">
        <w:rPr>
          <w:rFonts w:ascii="Arial" w:hAnsi="Arial" w:cs="Arial"/>
          <w:sz w:val="24"/>
          <w:szCs w:val="24"/>
        </w:rPr>
        <w:t>муниципального округа</w:t>
      </w:r>
      <w:r w:rsidRPr="00FE1FF4">
        <w:rPr>
          <w:rFonts w:ascii="Arial" w:hAnsi="Arial" w:cs="Arial"/>
          <w:sz w:val="24"/>
          <w:szCs w:val="24"/>
        </w:rPr>
        <w:t xml:space="preserve"> Тверской области «КУЛЬТУРА СПИРОВСКОГО </w:t>
      </w:r>
      <w:r w:rsidR="001156F0">
        <w:rPr>
          <w:rFonts w:ascii="Arial" w:hAnsi="Arial" w:cs="Arial"/>
          <w:sz w:val="24"/>
          <w:szCs w:val="24"/>
        </w:rPr>
        <w:t>МУНИЦИПАЛЬНОГО ОКРУГА</w:t>
      </w:r>
      <w:r w:rsidRPr="00FE1FF4">
        <w:rPr>
          <w:rFonts w:ascii="Arial" w:hAnsi="Arial" w:cs="Arial"/>
          <w:sz w:val="24"/>
          <w:szCs w:val="24"/>
        </w:rPr>
        <w:t>» на 20</w:t>
      </w:r>
      <w:r w:rsidR="001156F0">
        <w:rPr>
          <w:rFonts w:ascii="Arial" w:hAnsi="Arial" w:cs="Arial"/>
          <w:sz w:val="24"/>
          <w:szCs w:val="24"/>
        </w:rPr>
        <w:t>22</w:t>
      </w:r>
      <w:r w:rsidRPr="00FE1FF4">
        <w:rPr>
          <w:rFonts w:ascii="Arial" w:hAnsi="Arial" w:cs="Arial"/>
          <w:sz w:val="24"/>
          <w:szCs w:val="24"/>
        </w:rPr>
        <w:t>-202</w:t>
      </w:r>
      <w:r w:rsidR="001156F0">
        <w:rPr>
          <w:rFonts w:ascii="Arial" w:hAnsi="Arial" w:cs="Arial"/>
          <w:sz w:val="24"/>
          <w:szCs w:val="24"/>
        </w:rPr>
        <w:t>7</w:t>
      </w:r>
      <w:r w:rsidRPr="00FE1FF4">
        <w:rPr>
          <w:rFonts w:ascii="Arial" w:hAnsi="Arial" w:cs="Arial"/>
          <w:sz w:val="24"/>
          <w:szCs w:val="24"/>
        </w:rPr>
        <w:t xml:space="preserve"> годы</w:t>
      </w:r>
    </w:p>
    <w:p w:rsidR="00FA13D2" w:rsidRPr="00FE1FF4" w:rsidRDefault="00FA13D2" w:rsidP="00FA13D2">
      <w:pPr>
        <w:pStyle w:val="a7"/>
        <w:numPr>
          <w:ilvl w:val="0"/>
          <w:numId w:val="2"/>
        </w:numPr>
        <w:jc w:val="both"/>
        <w:rPr>
          <w:rFonts w:ascii="Arial" w:hAnsi="Arial" w:cs="Arial"/>
          <w:sz w:val="24"/>
          <w:szCs w:val="24"/>
        </w:rPr>
      </w:pPr>
      <w:r w:rsidRPr="00FE1FF4">
        <w:rPr>
          <w:rFonts w:ascii="Arial" w:hAnsi="Arial" w:cs="Arial"/>
          <w:sz w:val="24"/>
          <w:szCs w:val="24"/>
        </w:rPr>
        <w:t>Цель – цель программы</w:t>
      </w:r>
    </w:p>
    <w:p w:rsidR="00FA13D2" w:rsidRPr="00FE1FF4" w:rsidRDefault="00FA13D2" w:rsidP="00FA13D2">
      <w:pPr>
        <w:pStyle w:val="a7"/>
        <w:numPr>
          <w:ilvl w:val="0"/>
          <w:numId w:val="2"/>
        </w:numPr>
        <w:jc w:val="both"/>
        <w:rPr>
          <w:rFonts w:ascii="Arial" w:hAnsi="Arial" w:cs="Arial"/>
          <w:sz w:val="24"/>
          <w:szCs w:val="24"/>
        </w:rPr>
      </w:pPr>
      <w:r w:rsidRPr="00FE1FF4">
        <w:rPr>
          <w:rFonts w:ascii="Arial" w:hAnsi="Arial" w:cs="Arial"/>
          <w:sz w:val="24"/>
          <w:szCs w:val="24"/>
        </w:rPr>
        <w:t>Задача – задача подпрограммы</w:t>
      </w:r>
    </w:p>
    <w:p w:rsidR="00FA13D2" w:rsidRPr="00FE1FF4" w:rsidRDefault="00FA13D2" w:rsidP="00FA13D2">
      <w:pPr>
        <w:pStyle w:val="a7"/>
        <w:numPr>
          <w:ilvl w:val="0"/>
          <w:numId w:val="2"/>
        </w:numPr>
        <w:jc w:val="both"/>
        <w:rPr>
          <w:rFonts w:ascii="Arial" w:hAnsi="Arial" w:cs="Arial"/>
          <w:sz w:val="24"/>
          <w:szCs w:val="24"/>
        </w:rPr>
      </w:pPr>
      <w:r w:rsidRPr="00FE1FF4">
        <w:rPr>
          <w:rFonts w:ascii="Arial" w:hAnsi="Arial" w:cs="Arial"/>
          <w:sz w:val="24"/>
          <w:szCs w:val="24"/>
        </w:rPr>
        <w:t>Показатель – показатель цели (показатель задачи)</w:t>
      </w:r>
    </w:p>
    <w:p w:rsidR="00FA13D2" w:rsidRPr="00FE1FF4" w:rsidRDefault="00FA13D2" w:rsidP="00FA13D2">
      <w:pPr>
        <w:jc w:val="right"/>
        <w:rPr>
          <w:rFonts w:ascii="Arial" w:hAnsi="Arial" w:cs="Arial"/>
          <w:sz w:val="24"/>
          <w:szCs w:val="24"/>
        </w:rPr>
      </w:pPr>
      <w:r w:rsidRPr="00FE1FF4">
        <w:rPr>
          <w:rFonts w:ascii="Arial" w:hAnsi="Arial" w:cs="Arial"/>
          <w:sz w:val="24"/>
          <w:szCs w:val="24"/>
        </w:rPr>
        <w:t>Таблица 1</w:t>
      </w:r>
    </w:p>
    <w:tbl>
      <w:tblPr>
        <w:tblStyle w:val="af3"/>
        <w:tblW w:w="10385" w:type="dxa"/>
        <w:tblLayout w:type="fixed"/>
        <w:tblLook w:val="04A0"/>
      </w:tblPr>
      <w:tblGrid>
        <w:gridCol w:w="3936"/>
        <w:gridCol w:w="708"/>
        <w:gridCol w:w="1276"/>
        <w:gridCol w:w="1985"/>
        <w:gridCol w:w="2480"/>
      </w:tblGrid>
      <w:tr w:rsidR="00FA13D2" w:rsidRPr="00FE1FF4" w:rsidTr="009A4A70">
        <w:tc>
          <w:tcPr>
            <w:tcW w:w="3936" w:type="dxa"/>
          </w:tcPr>
          <w:p w:rsidR="00FA13D2" w:rsidRPr="00FE1FF4" w:rsidRDefault="00FA13D2" w:rsidP="009A4A70">
            <w:pPr>
              <w:jc w:val="center"/>
              <w:rPr>
                <w:rFonts w:ascii="Arial" w:hAnsi="Arial" w:cs="Arial"/>
                <w:sz w:val="24"/>
                <w:szCs w:val="24"/>
              </w:rPr>
            </w:pPr>
            <w:bookmarkStart w:id="77" w:name="sub_1041"/>
            <w:r w:rsidRPr="00FE1FF4">
              <w:rPr>
                <w:rFonts w:ascii="Arial" w:hAnsi="Arial" w:cs="Arial"/>
                <w:sz w:val="24"/>
                <w:szCs w:val="24"/>
              </w:rPr>
              <w:t>Наименование показателя</w:t>
            </w:r>
          </w:p>
        </w:tc>
        <w:tc>
          <w:tcPr>
            <w:tcW w:w="708"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Единица измерения</w:t>
            </w:r>
          </w:p>
        </w:tc>
        <w:tc>
          <w:tcPr>
            <w:tcW w:w="1276"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Методика расчета показателя</w:t>
            </w:r>
          </w:p>
        </w:tc>
        <w:tc>
          <w:tcPr>
            <w:tcW w:w="1985"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Источник получения информации</w:t>
            </w:r>
          </w:p>
        </w:tc>
        <w:tc>
          <w:tcPr>
            <w:tcW w:w="2480" w:type="dxa"/>
          </w:tcPr>
          <w:p w:rsidR="00FA13D2" w:rsidRPr="00FE1FF4" w:rsidRDefault="00FA13D2" w:rsidP="001156F0">
            <w:pPr>
              <w:jc w:val="center"/>
              <w:rPr>
                <w:rFonts w:ascii="Arial" w:hAnsi="Arial" w:cs="Arial"/>
                <w:sz w:val="24"/>
                <w:szCs w:val="24"/>
              </w:rPr>
            </w:pPr>
            <w:r w:rsidRPr="00FE1FF4">
              <w:rPr>
                <w:rFonts w:ascii="Arial" w:hAnsi="Arial" w:cs="Arial"/>
                <w:sz w:val="24"/>
                <w:szCs w:val="24"/>
              </w:rPr>
              <w:t xml:space="preserve">Соответствие показателя перечню основных показателей стратегии и (или программе социально-экономического развития Спировского </w:t>
            </w:r>
            <w:r w:rsidR="001156F0">
              <w:rPr>
                <w:rFonts w:ascii="Arial" w:hAnsi="Arial" w:cs="Arial"/>
                <w:sz w:val="24"/>
                <w:szCs w:val="24"/>
              </w:rPr>
              <w:t>муниципального округа</w:t>
            </w:r>
          </w:p>
        </w:tc>
      </w:tr>
      <w:tr w:rsidR="00FA13D2" w:rsidRPr="00FE1FF4" w:rsidTr="009A4A70">
        <w:tc>
          <w:tcPr>
            <w:tcW w:w="3936"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Программа</w:t>
            </w:r>
          </w:p>
        </w:tc>
        <w:tc>
          <w:tcPr>
            <w:tcW w:w="708"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1276"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1985"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2480"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r>
      <w:tr w:rsidR="00FA13D2" w:rsidRPr="00FE1FF4" w:rsidTr="009A4A70">
        <w:tc>
          <w:tcPr>
            <w:tcW w:w="3936" w:type="dxa"/>
          </w:tcPr>
          <w:p w:rsidR="00FA13D2" w:rsidRPr="00FE1FF4" w:rsidRDefault="00FA13D2" w:rsidP="009A4A70">
            <w:pPr>
              <w:rPr>
                <w:rFonts w:ascii="Arial" w:hAnsi="Arial" w:cs="Arial"/>
                <w:sz w:val="24"/>
                <w:szCs w:val="24"/>
              </w:rPr>
            </w:pPr>
            <w:r w:rsidRPr="00FE1FF4">
              <w:rPr>
                <w:rFonts w:ascii="Arial" w:hAnsi="Arial" w:cs="Arial"/>
                <w:sz w:val="24"/>
                <w:szCs w:val="24"/>
              </w:rPr>
              <w:t>Цель 1. «Создание условий для повышения качества услуг, предоставляемых в сфере культуры и искусства, удовлетворения потребностей в развитии и реализации культурного и духовного потенциала каждой личности»</w:t>
            </w:r>
          </w:p>
        </w:tc>
        <w:tc>
          <w:tcPr>
            <w:tcW w:w="708"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1276"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1985"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2480"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r>
      <w:tr w:rsidR="00FA13D2" w:rsidRPr="00FE1FF4" w:rsidTr="009A4A70">
        <w:tc>
          <w:tcPr>
            <w:tcW w:w="3936" w:type="dxa"/>
          </w:tcPr>
          <w:p w:rsidR="00FA13D2" w:rsidRPr="00FE1FF4" w:rsidRDefault="00FA13D2" w:rsidP="001156F0">
            <w:pPr>
              <w:rPr>
                <w:rFonts w:ascii="Arial" w:hAnsi="Arial" w:cs="Arial"/>
                <w:sz w:val="24"/>
                <w:szCs w:val="24"/>
              </w:rPr>
            </w:pPr>
            <w:r w:rsidRPr="00FE1FF4">
              <w:rPr>
                <w:rFonts w:ascii="Arial" w:hAnsi="Arial" w:cs="Arial"/>
                <w:sz w:val="24"/>
                <w:szCs w:val="24"/>
              </w:rPr>
              <w:t xml:space="preserve">Показатель 1. Уровень удовлетворенности населения Спировского </w:t>
            </w:r>
            <w:r w:rsidR="001156F0">
              <w:rPr>
                <w:rFonts w:ascii="Arial" w:hAnsi="Arial" w:cs="Arial"/>
                <w:sz w:val="24"/>
                <w:szCs w:val="24"/>
              </w:rPr>
              <w:t>муниципального округа</w:t>
            </w:r>
            <w:r w:rsidRPr="00FE1FF4">
              <w:rPr>
                <w:rFonts w:ascii="Arial" w:hAnsi="Arial" w:cs="Arial"/>
                <w:sz w:val="24"/>
                <w:szCs w:val="24"/>
              </w:rPr>
              <w:t xml:space="preserve"> культурной жизнью в районе</w:t>
            </w:r>
          </w:p>
        </w:tc>
        <w:tc>
          <w:tcPr>
            <w:tcW w:w="708"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1276"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1985"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Социологический опрос населения</w:t>
            </w:r>
          </w:p>
        </w:tc>
        <w:tc>
          <w:tcPr>
            <w:tcW w:w="2480"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да</w:t>
            </w:r>
          </w:p>
        </w:tc>
      </w:tr>
      <w:tr w:rsidR="00FA13D2" w:rsidRPr="00FE1FF4" w:rsidTr="009A4A70">
        <w:tc>
          <w:tcPr>
            <w:tcW w:w="3936" w:type="dxa"/>
          </w:tcPr>
          <w:p w:rsidR="00FA13D2" w:rsidRPr="00FE1FF4" w:rsidRDefault="00FA13D2" w:rsidP="009A4A70">
            <w:pPr>
              <w:rPr>
                <w:rFonts w:ascii="Arial" w:hAnsi="Arial" w:cs="Arial"/>
                <w:sz w:val="24"/>
                <w:szCs w:val="24"/>
              </w:rPr>
            </w:pPr>
            <w:r w:rsidRPr="00FE1FF4">
              <w:rPr>
                <w:rFonts w:ascii="Arial" w:hAnsi="Arial" w:cs="Arial"/>
                <w:sz w:val="24"/>
                <w:szCs w:val="24"/>
              </w:rPr>
              <w:t>Показатель 2.</w:t>
            </w:r>
          </w:p>
          <w:p w:rsidR="00FA13D2" w:rsidRDefault="00FA13D2" w:rsidP="001156F0">
            <w:pPr>
              <w:rPr>
                <w:rFonts w:ascii="Arial" w:hAnsi="Arial" w:cs="Arial"/>
                <w:sz w:val="24"/>
                <w:szCs w:val="24"/>
              </w:rPr>
            </w:pPr>
            <w:r w:rsidRPr="00FE1FF4">
              <w:rPr>
                <w:rFonts w:ascii="Arial" w:hAnsi="Arial" w:cs="Arial"/>
                <w:sz w:val="24"/>
                <w:szCs w:val="24"/>
              </w:rPr>
              <w:t xml:space="preserve">Количество муниципальных услуг  в сфере культуры Спировского </w:t>
            </w:r>
            <w:r w:rsidR="001156F0">
              <w:rPr>
                <w:rFonts w:ascii="Arial" w:hAnsi="Arial" w:cs="Arial"/>
                <w:sz w:val="24"/>
                <w:szCs w:val="24"/>
              </w:rPr>
              <w:t xml:space="preserve">муниципального округа </w:t>
            </w:r>
            <w:r w:rsidRPr="00FE1FF4">
              <w:rPr>
                <w:rFonts w:ascii="Arial" w:hAnsi="Arial" w:cs="Arial"/>
                <w:sz w:val="24"/>
                <w:szCs w:val="24"/>
              </w:rPr>
              <w:t xml:space="preserve">предоставляемых муниципальными учреждениями культуры </w:t>
            </w:r>
          </w:p>
          <w:p w:rsidR="00DC595B" w:rsidRPr="00FE1FF4" w:rsidRDefault="00DC595B" w:rsidP="001156F0">
            <w:pPr>
              <w:rPr>
                <w:rFonts w:ascii="Arial" w:hAnsi="Arial" w:cs="Arial"/>
                <w:sz w:val="24"/>
                <w:szCs w:val="24"/>
              </w:rPr>
            </w:pPr>
          </w:p>
        </w:tc>
        <w:tc>
          <w:tcPr>
            <w:tcW w:w="708"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ед.</w:t>
            </w:r>
          </w:p>
        </w:tc>
        <w:tc>
          <w:tcPr>
            <w:tcW w:w="1276"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1985"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Внутренняя отчетность</w:t>
            </w:r>
          </w:p>
        </w:tc>
        <w:tc>
          <w:tcPr>
            <w:tcW w:w="2480"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да</w:t>
            </w:r>
          </w:p>
        </w:tc>
      </w:tr>
      <w:tr w:rsidR="00FA13D2" w:rsidRPr="00FE1FF4" w:rsidTr="009A4A70">
        <w:tc>
          <w:tcPr>
            <w:tcW w:w="3936" w:type="dxa"/>
          </w:tcPr>
          <w:p w:rsidR="00FA13D2" w:rsidRPr="00FE1FF4" w:rsidRDefault="00FA13D2" w:rsidP="001156F0">
            <w:pPr>
              <w:rPr>
                <w:rFonts w:ascii="Arial" w:hAnsi="Arial" w:cs="Arial"/>
                <w:sz w:val="24"/>
                <w:szCs w:val="24"/>
              </w:rPr>
            </w:pPr>
            <w:r w:rsidRPr="00FE1FF4">
              <w:rPr>
                <w:rFonts w:ascii="Arial" w:hAnsi="Arial" w:cs="Arial"/>
                <w:sz w:val="24"/>
                <w:szCs w:val="24"/>
              </w:rPr>
              <w:t xml:space="preserve">Показатель 3 Доля специалистов сферы культуры, </w:t>
            </w:r>
            <w:r w:rsidRPr="00FE1FF4">
              <w:rPr>
                <w:rFonts w:ascii="Arial" w:hAnsi="Arial" w:cs="Arial"/>
                <w:sz w:val="24"/>
                <w:szCs w:val="24"/>
              </w:rPr>
              <w:lastRenderedPageBreak/>
              <w:t xml:space="preserve">прошедших обучение, переподготовку, повышение квалификации в общем количестве специалистов учреждений культуры Спировского </w:t>
            </w:r>
            <w:r w:rsidR="001156F0">
              <w:rPr>
                <w:rFonts w:ascii="Arial" w:hAnsi="Arial" w:cs="Arial"/>
                <w:sz w:val="24"/>
                <w:szCs w:val="24"/>
              </w:rPr>
              <w:t>муниципального округа</w:t>
            </w:r>
          </w:p>
        </w:tc>
        <w:tc>
          <w:tcPr>
            <w:tcW w:w="708"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lastRenderedPageBreak/>
              <w:t>%</w:t>
            </w:r>
          </w:p>
        </w:tc>
        <w:tc>
          <w:tcPr>
            <w:tcW w:w="1276"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1985"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Наличие подтверждающ</w:t>
            </w:r>
            <w:r w:rsidRPr="00FE1FF4">
              <w:rPr>
                <w:rFonts w:ascii="Arial" w:hAnsi="Arial" w:cs="Arial"/>
                <w:sz w:val="24"/>
                <w:szCs w:val="24"/>
              </w:rPr>
              <w:lastRenderedPageBreak/>
              <w:t>их документов у работников</w:t>
            </w:r>
          </w:p>
        </w:tc>
        <w:tc>
          <w:tcPr>
            <w:tcW w:w="2480"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lastRenderedPageBreak/>
              <w:t>да</w:t>
            </w:r>
          </w:p>
        </w:tc>
      </w:tr>
      <w:tr w:rsidR="00FA13D2" w:rsidRPr="00FE1FF4" w:rsidTr="009A4A70">
        <w:tc>
          <w:tcPr>
            <w:tcW w:w="3936" w:type="dxa"/>
          </w:tcPr>
          <w:p w:rsidR="00FA13D2" w:rsidRPr="00FE1FF4" w:rsidRDefault="00FA13D2" w:rsidP="001156F0">
            <w:pPr>
              <w:rPr>
                <w:rFonts w:ascii="Arial" w:hAnsi="Arial" w:cs="Arial"/>
                <w:sz w:val="24"/>
                <w:szCs w:val="24"/>
              </w:rPr>
            </w:pPr>
            <w:r w:rsidRPr="00FE1FF4">
              <w:rPr>
                <w:rFonts w:ascii="Arial" w:hAnsi="Arial" w:cs="Arial"/>
                <w:sz w:val="24"/>
                <w:szCs w:val="24"/>
              </w:rPr>
              <w:lastRenderedPageBreak/>
              <w:t xml:space="preserve">Подпрограмма 1. «Сохранение и развитие сферы культуры Спировского </w:t>
            </w:r>
            <w:r w:rsidR="001156F0">
              <w:rPr>
                <w:rFonts w:ascii="Arial" w:hAnsi="Arial" w:cs="Arial"/>
                <w:sz w:val="24"/>
                <w:szCs w:val="24"/>
              </w:rPr>
              <w:t>муниципального округа</w:t>
            </w:r>
            <w:r w:rsidRPr="00FE1FF4">
              <w:rPr>
                <w:rFonts w:ascii="Arial" w:hAnsi="Arial" w:cs="Arial"/>
                <w:sz w:val="24"/>
                <w:szCs w:val="24"/>
              </w:rPr>
              <w:t>»</w:t>
            </w:r>
          </w:p>
        </w:tc>
        <w:tc>
          <w:tcPr>
            <w:tcW w:w="708"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1276"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1985"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2480"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r>
      <w:tr w:rsidR="00FA13D2" w:rsidRPr="00FE1FF4" w:rsidTr="003D470B">
        <w:trPr>
          <w:trHeight w:val="1144"/>
        </w:trPr>
        <w:tc>
          <w:tcPr>
            <w:tcW w:w="3936" w:type="dxa"/>
          </w:tcPr>
          <w:p w:rsidR="00FA13D2" w:rsidRPr="00FE1FF4" w:rsidRDefault="00FA13D2" w:rsidP="009A4A70">
            <w:pPr>
              <w:jc w:val="both"/>
              <w:rPr>
                <w:rFonts w:ascii="Arial" w:hAnsi="Arial" w:cs="Arial"/>
                <w:sz w:val="24"/>
                <w:szCs w:val="24"/>
              </w:rPr>
            </w:pPr>
            <w:r w:rsidRPr="00FE1FF4">
              <w:rPr>
                <w:rFonts w:ascii="Arial" w:hAnsi="Arial" w:cs="Arial"/>
                <w:sz w:val="24"/>
                <w:szCs w:val="24"/>
              </w:rPr>
              <w:t>Задача 1. "Сохранение и развитие библиотечного обслуживания населения ";</w:t>
            </w:r>
          </w:p>
          <w:p w:rsidR="00FA13D2" w:rsidRPr="00FE1FF4" w:rsidRDefault="00FA13D2" w:rsidP="009A4A70">
            <w:pPr>
              <w:rPr>
                <w:rFonts w:ascii="Arial" w:hAnsi="Arial" w:cs="Arial"/>
                <w:sz w:val="24"/>
                <w:szCs w:val="24"/>
              </w:rPr>
            </w:pPr>
          </w:p>
        </w:tc>
        <w:tc>
          <w:tcPr>
            <w:tcW w:w="708"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1276"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1985"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2480"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r>
      <w:tr w:rsidR="00FA13D2" w:rsidRPr="00FE1FF4" w:rsidTr="009A4A70">
        <w:trPr>
          <w:trHeight w:val="1470"/>
        </w:trPr>
        <w:tc>
          <w:tcPr>
            <w:tcW w:w="3936" w:type="dxa"/>
            <w:tcBorders>
              <w:bottom w:val="single" w:sz="4" w:space="0" w:color="auto"/>
            </w:tcBorders>
          </w:tcPr>
          <w:p w:rsidR="00FA13D2" w:rsidRPr="00FE1FF4" w:rsidRDefault="00FA13D2" w:rsidP="009A4A70">
            <w:pPr>
              <w:jc w:val="both"/>
              <w:rPr>
                <w:rFonts w:ascii="Arial" w:hAnsi="Arial" w:cs="Arial"/>
                <w:sz w:val="24"/>
                <w:szCs w:val="24"/>
              </w:rPr>
            </w:pPr>
            <w:r w:rsidRPr="00FE1FF4">
              <w:rPr>
                <w:rFonts w:ascii="Arial" w:hAnsi="Arial" w:cs="Arial"/>
                <w:sz w:val="24"/>
                <w:szCs w:val="24"/>
              </w:rPr>
              <w:t>Показатель 1.</w:t>
            </w:r>
          </w:p>
          <w:p w:rsidR="00FA13D2" w:rsidRPr="00FE1FF4" w:rsidRDefault="00FA13D2" w:rsidP="009A4A70">
            <w:pPr>
              <w:jc w:val="both"/>
              <w:rPr>
                <w:rFonts w:ascii="Arial" w:hAnsi="Arial" w:cs="Arial"/>
                <w:sz w:val="24"/>
                <w:szCs w:val="24"/>
              </w:rPr>
            </w:pPr>
            <w:r w:rsidRPr="00FE1FF4">
              <w:rPr>
                <w:rFonts w:ascii="Arial" w:hAnsi="Arial" w:cs="Arial"/>
                <w:sz w:val="24"/>
                <w:szCs w:val="24"/>
              </w:rPr>
              <w:t>Количество библиотек</w:t>
            </w:r>
          </w:p>
          <w:p w:rsidR="00FA13D2" w:rsidRPr="00FE1FF4" w:rsidRDefault="00FA13D2" w:rsidP="009A4A70">
            <w:pPr>
              <w:jc w:val="both"/>
              <w:rPr>
                <w:rFonts w:ascii="Arial" w:hAnsi="Arial" w:cs="Arial"/>
                <w:sz w:val="24"/>
                <w:szCs w:val="24"/>
              </w:rPr>
            </w:pPr>
          </w:p>
          <w:p w:rsidR="00FA13D2" w:rsidRPr="00FE1FF4" w:rsidRDefault="00FA13D2" w:rsidP="009A4A70">
            <w:pPr>
              <w:jc w:val="both"/>
              <w:rPr>
                <w:rFonts w:ascii="Arial" w:hAnsi="Arial" w:cs="Arial"/>
                <w:sz w:val="24"/>
                <w:szCs w:val="24"/>
              </w:rPr>
            </w:pPr>
          </w:p>
          <w:p w:rsidR="00FA13D2" w:rsidRPr="00FE1FF4" w:rsidRDefault="00FA13D2" w:rsidP="009A4A70">
            <w:pPr>
              <w:rPr>
                <w:rFonts w:ascii="Arial" w:hAnsi="Arial" w:cs="Arial"/>
                <w:sz w:val="24"/>
                <w:szCs w:val="24"/>
              </w:rPr>
            </w:pPr>
          </w:p>
        </w:tc>
        <w:tc>
          <w:tcPr>
            <w:tcW w:w="708" w:type="dxa"/>
            <w:tcBorders>
              <w:bottom w:val="single" w:sz="4" w:space="0" w:color="auto"/>
            </w:tcBorders>
          </w:tcPr>
          <w:p w:rsidR="00FA13D2" w:rsidRPr="00FE1FF4" w:rsidRDefault="00FA13D2" w:rsidP="009A4A70">
            <w:pPr>
              <w:jc w:val="center"/>
              <w:rPr>
                <w:rFonts w:ascii="Arial" w:hAnsi="Arial" w:cs="Arial"/>
                <w:sz w:val="24"/>
                <w:szCs w:val="24"/>
              </w:rPr>
            </w:pPr>
            <w:r w:rsidRPr="00FE1FF4">
              <w:rPr>
                <w:rFonts w:ascii="Arial" w:hAnsi="Arial" w:cs="Arial"/>
                <w:sz w:val="24"/>
                <w:szCs w:val="24"/>
              </w:rPr>
              <w:t>ед.</w:t>
            </w:r>
          </w:p>
        </w:tc>
        <w:tc>
          <w:tcPr>
            <w:tcW w:w="1276" w:type="dxa"/>
            <w:tcBorders>
              <w:bottom w:val="single" w:sz="4" w:space="0" w:color="auto"/>
            </w:tcBorders>
          </w:tcPr>
          <w:p w:rsidR="00FA13D2" w:rsidRPr="00FE1FF4" w:rsidRDefault="00FA13D2" w:rsidP="009A4A70">
            <w:pPr>
              <w:jc w:val="center"/>
              <w:rPr>
                <w:rFonts w:ascii="Arial" w:hAnsi="Arial" w:cs="Arial"/>
                <w:sz w:val="24"/>
                <w:szCs w:val="24"/>
              </w:rPr>
            </w:pPr>
            <w:r w:rsidRPr="00FE1FF4">
              <w:rPr>
                <w:rFonts w:ascii="Arial" w:hAnsi="Arial" w:cs="Arial"/>
                <w:sz w:val="24"/>
                <w:szCs w:val="24"/>
              </w:rPr>
              <w:t>факт</w:t>
            </w:r>
          </w:p>
        </w:tc>
        <w:tc>
          <w:tcPr>
            <w:tcW w:w="1985" w:type="dxa"/>
            <w:tcBorders>
              <w:bottom w:val="single" w:sz="4" w:space="0" w:color="auto"/>
            </w:tcBorders>
          </w:tcPr>
          <w:p w:rsidR="00FA13D2" w:rsidRPr="00FE1FF4" w:rsidRDefault="00FA13D2" w:rsidP="009A4A70">
            <w:pPr>
              <w:jc w:val="center"/>
              <w:rPr>
                <w:rFonts w:ascii="Arial" w:hAnsi="Arial" w:cs="Arial"/>
                <w:sz w:val="24"/>
                <w:szCs w:val="24"/>
              </w:rPr>
            </w:pPr>
            <w:r w:rsidRPr="00FE1FF4">
              <w:rPr>
                <w:rFonts w:ascii="Arial" w:hAnsi="Arial" w:cs="Arial"/>
                <w:sz w:val="24"/>
                <w:szCs w:val="24"/>
              </w:rPr>
              <w:t>Государственная статистическая отчетность (форма 6-НК), отчеты о выполнении муниципального задания</w:t>
            </w:r>
          </w:p>
        </w:tc>
        <w:tc>
          <w:tcPr>
            <w:tcW w:w="2480" w:type="dxa"/>
            <w:tcBorders>
              <w:bottom w:val="single" w:sz="4" w:space="0" w:color="auto"/>
            </w:tcBorders>
          </w:tcPr>
          <w:p w:rsidR="00FA13D2" w:rsidRPr="00FE1FF4" w:rsidRDefault="00FA13D2" w:rsidP="009A4A70">
            <w:pPr>
              <w:jc w:val="center"/>
              <w:rPr>
                <w:rFonts w:ascii="Arial" w:hAnsi="Arial" w:cs="Arial"/>
                <w:sz w:val="24"/>
                <w:szCs w:val="24"/>
              </w:rPr>
            </w:pPr>
            <w:r w:rsidRPr="00FE1FF4">
              <w:rPr>
                <w:rFonts w:ascii="Arial" w:hAnsi="Arial" w:cs="Arial"/>
                <w:sz w:val="24"/>
                <w:szCs w:val="24"/>
              </w:rPr>
              <w:t>да</w:t>
            </w:r>
          </w:p>
        </w:tc>
      </w:tr>
      <w:tr w:rsidR="00FA13D2" w:rsidRPr="00FE1FF4" w:rsidTr="003D470B">
        <w:trPr>
          <w:trHeight w:val="1355"/>
        </w:trPr>
        <w:tc>
          <w:tcPr>
            <w:tcW w:w="3936" w:type="dxa"/>
            <w:tcBorders>
              <w:top w:val="single" w:sz="4" w:space="0" w:color="auto"/>
            </w:tcBorders>
          </w:tcPr>
          <w:p w:rsidR="00FA13D2" w:rsidRPr="00FE1FF4" w:rsidRDefault="00FA13D2" w:rsidP="009A4A70">
            <w:pPr>
              <w:jc w:val="both"/>
              <w:rPr>
                <w:rFonts w:ascii="Arial" w:hAnsi="Arial" w:cs="Arial"/>
                <w:sz w:val="24"/>
                <w:szCs w:val="24"/>
              </w:rPr>
            </w:pPr>
            <w:r w:rsidRPr="00FE1FF4">
              <w:rPr>
                <w:rFonts w:ascii="Arial" w:hAnsi="Arial" w:cs="Arial"/>
                <w:sz w:val="24"/>
                <w:szCs w:val="24"/>
              </w:rPr>
              <w:t>Показатель 2. Численность читателей в библиотеках</w:t>
            </w:r>
          </w:p>
          <w:p w:rsidR="00FA13D2" w:rsidRPr="00FE1FF4" w:rsidRDefault="00FA13D2" w:rsidP="009A4A70">
            <w:pPr>
              <w:rPr>
                <w:rFonts w:ascii="Arial" w:hAnsi="Arial" w:cs="Arial"/>
                <w:sz w:val="24"/>
                <w:szCs w:val="24"/>
              </w:rPr>
            </w:pPr>
          </w:p>
        </w:tc>
        <w:tc>
          <w:tcPr>
            <w:tcW w:w="708" w:type="dxa"/>
            <w:tcBorders>
              <w:top w:val="single" w:sz="4" w:space="0" w:color="auto"/>
            </w:tcBorders>
          </w:tcPr>
          <w:p w:rsidR="00FA13D2" w:rsidRPr="00FE1FF4" w:rsidRDefault="00FA13D2" w:rsidP="009A4A70">
            <w:pPr>
              <w:jc w:val="center"/>
              <w:rPr>
                <w:rFonts w:ascii="Arial" w:hAnsi="Arial" w:cs="Arial"/>
                <w:sz w:val="24"/>
                <w:szCs w:val="24"/>
              </w:rPr>
            </w:pPr>
            <w:r w:rsidRPr="00FE1FF4">
              <w:rPr>
                <w:rFonts w:ascii="Arial" w:hAnsi="Arial" w:cs="Arial"/>
                <w:sz w:val="24"/>
                <w:szCs w:val="24"/>
              </w:rPr>
              <w:t>чел.</w:t>
            </w:r>
          </w:p>
        </w:tc>
        <w:tc>
          <w:tcPr>
            <w:tcW w:w="1276" w:type="dxa"/>
            <w:tcBorders>
              <w:top w:val="single" w:sz="4" w:space="0" w:color="auto"/>
            </w:tcBorders>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1985" w:type="dxa"/>
            <w:tcBorders>
              <w:top w:val="single" w:sz="4" w:space="0" w:color="auto"/>
            </w:tcBorders>
          </w:tcPr>
          <w:p w:rsidR="00FA13D2" w:rsidRPr="003D470B" w:rsidRDefault="00FA13D2" w:rsidP="003D470B">
            <w:pPr>
              <w:jc w:val="center"/>
              <w:rPr>
                <w:rFonts w:ascii="Arial" w:hAnsi="Arial" w:cs="Arial"/>
                <w:sz w:val="24"/>
                <w:szCs w:val="24"/>
              </w:rPr>
            </w:pPr>
            <w:r w:rsidRPr="00FE1FF4">
              <w:rPr>
                <w:rFonts w:ascii="Arial" w:hAnsi="Arial" w:cs="Arial"/>
                <w:sz w:val="24"/>
                <w:szCs w:val="24"/>
              </w:rPr>
              <w:t>Государственная статистическая отчетность (форма 6-НК)</w:t>
            </w:r>
          </w:p>
        </w:tc>
        <w:tc>
          <w:tcPr>
            <w:tcW w:w="2480" w:type="dxa"/>
            <w:tcBorders>
              <w:top w:val="single" w:sz="4" w:space="0" w:color="auto"/>
            </w:tcBorders>
          </w:tcPr>
          <w:p w:rsidR="00FA13D2" w:rsidRPr="00FE1FF4" w:rsidRDefault="00FA13D2" w:rsidP="009A4A70">
            <w:pPr>
              <w:jc w:val="center"/>
              <w:rPr>
                <w:rFonts w:ascii="Arial" w:hAnsi="Arial" w:cs="Arial"/>
                <w:sz w:val="24"/>
                <w:szCs w:val="24"/>
              </w:rPr>
            </w:pPr>
            <w:r w:rsidRPr="00FE1FF4">
              <w:rPr>
                <w:rFonts w:ascii="Arial" w:hAnsi="Arial" w:cs="Arial"/>
                <w:sz w:val="24"/>
                <w:szCs w:val="24"/>
              </w:rPr>
              <w:t>да</w:t>
            </w:r>
          </w:p>
        </w:tc>
      </w:tr>
      <w:tr w:rsidR="00FA13D2" w:rsidRPr="00FE1FF4" w:rsidTr="009A4A70">
        <w:trPr>
          <w:trHeight w:val="1437"/>
        </w:trPr>
        <w:tc>
          <w:tcPr>
            <w:tcW w:w="3936" w:type="dxa"/>
            <w:tcBorders>
              <w:top w:val="single" w:sz="4" w:space="0" w:color="auto"/>
            </w:tcBorders>
          </w:tcPr>
          <w:p w:rsidR="00FA13D2" w:rsidRPr="00FE1FF4" w:rsidRDefault="00FA13D2" w:rsidP="009A4A70">
            <w:pPr>
              <w:jc w:val="both"/>
              <w:rPr>
                <w:rFonts w:ascii="Arial" w:hAnsi="Arial" w:cs="Arial"/>
                <w:sz w:val="24"/>
                <w:szCs w:val="24"/>
              </w:rPr>
            </w:pPr>
            <w:r w:rsidRPr="00FE1FF4">
              <w:rPr>
                <w:rFonts w:ascii="Arial" w:hAnsi="Arial" w:cs="Arial"/>
                <w:sz w:val="24"/>
                <w:szCs w:val="24"/>
              </w:rPr>
              <w:t>Показатель 3. Книговыдача</w:t>
            </w:r>
          </w:p>
        </w:tc>
        <w:tc>
          <w:tcPr>
            <w:tcW w:w="708" w:type="dxa"/>
            <w:tcBorders>
              <w:top w:val="single" w:sz="4" w:space="0" w:color="auto"/>
            </w:tcBorders>
          </w:tcPr>
          <w:p w:rsidR="00FA13D2" w:rsidRPr="00FE1FF4" w:rsidRDefault="00FA13D2" w:rsidP="009A4A70">
            <w:pPr>
              <w:jc w:val="center"/>
              <w:rPr>
                <w:rFonts w:ascii="Arial" w:hAnsi="Arial" w:cs="Arial"/>
                <w:sz w:val="24"/>
                <w:szCs w:val="24"/>
              </w:rPr>
            </w:pPr>
            <w:r w:rsidRPr="00FE1FF4">
              <w:rPr>
                <w:rFonts w:ascii="Arial" w:hAnsi="Arial" w:cs="Arial"/>
                <w:sz w:val="24"/>
                <w:szCs w:val="24"/>
              </w:rPr>
              <w:t>экз.</w:t>
            </w:r>
          </w:p>
        </w:tc>
        <w:tc>
          <w:tcPr>
            <w:tcW w:w="1276" w:type="dxa"/>
            <w:tcBorders>
              <w:top w:val="single" w:sz="4" w:space="0" w:color="auto"/>
            </w:tcBorders>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1985" w:type="dxa"/>
            <w:tcBorders>
              <w:top w:val="single" w:sz="4" w:space="0" w:color="auto"/>
            </w:tcBorders>
          </w:tcPr>
          <w:p w:rsidR="00FA13D2" w:rsidRPr="00FE1FF4" w:rsidRDefault="00FA13D2" w:rsidP="009A4A70">
            <w:pPr>
              <w:jc w:val="center"/>
              <w:rPr>
                <w:rFonts w:ascii="Arial" w:hAnsi="Arial" w:cs="Arial"/>
                <w:sz w:val="24"/>
                <w:szCs w:val="24"/>
              </w:rPr>
            </w:pPr>
            <w:r w:rsidRPr="00FE1FF4">
              <w:rPr>
                <w:rFonts w:ascii="Arial" w:hAnsi="Arial" w:cs="Arial"/>
                <w:sz w:val="24"/>
                <w:szCs w:val="24"/>
              </w:rPr>
              <w:t>Государственная статистическая отчетность (форма 6-НК)</w:t>
            </w:r>
          </w:p>
        </w:tc>
        <w:tc>
          <w:tcPr>
            <w:tcW w:w="2480" w:type="dxa"/>
            <w:tcBorders>
              <w:top w:val="single" w:sz="4" w:space="0" w:color="auto"/>
            </w:tcBorders>
          </w:tcPr>
          <w:p w:rsidR="00FA13D2" w:rsidRPr="00FE1FF4" w:rsidRDefault="00FA13D2" w:rsidP="009A4A70">
            <w:pPr>
              <w:jc w:val="center"/>
              <w:rPr>
                <w:rFonts w:ascii="Arial" w:hAnsi="Arial" w:cs="Arial"/>
                <w:sz w:val="24"/>
                <w:szCs w:val="24"/>
              </w:rPr>
            </w:pPr>
            <w:r w:rsidRPr="00FE1FF4">
              <w:rPr>
                <w:rFonts w:ascii="Arial" w:hAnsi="Arial" w:cs="Arial"/>
                <w:sz w:val="24"/>
                <w:szCs w:val="24"/>
              </w:rPr>
              <w:t>да</w:t>
            </w:r>
          </w:p>
        </w:tc>
      </w:tr>
      <w:tr w:rsidR="00FA13D2" w:rsidRPr="00FE1FF4" w:rsidTr="009A4A70">
        <w:trPr>
          <w:trHeight w:val="1273"/>
        </w:trPr>
        <w:tc>
          <w:tcPr>
            <w:tcW w:w="3936" w:type="dxa"/>
            <w:tcBorders>
              <w:top w:val="single" w:sz="4" w:space="0" w:color="auto"/>
            </w:tcBorders>
          </w:tcPr>
          <w:p w:rsidR="00FA13D2" w:rsidRPr="00FE1FF4" w:rsidRDefault="00FA13D2" w:rsidP="009A4A70">
            <w:pPr>
              <w:jc w:val="both"/>
              <w:rPr>
                <w:rFonts w:ascii="Arial" w:hAnsi="Arial" w:cs="Arial"/>
                <w:sz w:val="24"/>
                <w:szCs w:val="24"/>
              </w:rPr>
            </w:pPr>
            <w:r w:rsidRPr="00FE1FF4">
              <w:rPr>
                <w:rFonts w:ascii="Arial" w:hAnsi="Arial" w:cs="Arial"/>
                <w:sz w:val="24"/>
                <w:szCs w:val="24"/>
              </w:rPr>
              <w:t>Показатель 4 Количество экземпляров поступлений в новые библиотечные фонды</w:t>
            </w:r>
          </w:p>
        </w:tc>
        <w:tc>
          <w:tcPr>
            <w:tcW w:w="708" w:type="dxa"/>
            <w:tcBorders>
              <w:top w:val="single" w:sz="4" w:space="0" w:color="auto"/>
            </w:tcBorders>
          </w:tcPr>
          <w:p w:rsidR="00FA13D2" w:rsidRPr="00FE1FF4" w:rsidRDefault="00FA13D2" w:rsidP="009A4A70">
            <w:pPr>
              <w:jc w:val="center"/>
              <w:rPr>
                <w:rFonts w:ascii="Arial" w:hAnsi="Arial" w:cs="Arial"/>
                <w:sz w:val="24"/>
                <w:szCs w:val="24"/>
              </w:rPr>
            </w:pPr>
            <w:r w:rsidRPr="00FE1FF4">
              <w:rPr>
                <w:rFonts w:ascii="Arial" w:hAnsi="Arial" w:cs="Arial"/>
                <w:sz w:val="24"/>
                <w:szCs w:val="24"/>
              </w:rPr>
              <w:t>экз.</w:t>
            </w:r>
          </w:p>
        </w:tc>
        <w:tc>
          <w:tcPr>
            <w:tcW w:w="1276" w:type="dxa"/>
            <w:tcBorders>
              <w:top w:val="single" w:sz="4" w:space="0" w:color="auto"/>
            </w:tcBorders>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1985" w:type="dxa"/>
            <w:tcBorders>
              <w:top w:val="single" w:sz="4" w:space="0" w:color="auto"/>
            </w:tcBorders>
          </w:tcPr>
          <w:p w:rsidR="00FA13D2" w:rsidRPr="00FE1FF4" w:rsidRDefault="00FA13D2" w:rsidP="009A4A70">
            <w:pPr>
              <w:jc w:val="center"/>
              <w:rPr>
                <w:rFonts w:ascii="Arial" w:hAnsi="Arial" w:cs="Arial"/>
                <w:sz w:val="24"/>
                <w:szCs w:val="24"/>
              </w:rPr>
            </w:pPr>
            <w:r w:rsidRPr="00FE1FF4">
              <w:rPr>
                <w:rFonts w:ascii="Arial" w:hAnsi="Arial" w:cs="Arial"/>
                <w:sz w:val="24"/>
                <w:szCs w:val="24"/>
              </w:rPr>
              <w:t>Государственная статистическая отчетность (форма 6-НК)</w:t>
            </w:r>
          </w:p>
        </w:tc>
        <w:tc>
          <w:tcPr>
            <w:tcW w:w="2480" w:type="dxa"/>
            <w:tcBorders>
              <w:top w:val="single" w:sz="4" w:space="0" w:color="auto"/>
            </w:tcBorders>
          </w:tcPr>
          <w:p w:rsidR="00FA13D2" w:rsidRPr="00FE1FF4" w:rsidRDefault="00FA13D2" w:rsidP="009A4A70">
            <w:pPr>
              <w:jc w:val="center"/>
              <w:rPr>
                <w:rFonts w:ascii="Arial" w:hAnsi="Arial" w:cs="Arial"/>
                <w:sz w:val="24"/>
                <w:szCs w:val="24"/>
              </w:rPr>
            </w:pPr>
            <w:r w:rsidRPr="00FE1FF4">
              <w:rPr>
                <w:rFonts w:ascii="Arial" w:hAnsi="Arial" w:cs="Arial"/>
                <w:sz w:val="24"/>
                <w:szCs w:val="24"/>
              </w:rPr>
              <w:t>да</w:t>
            </w:r>
          </w:p>
        </w:tc>
      </w:tr>
      <w:tr w:rsidR="001F46CB" w:rsidRPr="00FE1FF4" w:rsidTr="003D470B">
        <w:trPr>
          <w:trHeight w:val="537"/>
        </w:trPr>
        <w:tc>
          <w:tcPr>
            <w:tcW w:w="3936" w:type="dxa"/>
            <w:tcBorders>
              <w:top w:val="single" w:sz="4" w:space="0" w:color="auto"/>
            </w:tcBorders>
          </w:tcPr>
          <w:p w:rsidR="001F46CB" w:rsidRPr="00FE1FF4" w:rsidRDefault="001F46CB" w:rsidP="001F46CB">
            <w:pPr>
              <w:jc w:val="both"/>
              <w:rPr>
                <w:rFonts w:ascii="Arial" w:hAnsi="Arial" w:cs="Arial"/>
                <w:color w:val="000000"/>
                <w:sz w:val="24"/>
                <w:szCs w:val="24"/>
              </w:rPr>
            </w:pPr>
            <w:r w:rsidRPr="00FE1FF4">
              <w:rPr>
                <w:rFonts w:ascii="Arial" w:hAnsi="Arial" w:cs="Arial"/>
                <w:color w:val="000000"/>
                <w:sz w:val="24"/>
                <w:szCs w:val="24"/>
              </w:rPr>
              <w:t>Показатель.1.Количество посещений библиотеки в год</w:t>
            </w:r>
          </w:p>
          <w:p w:rsidR="001F46CB" w:rsidRPr="00FE1FF4" w:rsidRDefault="001F46CB" w:rsidP="009A4A70">
            <w:pPr>
              <w:jc w:val="both"/>
              <w:rPr>
                <w:rFonts w:ascii="Arial" w:hAnsi="Arial" w:cs="Arial"/>
                <w:sz w:val="24"/>
                <w:szCs w:val="24"/>
              </w:rPr>
            </w:pPr>
          </w:p>
        </w:tc>
        <w:tc>
          <w:tcPr>
            <w:tcW w:w="708" w:type="dxa"/>
            <w:tcBorders>
              <w:top w:val="single" w:sz="4" w:space="0" w:color="auto"/>
            </w:tcBorders>
          </w:tcPr>
          <w:p w:rsidR="001F46CB" w:rsidRPr="00FE1FF4" w:rsidRDefault="001F46CB" w:rsidP="009A4A70">
            <w:pPr>
              <w:jc w:val="center"/>
              <w:rPr>
                <w:rFonts w:ascii="Arial" w:hAnsi="Arial" w:cs="Arial"/>
                <w:sz w:val="24"/>
                <w:szCs w:val="24"/>
              </w:rPr>
            </w:pPr>
            <w:r w:rsidRPr="00FE1FF4">
              <w:rPr>
                <w:rFonts w:ascii="Arial" w:hAnsi="Arial" w:cs="Arial"/>
                <w:sz w:val="24"/>
                <w:szCs w:val="24"/>
              </w:rPr>
              <w:t>ед.</w:t>
            </w:r>
          </w:p>
        </w:tc>
        <w:tc>
          <w:tcPr>
            <w:tcW w:w="1276" w:type="dxa"/>
            <w:tcBorders>
              <w:top w:val="single" w:sz="4" w:space="0" w:color="auto"/>
            </w:tcBorders>
          </w:tcPr>
          <w:p w:rsidR="001F46CB" w:rsidRPr="00FE1FF4" w:rsidRDefault="001F46CB" w:rsidP="009A4A70">
            <w:pPr>
              <w:jc w:val="center"/>
              <w:rPr>
                <w:rFonts w:ascii="Arial" w:hAnsi="Arial" w:cs="Arial"/>
                <w:sz w:val="24"/>
                <w:szCs w:val="24"/>
              </w:rPr>
            </w:pPr>
            <w:r w:rsidRPr="00FE1FF4">
              <w:rPr>
                <w:rFonts w:ascii="Arial" w:hAnsi="Arial" w:cs="Arial"/>
                <w:sz w:val="24"/>
                <w:szCs w:val="24"/>
              </w:rPr>
              <w:t>-</w:t>
            </w:r>
          </w:p>
        </w:tc>
        <w:tc>
          <w:tcPr>
            <w:tcW w:w="1985" w:type="dxa"/>
            <w:tcBorders>
              <w:top w:val="single" w:sz="4" w:space="0" w:color="auto"/>
            </w:tcBorders>
          </w:tcPr>
          <w:p w:rsidR="001F46CB" w:rsidRPr="00FE1FF4" w:rsidRDefault="001F46CB" w:rsidP="009A4A70">
            <w:pPr>
              <w:jc w:val="center"/>
              <w:rPr>
                <w:rFonts w:ascii="Arial" w:hAnsi="Arial" w:cs="Arial"/>
                <w:sz w:val="24"/>
                <w:szCs w:val="24"/>
              </w:rPr>
            </w:pPr>
            <w:r w:rsidRPr="00FE1FF4">
              <w:rPr>
                <w:rFonts w:ascii="Arial" w:hAnsi="Arial" w:cs="Arial"/>
                <w:sz w:val="24"/>
                <w:szCs w:val="24"/>
              </w:rPr>
              <w:t>Внутренняя отчетность</w:t>
            </w:r>
          </w:p>
        </w:tc>
        <w:tc>
          <w:tcPr>
            <w:tcW w:w="2480" w:type="dxa"/>
            <w:tcBorders>
              <w:top w:val="single" w:sz="4" w:space="0" w:color="auto"/>
            </w:tcBorders>
          </w:tcPr>
          <w:p w:rsidR="001F46CB" w:rsidRPr="00FE1FF4" w:rsidRDefault="001F46CB" w:rsidP="009A4A70">
            <w:pPr>
              <w:jc w:val="center"/>
              <w:rPr>
                <w:rFonts w:ascii="Arial" w:hAnsi="Arial" w:cs="Arial"/>
                <w:sz w:val="24"/>
                <w:szCs w:val="24"/>
              </w:rPr>
            </w:pPr>
          </w:p>
        </w:tc>
      </w:tr>
      <w:tr w:rsidR="00FA13D2" w:rsidRPr="00FE1FF4" w:rsidTr="009A4A70">
        <w:tc>
          <w:tcPr>
            <w:tcW w:w="3936" w:type="dxa"/>
          </w:tcPr>
          <w:p w:rsidR="00FA13D2" w:rsidRPr="00FE1FF4" w:rsidRDefault="00FA13D2" w:rsidP="009A4A70">
            <w:pPr>
              <w:rPr>
                <w:rFonts w:ascii="Arial" w:hAnsi="Arial" w:cs="Arial"/>
                <w:sz w:val="24"/>
                <w:szCs w:val="24"/>
              </w:rPr>
            </w:pPr>
            <w:r w:rsidRPr="00FE1FF4">
              <w:rPr>
                <w:rFonts w:ascii="Arial" w:hAnsi="Arial" w:cs="Arial"/>
                <w:sz w:val="24"/>
                <w:szCs w:val="24"/>
              </w:rPr>
              <w:t xml:space="preserve"> Задача  2. Сохранение и развитие культурно-досуговых и музейных учреждений района</w:t>
            </w:r>
          </w:p>
        </w:tc>
        <w:tc>
          <w:tcPr>
            <w:tcW w:w="708"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1276"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1985"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2480"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r>
      <w:tr w:rsidR="00FA13D2" w:rsidRPr="00FE1FF4" w:rsidTr="009A4A70">
        <w:tc>
          <w:tcPr>
            <w:tcW w:w="3936" w:type="dxa"/>
          </w:tcPr>
          <w:p w:rsidR="00FA13D2" w:rsidRPr="00FE1FF4" w:rsidRDefault="00FA13D2" w:rsidP="009A4A70">
            <w:pPr>
              <w:jc w:val="both"/>
              <w:rPr>
                <w:rFonts w:ascii="Arial" w:hAnsi="Arial" w:cs="Arial"/>
                <w:sz w:val="24"/>
                <w:szCs w:val="24"/>
              </w:rPr>
            </w:pPr>
            <w:r w:rsidRPr="00FE1FF4">
              <w:rPr>
                <w:rFonts w:ascii="Arial" w:hAnsi="Arial" w:cs="Arial"/>
                <w:sz w:val="24"/>
                <w:szCs w:val="24"/>
              </w:rPr>
              <w:t>Показатель 1. Число учреждений культуры клубного типа</w:t>
            </w:r>
          </w:p>
          <w:p w:rsidR="00FA13D2" w:rsidRPr="00FE1FF4" w:rsidRDefault="00FA13D2" w:rsidP="009A4A70">
            <w:pPr>
              <w:rPr>
                <w:rFonts w:ascii="Arial" w:hAnsi="Arial" w:cs="Arial"/>
                <w:sz w:val="24"/>
                <w:szCs w:val="24"/>
              </w:rPr>
            </w:pPr>
          </w:p>
        </w:tc>
        <w:tc>
          <w:tcPr>
            <w:tcW w:w="708"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ед.</w:t>
            </w:r>
          </w:p>
        </w:tc>
        <w:tc>
          <w:tcPr>
            <w:tcW w:w="1276"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факт</w:t>
            </w:r>
          </w:p>
        </w:tc>
        <w:tc>
          <w:tcPr>
            <w:tcW w:w="1985"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Государственная статистическая отчетность (форма 7-НК), отчеты о выполнении муниципальног</w:t>
            </w:r>
            <w:r w:rsidRPr="00FE1FF4">
              <w:rPr>
                <w:rFonts w:ascii="Arial" w:hAnsi="Arial" w:cs="Arial"/>
                <w:sz w:val="24"/>
                <w:szCs w:val="24"/>
              </w:rPr>
              <w:lastRenderedPageBreak/>
              <w:t>о задания</w:t>
            </w:r>
          </w:p>
        </w:tc>
        <w:tc>
          <w:tcPr>
            <w:tcW w:w="2480"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lastRenderedPageBreak/>
              <w:t>да</w:t>
            </w:r>
          </w:p>
        </w:tc>
      </w:tr>
      <w:tr w:rsidR="00FA13D2" w:rsidRPr="00FE1FF4" w:rsidTr="009A4A70">
        <w:tc>
          <w:tcPr>
            <w:tcW w:w="3936" w:type="dxa"/>
          </w:tcPr>
          <w:p w:rsidR="00FA13D2" w:rsidRPr="00FE1FF4" w:rsidRDefault="00FA13D2" w:rsidP="009A4A70">
            <w:pPr>
              <w:jc w:val="both"/>
              <w:rPr>
                <w:rFonts w:ascii="Arial" w:hAnsi="Arial" w:cs="Arial"/>
                <w:sz w:val="24"/>
                <w:szCs w:val="24"/>
              </w:rPr>
            </w:pPr>
            <w:r w:rsidRPr="00FE1FF4">
              <w:rPr>
                <w:rFonts w:ascii="Arial" w:hAnsi="Arial" w:cs="Arial"/>
                <w:sz w:val="24"/>
                <w:szCs w:val="24"/>
              </w:rPr>
              <w:lastRenderedPageBreak/>
              <w:t>Показатель 2. Число клубных формирований</w:t>
            </w:r>
          </w:p>
        </w:tc>
        <w:tc>
          <w:tcPr>
            <w:tcW w:w="708"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ед.</w:t>
            </w:r>
          </w:p>
        </w:tc>
        <w:tc>
          <w:tcPr>
            <w:tcW w:w="1276"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1985"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Государственная статистическая отчетность (форма 7-НК), внутренняя отчетность, отчеты о выполнении муниципального задания</w:t>
            </w:r>
          </w:p>
        </w:tc>
        <w:tc>
          <w:tcPr>
            <w:tcW w:w="2480"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да</w:t>
            </w:r>
          </w:p>
        </w:tc>
      </w:tr>
      <w:tr w:rsidR="00FA13D2" w:rsidRPr="00FE1FF4" w:rsidTr="009A4A70">
        <w:tc>
          <w:tcPr>
            <w:tcW w:w="3936" w:type="dxa"/>
          </w:tcPr>
          <w:p w:rsidR="00FA13D2" w:rsidRPr="00FE1FF4" w:rsidRDefault="00FA13D2" w:rsidP="009A4A70">
            <w:pPr>
              <w:jc w:val="both"/>
              <w:rPr>
                <w:rFonts w:ascii="Arial" w:hAnsi="Arial" w:cs="Arial"/>
                <w:sz w:val="24"/>
                <w:szCs w:val="24"/>
              </w:rPr>
            </w:pPr>
            <w:r w:rsidRPr="00FE1FF4">
              <w:rPr>
                <w:rFonts w:ascii="Arial" w:hAnsi="Arial" w:cs="Arial"/>
                <w:sz w:val="24"/>
                <w:szCs w:val="24"/>
              </w:rPr>
              <w:t>Показатель 3. Число участников в формированиях декоративно-прикладного творчества Спировского Дома ремесел</w:t>
            </w:r>
          </w:p>
          <w:p w:rsidR="00FA13D2" w:rsidRPr="00FE1FF4" w:rsidRDefault="00FA13D2" w:rsidP="009A4A70">
            <w:pPr>
              <w:jc w:val="both"/>
              <w:rPr>
                <w:rFonts w:ascii="Arial" w:hAnsi="Arial" w:cs="Arial"/>
                <w:sz w:val="24"/>
                <w:szCs w:val="24"/>
              </w:rPr>
            </w:pPr>
          </w:p>
          <w:p w:rsidR="00FA13D2" w:rsidRPr="00FE1FF4" w:rsidRDefault="00FA13D2" w:rsidP="009A4A70">
            <w:pPr>
              <w:ind w:firstLine="720"/>
              <w:rPr>
                <w:rFonts w:ascii="Arial" w:hAnsi="Arial" w:cs="Arial"/>
                <w:sz w:val="24"/>
                <w:szCs w:val="24"/>
              </w:rPr>
            </w:pPr>
          </w:p>
        </w:tc>
        <w:tc>
          <w:tcPr>
            <w:tcW w:w="708"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ед.</w:t>
            </w:r>
          </w:p>
        </w:tc>
        <w:tc>
          <w:tcPr>
            <w:tcW w:w="1276"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w:t>
            </w:r>
          </w:p>
        </w:tc>
        <w:tc>
          <w:tcPr>
            <w:tcW w:w="1985"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Государственная статистическая отчетность (форма 7-НК), внутренняя отчетность,</w:t>
            </w:r>
          </w:p>
          <w:p w:rsidR="00FA13D2" w:rsidRPr="00FE1FF4" w:rsidRDefault="00FA13D2" w:rsidP="009A4A70">
            <w:pPr>
              <w:jc w:val="center"/>
              <w:rPr>
                <w:rFonts w:ascii="Arial" w:hAnsi="Arial" w:cs="Arial"/>
                <w:sz w:val="24"/>
                <w:szCs w:val="24"/>
              </w:rPr>
            </w:pPr>
            <w:r w:rsidRPr="00FE1FF4">
              <w:rPr>
                <w:rFonts w:ascii="Arial" w:hAnsi="Arial" w:cs="Arial"/>
                <w:sz w:val="24"/>
                <w:szCs w:val="24"/>
              </w:rPr>
              <w:t>отчеты о выполнении муниципального задания</w:t>
            </w:r>
          </w:p>
        </w:tc>
        <w:tc>
          <w:tcPr>
            <w:tcW w:w="2480" w:type="dxa"/>
          </w:tcPr>
          <w:p w:rsidR="00FA13D2" w:rsidRPr="00FE1FF4" w:rsidRDefault="00FA13D2" w:rsidP="009A4A70">
            <w:pPr>
              <w:jc w:val="center"/>
              <w:rPr>
                <w:rFonts w:ascii="Arial" w:hAnsi="Arial" w:cs="Arial"/>
                <w:sz w:val="24"/>
                <w:szCs w:val="24"/>
              </w:rPr>
            </w:pPr>
            <w:r w:rsidRPr="00FE1FF4">
              <w:rPr>
                <w:rFonts w:ascii="Arial" w:hAnsi="Arial" w:cs="Arial"/>
                <w:sz w:val="24"/>
                <w:szCs w:val="24"/>
              </w:rPr>
              <w:t>да</w:t>
            </w:r>
          </w:p>
        </w:tc>
      </w:tr>
      <w:tr w:rsidR="001F46CB" w:rsidRPr="00FE1FF4" w:rsidTr="003D470B">
        <w:trPr>
          <w:trHeight w:val="515"/>
        </w:trPr>
        <w:tc>
          <w:tcPr>
            <w:tcW w:w="3936" w:type="dxa"/>
          </w:tcPr>
          <w:p w:rsidR="001F46CB" w:rsidRPr="009B3710" w:rsidRDefault="001F46CB" w:rsidP="001F46CB">
            <w:pPr>
              <w:jc w:val="both"/>
              <w:rPr>
                <w:rFonts w:ascii="Arial" w:hAnsi="Arial" w:cs="Arial"/>
                <w:bCs/>
                <w:color w:val="000000"/>
                <w:sz w:val="24"/>
                <w:szCs w:val="24"/>
              </w:rPr>
            </w:pPr>
            <w:r w:rsidRPr="009B3710">
              <w:rPr>
                <w:rFonts w:ascii="Arial" w:hAnsi="Arial" w:cs="Arial"/>
                <w:bCs/>
                <w:color w:val="000000"/>
                <w:sz w:val="24"/>
                <w:szCs w:val="24"/>
              </w:rPr>
              <w:t>Показатель 1.</w:t>
            </w:r>
            <w:r w:rsidRPr="009B3710">
              <w:rPr>
                <w:rFonts w:ascii="Arial" w:hAnsi="Arial" w:cs="Arial"/>
                <w:color w:val="000000"/>
                <w:sz w:val="24"/>
                <w:szCs w:val="24"/>
              </w:rPr>
              <w:t xml:space="preserve"> Количество участников  фестиваля</w:t>
            </w:r>
          </w:p>
          <w:p w:rsidR="001F46CB" w:rsidRPr="009B3710" w:rsidRDefault="001F46CB" w:rsidP="009A4A70">
            <w:pPr>
              <w:jc w:val="both"/>
              <w:rPr>
                <w:rFonts w:ascii="Arial" w:hAnsi="Arial" w:cs="Arial"/>
                <w:sz w:val="24"/>
                <w:szCs w:val="24"/>
              </w:rPr>
            </w:pPr>
          </w:p>
        </w:tc>
        <w:tc>
          <w:tcPr>
            <w:tcW w:w="708" w:type="dxa"/>
          </w:tcPr>
          <w:p w:rsidR="001F46CB" w:rsidRPr="00FE1FF4" w:rsidRDefault="001F46CB" w:rsidP="009A4A70">
            <w:pPr>
              <w:jc w:val="center"/>
              <w:rPr>
                <w:rFonts w:ascii="Arial" w:hAnsi="Arial" w:cs="Arial"/>
                <w:sz w:val="24"/>
                <w:szCs w:val="24"/>
              </w:rPr>
            </w:pPr>
            <w:r w:rsidRPr="00FE1FF4">
              <w:rPr>
                <w:rFonts w:ascii="Arial" w:hAnsi="Arial" w:cs="Arial"/>
                <w:sz w:val="24"/>
                <w:szCs w:val="24"/>
              </w:rPr>
              <w:t>Чел.</w:t>
            </w:r>
          </w:p>
        </w:tc>
        <w:tc>
          <w:tcPr>
            <w:tcW w:w="1276" w:type="dxa"/>
          </w:tcPr>
          <w:p w:rsidR="001F46CB" w:rsidRPr="00FE1FF4" w:rsidRDefault="001F46CB" w:rsidP="009A4A70">
            <w:pPr>
              <w:jc w:val="center"/>
              <w:rPr>
                <w:rFonts w:ascii="Arial" w:hAnsi="Arial" w:cs="Arial"/>
                <w:sz w:val="24"/>
                <w:szCs w:val="24"/>
              </w:rPr>
            </w:pPr>
          </w:p>
        </w:tc>
        <w:tc>
          <w:tcPr>
            <w:tcW w:w="1985" w:type="dxa"/>
          </w:tcPr>
          <w:p w:rsidR="001F46CB" w:rsidRPr="00FE1FF4" w:rsidRDefault="001F46CB" w:rsidP="009A4A70">
            <w:pPr>
              <w:jc w:val="center"/>
              <w:rPr>
                <w:rFonts w:ascii="Arial" w:hAnsi="Arial" w:cs="Arial"/>
                <w:sz w:val="24"/>
                <w:szCs w:val="24"/>
              </w:rPr>
            </w:pPr>
            <w:r w:rsidRPr="00FE1FF4">
              <w:rPr>
                <w:rFonts w:ascii="Arial" w:hAnsi="Arial" w:cs="Arial"/>
                <w:sz w:val="24"/>
                <w:szCs w:val="24"/>
              </w:rPr>
              <w:t>Внутренняя отчетность</w:t>
            </w:r>
          </w:p>
        </w:tc>
        <w:tc>
          <w:tcPr>
            <w:tcW w:w="2480" w:type="dxa"/>
          </w:tcPr>
          <w:p w:rsidR="001F46CB" w:rsidRPr="00FE1FF4" w:rsidRDefault="001F46CB" w:rsidP="009A4A70">
            <w:pPr>
              <w:jc w:val="center"/>
              <w:rPr>
                <w:rFonts w:ascii="Arial" w:hAnsi="Arial" w:cs="Arial"/>
                <w:sz w:val="24"/>
                <w:szCs w:val="24"/>
              </w:rPr>
            </w:pPr>
            <w:r w:rsidRPr="00FE1FF4">
              <w:rPr>
                <w:rFonts w:ascii="Arial" w:hAnsi="Arial" w:cs="Arial"/>
                <w:sz w:val="24"/>
                <w:szCs w:val="24"/>
              </w:rPr>
              <w:t>да</w:t>
            </w:r>
          </w:p>
        </w:tc>
      </w:tr>
      <w:tr w:rsidR="001F46CB" w:rsidRPr="00FE1FF4" w:rsidTr="003D470B">
        <w:trPr>
          <w:trHeight w:val="1094"/>
        </w:trPr>
        <w:tc>
          <w:tcPr>
            <w:tcW w:w="3936" w:type="dxa"/>
          </w:tcPr>
          <w:p w:rsidR="001F46CB" w:rsidRPr="009B3710" w:rsidRDefault="001F46CB" w:rsidP="001F46CB">
            <w:pPr>
              <w:jc w:val="both"/>
              <w:rPr>
                <w:rFonts w:ascii="Arial" w:hAnsi="Arial" w:cs="Arial"/>
                <w:color w:val="000000"/>
                <w:sz w:val="24"/>
                <w:szCs w:val="24"/>
              </w:rPr>
            </w:pPr>
            <w:r w:rsidRPr="009B3710">
              <w:rPr>
                <w:rFonts w:ascii="Arial" w:hAnsi="Arial" w:cs="Arial"/>
                <w:bCs/>
                <w:color w:val="000000"/>
                <w:sz w:val="24"/>
                <w:szCs w:val="24"/>
              </w:rPr>
              <w:t>Показатель 1</w:t>
            </w:r>
            <w:r w:rsidRPr="009B3710">
              <w:rPr>
                <w:rFonts w:ascii="Arial" w:hAnsi="Arial" w:cs="Arial"/>
                <w:color w:val="000000"/>
                <w:sz w:val="24"/>
                <w:szCs w:val="24"/>
              </w:rPr>
              <w:t>. Количество граждан удовлетворенных услугами культуры в Козловском сельском поселении.</w:t>
            </w:r>
          </w:p>
          <w:p w:rsidR="001F46CB" w:rsidRPr="009B3710" w:rsidRDefault="001F46CB" w:rsidP="001F46CB">
            <w:pPr>
              <w:jc w:val="both"/>
              <w:rPr>
                <w:rFonts w:ascii="Arial" w:hAnsi="Arial" w:cs="Arial"/>
                <w:bCs/>
                <w:color w:val="000000"/>
                <w:sz w:val="24"/>
                <w:szCs w:val="24"/>
              </w:rPr>
            </w:pPr>
          </w:p>
        </w:tc>
        <w:tc>
          <w:tcPr>
            <w:tcW w:w="708" w:type="dxa"/>
          </w:tcPr>
          <w:p w:rsidR="001F46CB" w:rsidRPr="00FE1FF4" w:rsidRDefault="001F46CB" w:rsidP="009A4A70">
            <w:pPr>
              <w:jc w:val="center"/>
              <w:rPr>
                <w:rFonts w:ascii="Arial" w:hAnsi="Arial" w:cs="Arial"/>
                <w:sz w:val="24"/>
                <w:szCs w:val="24"/>
              </w:rPr>
            </w:pPr>
            <w:r w:rsidRPr="00FE1FF4">
              <w:rPr>
                <w:rFonts w:ascii="Arial" w:hAnsi="Arial" w:cs="Arial"/>
                <w:sz w:val="24"/>
                <w:szCs w:val="24"/>
              </w:rPr>
              <w:t>чел</w:t>
            </w:r>
          </w:p>
        </w:tc>
        <w:tc>
          <w:tcPr>
            <w:tcW w:w="1276" w:type="dxa"/>
          </w:tcPr>
          <w:p w:rsidR="001F46CB" w:rsidRPr="00FE1FF4" w:rsidRDefault="001F46CB" w:rsidP="009A4A70">
            <w:pPr>
              <w:jc w:val="center"/>
              <w:rPr>
                <w:rFonts w:ascii="Arial" w:hAnsi="Arial" w:cs="Arial"/>
                <w:sz w:val="24"/>
                <w:szCs w:val="24"/>
              </w:rPr>
            </w:pPr>
          </w:p>
        </w:tc>
        <w:tc>
          <w:tcPr>
            <w:tcW w:w="1985" w:type="dxa"/>
          </w:tcPr>
          <w:p w:rsidR="001F46CB" w:rsidRPr="00FE1FF4" w:rsidRDefault="001F46CB" w:rsidP="00D9780B">
            <w:pPr>
              <w:jc w:val="center"/>
              <w:rPr>
                <w:rFonts w:ascii="Arial" w:hAnsi="Arial" w:cs="Arial"/>
                <w:sz w:val="24"/>
                <w:szCs w:val="24"/>
              </w:rPr>
            </w:pPr>
            <w:r w:rsidRPr="00FE1FF4">
              <w:rPr>
                <w:rFonts w:ascii="Arial" w:hAnsi="Arial" w:cs="Arial"/>
                <w:sz w:val="24"/>
                <w:szCs w:val="24"/>
              </w:rPr>
              <w:t>Внутренняя отчетность</w:t>
            </w:r>
          </w:p>
        </w:tc>
        <w:tc>
          <w:tcPr>
            <w:tcW w:w="2480" w:type="dxa"/>
          </w:tcPr>
          <w:p w:rsidR="001F46CB" w:rsidRPr="00FE1FF4" w:rsidRDefault="001F46CB" w:rsidP="009A4A70">
            <w:pPr>
              <w:jc w:val="center"/>
              <w:rPr>
                <w:rFonts w:ascii="Arial" w:hAnsi="Arial" w:cs="Arial"/>
                <w:sz w:val="24"/>
                <w:szCs w:val="24"/>
              </w:rPr>
            </w:pPr>
            <w:r w:rsidRPr="00FE1FF4">
              <w:rPr>
                <w:rFonts w:ascii="Arial" w:hAnsi="Arial" w:cs="Arial"/>
                <w:sz w:val="24"/>
                <w:szCs w:val="24"/>
              </w:rPr>
              <w:t>да</w:t>
            </w:r>
          </w:p>
        </w:tc>
      </w:tr>
      <w:tr w:rsidR="001F46CB" w:rsidRPr="00FE1FF4" w:rsidTr="009A4A70">
        <w:tc>
          <w:tcPr>
            <w:tcW w:w="3936" w:type="dxa"/>
          </w:tcPr>
          <w:p w:rsidR="001F46CB" w:rsidRPr="00FE1FF4" w:rsidRDefault="001F46CB" w:rsidP="009A4A70">
            <w:pPr>
              <w:rPr>
                <w:rFonts w:ascii="Arial" w:hAnsi="Arial" w:cs="Arial"/>
                <w:sz w:val="24"/>
                <w:szCs w:val="24"/>
              </w:rPr>
            </w:pPr>
            <w:r w:rsidRPr="00FE1FF4">
              <w:rPr>
                <w:rFonts w:ascii="Arial" w:hAnsi="Arial" w:cs="Arial"/>
                <w:sz w:val="24"/>
                <w:szCs w:val="24"/>
              </w:rPr>
              <w:t>Задача 3. «Сохранение  и развитие дополнительного  образования детей в сфере культуры »</w:t>
            </w:r>
          </w:p>
        </w:tc>
        <w:tc>
          <w:tcPr>
            <w:tcW w:w="708" w:type="dxa"/>
          </w:tcPr>
          <w:p w:rsidR="001F46CB" w:rsidRPr="00FE1FF4" w:rsidRDefault="001F46CB" w:rsidP="009A4A70">
            <w:pPr>
              <w:jc w:val="center"/>
              <w:rPr>
                <w:rFonts w:ascii="Arial" w:hAnsi="Arial" w:cs="Arial"/>
                <w:sz w:val="24"/>
                <w:szCs w:val="24"/>
              </w:rPr>
            </w:pPr>
            <w:r w:rsidRPr="00FE1FF4">
              <w:rPr>
                <w:rFonts w:ascii="Arial" w:hAnsi="Arial" w:cs="Arial"/>
                <w:sz w:val="24"/>
                <w:szCs w:val="24"/>
              </w:rPr>
              <w:t>-</w:t>
            </w:r>
          </w:p>
        </w:tc>
        <w:tc>
          <w:tcPr>
            <w:tcW w:w="1276" w:type="dxa"/>
          </w:tcPr>
          <w:p w:rsidR="001F46CB" w:rsidRPr="00FE1FF4" w:rsidRDefault="001F46CB" w:rsidP="009A4A70">
            <w:pPr>
              <w:jc w:val="center"/>
              <w:rPr>
                <w:rFonts w:ascii="Arial" w:hAnsi="Arial" w:cs="Arial"/>
                <w:sz w:val="24"/>
                <w:szCs w:val="24"/>
              </w:rPr>
            </w:pPr>
            <w:r w:rsidRPr="00FE1FF4">
              <w:rPr>
                <w:rFonts w:ascii="Arial" w:hAnsi="Arial" w:cs="Arial"/>
                <w:sz w:val="24"/>
                <w:szCs w:val="24"/>
              </w:rPr>
              <w:t>-</w:t>
            </w:r>
          </w:p>
        </w:tc>
        <w:tc>
          <w:tcPr>
            <w:tcW w:w="1985" w:type="dxa"/>
          </w:tcPr>
          <w:p w:rsidR="001F46CB" w:rsidRPr="00FE1FF4" w:rsidRDefault="001F46CB" w:rsidP="00D9780B">
            <w:pPr>
              <w:jc w:val="center"/>
              <w:rPr>
                <w:rFonts w:ascii="Arial" w:hAnsi="Arial" w:cs="Arial"/>
                <w:sz w:val="24"/>
                <w:szCs w:val="24"/>
              </w:rPr>
            </w:pPr>
          </w:p>
        </w:tc>
        <w:tc>
          <w:tcPr>
            <w:tcW w:w="2480" w:type="dxa"/>
          </w:tcPr>
          <w:p w:rsidR="001F46CB" w:rsidRPr="00FE1FF4" w:rsidRDefault="001F46CB" w:rsidP="009A4A70">
            <w:pPr>
              <w:jc w:val="center"/>
              <w:rPr>
                <w:rFonts w:ascii="Arial" w:hAnsi="Arial" w:cs="Arial"/>
                <w:sz w:val="24"/>
                <w:szCs w:val="24"/>
              </w:rPr>
            </w:pPr>
            <w:r w:rsidRPr="00FE1FF4">
              <w:rPr>
                <w:rFonts w:ascii="Arial" w:hAnsi="Arial" w:cs="Arial"/>
                <w:sz w:val="24"/>
                <w:szCs w:val="24"/>
              </w:rPr>
              <w:t>-</w:t>
            </w:r>
          </w:p>
        </w:tc>
      </w:tr>
      <w:tr w:rsidR="001F46CB" w:rsidRPr="00FE1FF4" w:rsidTr="009A4A70">
        <w:tc>
          <w:tcPr>
            <w:tcW w:w="3936" w:type="dxa"/>
          </w:tcPr>
          <w:p w:rsidR="001F46CB" w:rsidRPr="00FE1FF4" w:rsidRDefault="001F46CB" w:rsidP="009A4A70">
            <w:pPr>
              <w:jc w:val="both"/>
              <w:rPr>
                <w:rFonts w:ascii="Arial" w:hAnsi="Arial" w:cs="Arial"/>
                <w:sz w:val="24"/>
                <w:szCs w:val="24"/>
              </w:rPr>
            </w:pPr>
            <w:r w:rsidRPr="00FE1FF4">
              <w:rPr>
                <w:rFonts w:ascii="Arial" w:hAnsi="Arial" w:cs="Arial"/>
                <w:sz w:val="24"/>
                <w:szCs w:val="24"/>
              </w:rPr>
              <w:t xml:space="preserve">Показатель 1. </w:t>
            </w:r>
          </w:p>
          <w:p w:rsidR="001F46CB" w:rsidRPr="00FE1FF4" w:rsidRDefault="001F46CB" w:rsidP="009A4A70">
            <w:pPr>
              <w:jc w:val="both"/>
              <w:rPr>
                <w:rFonts w:ascii="Arial" w:hAnsi="Arial" w:cs="Arial"/>
                <w:sz w:val="24"/>
                <w:szCs w:val="24"/>
              </w:rPr>
            </w:pPr>
            <w:r w:rsidRPr="00FE1FF4">
              <w:rPr>
                <w:rFonts w:ascii="Arial" w:hAnsi="Arial" w:cs="Arial"/>
                <w:sz w:val="24"/>
                <w:szCs w:val="24"/>
              </w:rPr>
              <w:t>Процент охвата детей, от общего количества детей, проживающих в муниципальном образовании  в возрасте от 6 до 15 лет дополнительным  образованием;</w:t>
            </w:r>
          </w:p>
          <w:p w:rsidR="001F46CB" w:rsidRPr="00FE1FF4" w:rsidRDefault="001F46CB" w:rsidP="009A4A70">
            <w:pPr>
              <w:jc w:val="both"/>
              <w:rPr>
                <w:rFonts w:ascii="Arial" w:hAnsi="Arial" w:cs="Arial"/>
                <w:sz w:val="24"/>
                <w:szCs w:val="24"/>
              </w:rPr>
            </w:pPr>
          </w:p>
        </w:tc>
        <w:tc>
          <w:tcPr>
            <w:tcW w:w="708" w:type="dxa"/>
          </w:tcPr>
          <w:p w:rsidR="001F46CB" w:rsidRPr="00FE1FF4" w:rsidRDefault="001F46CB" w:rsidP="009A4A70">
            <w:pPr>
              <w:jc w:val="center"/>
              <w:rPr>
                <w:rFonts w:ascii="Arial" w:hAnsi="Arial" w:cs="Arial"/>
                <w:sz w:val="24"/>
                <w:szCs w:val="24"/>
              </w:rPr>
            </w:pPr>
            <w:r w:rsidRPr="00FE1FF4">
              <w:rPr>
                <w:rFonts w:ascii="Arial" w:hAnsi="Arial" w:cs="Arial"/>
                <w:sz w:val="24"/>
                <w:szCs w:val="24"/>
              </w:rPr>
              <w:t>%</w:t>
            </w:r>
          </w:p>
        </w:tc>
        <w:tc>
          <w:tcPr>
            <w:tcW w:w="1276" w:type="dxa"/>
          </w:tcPr>
          <w:p w:rsidR="001F46CB" w:rsidRPr="00FE1FF4" w:rsidRDefault="001F46CB" w:rsidP="009A4A70">
            <w:pPr>
              <w:jc w:val="center"/>
              <w:rPr>
                <w:rFonts w:ascii="Arial" w:hAnsi="Arial" w:cs="Arial"/>
                <w:sz w:val="24"/>
                <w:szCs w:val="24"/>
              </w:rPr>
            </w:pPr>
            <w:r w:rsidRPr="00FE1FF4">
              <w:rPr>
                <w:rFonts w:ascii="Arial" w:hAnsi="Arial" w:cs="Arial"/>
                <w:sz w:val="24"/>
                <w:szCs w:val="24"/>
              </w:rPr>
              <w:t>Количество учащихся детской школы искусств Спировского района/ численность детского населения от 6 до 15 лет*100%</w:t>
            </w:r>
          </w:p>
        </w:tc>
        <w:tc>
          <w:tcPr>
            <w:tcW w:w="1985" w:type="dxa"/>
          </w:tcPr>
          <w:p w:rsidR="001F46CB" w:rsidRPr="00FE1FF4" w:rsidRDefault="001F46CB" w:rsidP="00D874FC">
            <w:pPr>
              <w:jc w:val="center"/>
              <w:rPr>
                <w:rFonts w:ascii="Arial" w:hAnsi="Arial" w:cs="Arial"/>
                <w:sz w:val="24"/>
                <w:szCs w:val="24"/>
              </w:rPr>
            </w:pPr>
            <w:r w:rsidRPr="00FE1FF4">
              <w:rPr>
                <w:rFonts w:ascii="Arial" w:hAnsi="Arial" w:cs="Arial"/>
                <w:sz w:val="24"/>
                <w:szCs w:val="24"/>
              </w:rPr>
              <w:t>Государственная статистическая отчетность (форма 1-ДШ</w:t>
            </w:r>
            <w:r w:rsidR="00D874FC" w:rsidRPr="00FE1FF4">
              <w:rPr>
                <w:rFonts w:ascii="Arial" w:hAnsi="Arial" w:cs="Arial"/>
                <w:sz w:val="24"/>
                <w:szCs w:val="24"/>
              </w:rPr>
              <w:t>М</w:t>
            </w:r>
            <w:r w:rsidRPr="00FE1FF4">
              <w:rPr>
                <w:rFonts w:ascii="Arial" w:hAnsi="Arial" w:cs="Arial"/>
                <w:sz w:val="24"/>
                <w:szCs w:val="24"/>
              </w:rPr>
              <w:t>), отчеты о выполнении муниципального задания</w:t>
            </w:r>
          </w:p>
        </w:tc>
        <w:tc>
          <w:tcPr>
            <w:tcW w:w="2480" w:type="dxa"/>
          </w:tcPr>
          <w:p w:rsidR="001F46CB" w:rsidRPr="00FE1FF4" w:rsidRDefault="001F46CB" w:rsidP="009A4A70">
            <w:pPr>
              <w:jc w:val="center"/>
              <w:rPr>
                <w:rFonts w:ascii="Arial" w:hAnsi="Arial" w:cs="Arial"/>
                <w:sz w:val="24"/>
                <w:szCs w:val="24"/>
              </w:rPr>
            </w:pPr>
            <w:r w:rsidRPr="00FE1FF4">
              <w:rPr>
                <w:rFonts w:ascii="Arial" w:hAnsi="Arial" w:cs="Arial"/>
                <w:sz w:val="24"/>
                <w:szCs w:val="24"/>
              </w:rPr>
              <w:t>да</w:t>
            </w:r>
          </w:p>
        </w:tc>
      </w:tr>
      <w:tr w:rsidR="001F46CB" w:rsidRPr="00FE1FF4" w:rsidTr="009A4A70">
        <w:trPr>
          <w:trHeight w:val="1410"/>
        </w:trPr>
        <w:tc>
          <w:tcPr>
            <w:tcW w:w="3936" w:type="dxa"/>
          </w:tcPr>
          <w:p w:rsidR="001F46CB" w:rsidRPr="00FE1FF4" w:rsidRDefault="001F46CB" w:rsidP="009A4A70">
            <w:pPr>
              <w:jc w:val="both"/>
              <w:rPr>
                <w:rFonts w:ascii="Arial" w:hAnsi="Arial" w:cs="Arial"/>
                <w:sz w:val="24"/>
                <w:szCs w:val="24"/>
              </w:rPr>
            </w:pPr>
            <w:r w:rsidRPr="00FE1FF4">
              <w:rPr>
                <w:rFonts w:ascii="Arial" w:hAnsi="Arial" w:cs="Arial"/>
                <w:sz w:val="24"/>
                <w:szCs w:val="24"/>
              </w:rPr>
              <w:lastRenderedPageBreak/>
              <w:t>Показатель 2.</w:t>
            </w:r>
          </w:p>
          <w:p w:rsidR="001F46CB" w:rsidRPr="00FE1FF4" w:rsidRDefault="001F46CB" w:rsidP="009A4A70">
            <w:pPr>
              <w:jc w:val="both"/>
              <w:rPr>
                <w:rFonts w:ascii="Arial" w:hAnsi="Arial" w:cs="Arial"/>
                <w:sz w:val="24"/>
                <w:szCs w:val="24"/>
              </w:rPr>
            </w:pPr>
            <w:r w:rsidRPr="00FE1FF4">
              <w:rPr>
                <w:rFonts w:ascii="Arial" w:hAnsi="Arial" w:cs="Arial"/>
                <w:sz w:val="24"/>
                <w:szCs w:val="24"/>
              </w:rPr>
              <w:t xml:space="preserve"> Количество музыкальных инструментов, приобретенных для детской школы искусств</w:t>
            </w:r>
          </w:p>
        </w:tc>
        <w:tc>
          <w:tcPr>
            <w:tcW w:w="708" w:type="dxa"/>
          </w:tcPr>
          <w:p w:rsidR="001F46CB" w:rsidRPr="00FE1FF4" w:rsidRDefault="001F46CB" w:rsidP="009A4A70">
            <w:pPr>
              <w:jc w:val="center"/>
              <w:rPr>
                <w:rFonts w:ascii="Arial" w:hAnsi="Arial" w:cs="Arial"/>
                <w:sz w:val="24"/>
                <w:szCs w:val="24"/>
              </w:rPr>
            </w:pPr>
            <w:r w:rsidRPr="00FE1FF4">
              <w:rPr>
                <w:rFonts w:ascii="Arial" w:hAnsi="Arial" w:cs="Arial"/>
                <w:sz w:val="24"/>
                <w:szCs w:val="24"/>
              </w:rPr>
              <w:t>ед.</w:t>
            </w:r>
          </w:p>
        </w:tc>
        <w:tc>
          <w:tcPr>
            <w:tcW w:w="1276" w:type="dxa"/>
          </w:tcPr>
          <w:p w:rsidR="001F46CB" w:rsidRPr="00FE1FF4" w:rsidRDefault="001F46CB" w:rsidP="009A4A70">
            <w:pPr>
              <w:jc w:val="center"/>
              <w:rPr>
                <w:rFonts w:ascii="Arial" w:hAnsi="Arial" w:cs="Arial"/>
                <w:sz w:val="24"/>
                <w:szCs w:val="24"/>
              </w:rPr>
            </w:pPr>
            <w:r w:rsidRPr="00FE1FF4">
              <w:rPr>
                <w:rFonts w:ascii="Arial" w:hAnsi="Arial" w:cs="Arial"/>
                <w:sz w:val="24"/>
                <w:szCs w:val="24"/>
              </w:rPr>
              <w:t>-</w:t>
            </w:r>
          </w:p>
        </w:tc>
        <w:tc>
          <w:tcPr>
            <w:tcW w:w="1985" w:type="dxa"/>
          </w:tcPr>
          <w:p w:rsidR="001F46CB" w:rsidRPr="00FE1FF4" w:rsidRDefault="001F46CB" w:rsidP="009A4A70">
            <w:pPr>
              <w:jc w:val="center"/>
              <w:rPr>
                <w:rFonts w:ascii="Arial" w:hAnsi="Arial" w:cs="Arial"/>
                <w:sz w:val="24"/>
                <w:szCs w:val="24"/>
              </w:rPr>
            </w:pPr>
            <w:r w:rsidRPr="00FE1FF4">
              <w:rPr>
                <w:rFonts w:ascii="Arial" w:hAnsi="Arial" w:cs="Arial"/>
                <w:sz w:val="24"/>
                <w:szCs w:val="24"/>
              </w:rPr>
              <w:t>Внутренняя отчетность</w:t>
            </w:r>
          </w:p>
        </w:tc>
        <w:tc>
          <w:tcPr>
            <w:tcW w:w="2480" w:type="dxa"/>
          </w:tcPr>
          <w:p w:rsidR="001F46CB" w:rsidRPr="00FE1FF4" w:rsidRDefault="00491FAE" w:rsidP="009A4A70">
            <w:pPr>
              <w:jc w:val="center"/>
              <w:rPr>
                <w:rFonts w:ascii="Arial" w:hAnsi="Arial" w:cs="Arial"/>
                <w:sz w:val="24"/>
                <w:szCs w:val="24"/>
              </w:rPr>
            </w:pPr>
            <w:r w:rsidRPr="00FE1FF4">
              <w:rPr>
                <w:rFonts w:ascii="Arial" w:hAnsi="Arial" w:cs="Arial"/>
                <w:sz w:val="24"/>
                <w:szCs w:val="24"/>
              </w:rPr>
              <w:t>Д</w:t>
            </w:r>
            <w:r w:rsidR="001F46CB" w:rsidRPr="00FE1FF4">
              <w:rPr>
                <w:rFonts w:ascii="Arial" w:hAnsi="Arial" w:cs="Arial"/>
                <w:sz w:val="24"/>
                <w:szCs w:val="24"/>
              </w:rPr>
              <w:t>а</w:t>
            </w:r>
          </w:p>
        </w:tc>
      </w:tr>
      <w:tr w:rsidR="00491FAE" w:rsidRPr="00FE1FF4" w:rsidTr="009A4A70">
        <w:trPr>
          <w:trHeight w:val="1410"/>
        </w:trPr>
        <w:tc>
          <w:tcPr>
            <w:tcW w:w="3936" w:type="dxa"/>
          </w:tcPr>
          <w:p w:rsidR="00491FAE" w:rsidRPr="00FE1FF4" w:rsidRDefault="00491FAE" w:rsidP="001156F0">
            <w:pPr>
              <w:rPr>
                <w:rFonts w:ascii="Arial" w:hAnsi="Arial" w:cs="Arial"/>
                <w:sz w:val="24"/>
                <w:szCs w:val="24"/>
              </w:rPr>
            </w:pPr>
            <w:r w:rsidRPr="00FE1FF4">
              <w:rPr>
                <w:rFonts w:ascii="Arial" w:hAnsi="Arial" w:cs="Arial"/>
                <w:sz w:val="24"/>
                <w:szCs w:val="24"/>
              </w:rPr>
              <w:t>Подпрограмма</w:t>
            </w:r>
            <w:r>
              <w:rPr>
                <w:rFonts w:ascii="Arial" w:hAnsi="Arial" w:cs="Arial"/>
                <w:sz w:val="24"/>
                <w:szCs w:val="24"/>
              </w:rPr>
              <w:t>2</w:t>
            </w:r>
            <w:r w:rsidRPr="00FE1FF4">
              <w:rPr>
                <w:rFonts w:ascii="Arial" w:hAnsi="Arial" w:cs="Arial"/>
                <w:sz w:val="24"/>
                <w:szCs w:val="24"/>
              </w:rPr>
              <w:t>. «</w:t>
            </w:r>
            <w:r>
              <w:rPr>
                <w:rFonts w:ascii="Arial" w:hAnsi="Arial" w:cs="Arial"/>
                <w:sz w:val="24"/>
                <w:szCs w:val="24"/>
              </w:rPr>
              <w:t xml:space="preserve"> Содействие развитию доходогенерирующих проектов на территории Спировского </w:t>
            </w:r>
            <w:r w:rsidR="001156F0">
              <w:rPr>
                <w:rFonts w:ascii="Arial" w:hAnsi="Arial" w:cs="Arial"/>
                <w:sz w:val="24"/>
                <w:szCs w:val="24"/>
              </w:rPr>
              <w:t>муниципального округа</w:t>
            </w:r>
            <w:r w:rsidRPr="00FE1FF4">
              <w:rPr>
                <w:rFonts w:ascii="Arial" w:hAnsi="Arial" w:cs="Arial"/>
                <w:sz w:val="24"/>
                <w:szCs w:val="24"/>
              </w:rPr>
              <w:t>»</w:t>
            </w:r>
          </w:p>
        </w:tc>
        <w:tc>
          <w:tcPr>
            <w:tcW w:w="708" w:type="dxa"/>
          </w:tcPr>
          <w:p w:rsidR="00491FAE" w:rsidRPr="00FE1FF4" w:rsidRDefault="00491FAE" w:rsidP="001E735B">
            <w:pPr>
              <w:jc w:val="center"/>
              <w:rPr>
                <w:rFonts w:ascii="Arial" w:hAnsi="Arial" w:cs="Arial"/>
                <w:sz w:val="24"/>
                <w:szCs w:val="24"/>
              </w:rPr>
            </w:pPr>
            <w:r w:rsidRPr="00FE1FF4">
              <w:rPr>
                <w:rFonts w:ascii="Arial" w:hAnsi="Arial" w:cs="Arial"/>
                <w:sz w:val="24"/>
                <w:szCs w:val="24"/>
              </w:rPr>
              <w:t>-</w:t>
            </w:r>
          </w:p>
        </w:tc>
        <w:tc>
          <w:tcPr>
            <w:tcW w:w="1276" w:type="dxa"/>
          </w:tcPr>
          <w:p w:rsidR="00491FAE" w:rsidRPr="00FE1FF4" w:rsidRDefault="00491FAE" w:rsidP="001E735B">
            <w:pPr>
              <w:jc w:val="center"/>
              <w:rPr>
                <w:rFonts w:ascii="Arial" w:hAnsi="Arial" w:cs="Arial"/>
                <w:sz w:val="24"/>
                <w:szCs w:val="24"/>
              </w:rPr>
            </w:pPr>
            <w:r w:rsidRPr="00FE1FF4">
              <w:rPr>
                <w:rFonts w:ascii="Arial" w:hAnsi="Arial" w:cs="Arial"/>
                <w:sz w:val="24"/>
                <w:szCs w:val="24"/>
              </w:rPr>
              <w:t>-</w:t>
            </w:r>
          </w:p>
        </w:tc>
        <w:tc>
          <w:tcPr>
            <w:tcW w:w="1985" w:type="dxa"/>
          </w:tcPr>
          <w:p w:rsidR="00491FAE" w:rsidRPr="00FE1FF4" w:rsidRDefault="00491FAE" w:rsidP="001E735B">
            <w:pPr>
              <w:jc w:val="center"/>
              <w:rPr>
                <w:rFonts w:ascii="Arial" w:hAnsi="Arial" w:cs="Arial"/>
                <w:sz w:val="24"/>
                <w:szCs w:val="24"/>
              </w:rPr>
            </w:pPr>
            <w:r w:rsidRPr="00FE1FF4">
              <w:rPr>
                <w:rFonts w:ascii="Arial" w:hAnsi="Arial" w:cs="Arial"/>
                <w:sz w:val="24"/>
                <w:szCs w:val="24"/>
              </w:rPr>
              <w:t>-</w:t>
            </w:r>
          </w:p>
        </w:tc>
        <w:tc>
          <w:tcPr>
            <w:tcW w:w="2480" w:type="dxa"/>
          </w:tcPr>
          <w:p w:rsidR="00491FAE" w:rsidRPr="00FE1FF4" w:rsidRDefault="00491FAE" w:rsidP="001E735B">
            <w:pPr>
              <w:jc w:val="center"/>
              <w:rPr>
                <w:rFonts w:ascii="Arial" w:hAnsi="Arial" w:cs="Arial"/>
                <w:sz w:val="24"/>
                <w:szCs w:val="24"/>
              </w:rPr>
            </w:pPr>
            <w:r w:rsidRPr="00FE1FF4">
              <w:rPr>
                <w:rFonts w:ascii="Arial" w:hAnsi="Arial" w:cs="Arial"/>
                <w:sz w:val="24"/>
                <w:szCs w:val="24"/>
              </w:rPr>
              <w:t>-</w:t>
            </w:r>
          </w:p>
        </w:tc>
      </w:tr>
      <w:tr w:rsidR="00491FAE" w:rsidRPr="00FE1FF4" w:rsidTr="009A4A70">
        <w:trPr>
          <w:trHeight w:val="1410"/>
        </w:trPr>
        <w:tc>
          <w:tcPr>
            <w:tcW w:w="3936" w:type="dxa"/>
          </w:tcPr>
          <w:p w:rsidR="00491FAE" w:rsidRPr="00FE1FF4" w:rsidRDefault="00491FAE" w:rsidP="001156F0">
            <w:pPr>
              <w:rPr>
                <w:rFonts w:ascii="Arial" w:hAnsi="Arial" w:cs="Arial"/>
                <w:sz w:val="24"/>
                <w:szCs w:val="24"/>
              </w:rPr>
            </w:pPr>
            <w:r>
              <w:rPr>
                <w:rFonts w:ascii="Arial" w:hAnsi="Arial" w:cs="Arial"/>
                <w:sz w:val="24"/>
                <w:szCs w:val="24"/>
              </w:rPr>
              <w:t xml:space="preserve">Задача 1 . «Содействие созданию инфраструктуры по наиболее значимым направлениям развития туризма в Спировском </w:t>
            </w:r>
            <w:r w:rsidR="001156F0">
              <w:rPr>
                <w:rFonts w:ascii="Arial" w:hAnsi="Arial" w:cs="Arial"/>
                <w:sz w:val="24"/>
                <w:szCs w:val="24"/>
              </w:rPr>
              <w:t>муниципальном округе</w:t>
            </w:r>
            <w:r>
              <w:rPr>
                <w:rFonts w:ascii="Arial" w:hAnsi="Arial" w:cs="Arial"/>
                <w:sz w:val="24"/>
                <w:szCs w:val="24"/>
              </w:rPr>
              <w:t>»</w:t>
            </w:r>
          </w:p>
        </w:tc>
        <w:tc>
          <w:tcPr>
            <w:tcW w:w="708" w:type="dxa"/>
          </w:tcPr>
          <w:p w:rsidR="00491FAE" w:rsidRPr="00FE1FF4" w:rsidRDefault="00491FAE" w:rsidP="001E735B">
            <w:pPr>
              <w:jc w:val="center"/>
              <w:rPr>
                <w:rFonts w:ascii="Arial" w:hAnsi="Arial" w:cs="Arial"/>
                <w:sz w:val="24"/>
                <w:szCs w:val="24"/>
              </w:rPr>
            </w:pPr>
            <w:r>
              <w:rPr>
                <w:rFonts w:ascii="Arial" w:hAnsi="Arial" w:cs="Arial"/>
                <w:sz w:val="24"/>
                <w:szCs w:val="24"/>
              </w:rPr>
              <w:t>-</w:t>
            </w:r>
          </w:p>
        </w:tc>
        <w:tc>
          <w:tcPr>
            <w:tcW w:w="1276" w:type="dxa"/>
          </w:tcPr>
          <w:p w:rsidR="00491FAE" w:rsidRPr="00FE1FF4" w:rsidRDefault="00491FAE" w:rsidP="001E735B">
            <w:pPr>
              <w:jc w:val="center"/>
              <w:rPr>
                <w:rFonts w:ascii="Arial" w:hAnsi="Arial" w:cs="Arial"/>
                <w:sz w:val="24"/>
                <w:szCs w:val="24"/>
              </w:rPr>
            </w:pPr>
            <w:r>
              <w:rPr>
                <w:rFonts w:ascii="Arial" w:hAnsi="Arial" w:cs="Arial"/>
                <w:sz w:val="24"/>
                <w:szCs w:val="24"/>
              </w:rPr>
              <w:t>-</w:t>
            </w:r>
          </w:p>
        </w:tc>
        <w:tc>
          <w:tcPr>
            <w:tcW w:w="1985" w:type="dxa"/>
          </w:tcPr>
          <w:p w:rsidR="00491FAE" w:rsidRPr="00FE1FF4" w:rsidRDefault="00491FAE" w:rsidP="001E735B">
            <w:pPr>
              <w:jc w:val="center"/>
              <w:rPr>
                <w:rFonts w:ascii="Arial" w:hAnsi="Arial" w:cs="Arial"/>
                <w:sz w:val="24"/>
                <w:szCs w:val="24"/>
              </w:rPr>
            </w:pPr>
            <w:r>
              <w:rPr>
                <w:rFonts w:ascii="Arial" w:hAnsi="Arial" w:cs="Arial"/>
                <w:sz w:val="24"/>
                <w:szCs w:val="24"/>
              </w:rPr>
              <w:t>-</w:t>
            </w:r>
          </w:p>
        </w:tc>
        <w:tc>
          <w:tcPr>
            <w:tcW w:w="2480" w:type="dxa"/>
          </w:tcPr>
          <w:p w:rsidR="00491FAE" w:rsidRPr="00FE1FF4" w:rsidRDefault="00491FAE" w:rsidP="001E735B">
            <w:pPr>
              <w:jc w:val="center"/>
              <w:rPr>
                <w:rFonts w:ascii="Arial" w:hAnsi="Arial" w:cs="Arial"/>
                <w:sz w:val="24"/>
                <w:szCs w:val="24"/>
              </w:rPr>
            </w:pPr>
            <w:r>
              <w:rPr>
                <w:rFonts w:ascii="Arial" w:hAnsi="Arial" w:cs="Arial"/>
                <w:sz w:val="24"/>
                <w:szCs w:val="24"/>
              </w:rPr>
              <w:t>-</w:t>
            </w:r>
          </w:p>
        </w:tc>
      </w:tr>
      <w:tr w:rsidR="00491FAE" w:rsidRPr="00FE1FF4" w:rsidTr="009A4A70">
        <w:trPr>
          <w:trHeight w:val="1410"/>
        </w:trPr>
        <w:tc>
          <w:tcPr>
            <w:tcW w:w="3936" w:type="dxa"/>
          </w:tcPr>
          <w:p w:rsidR="00491FAE" w:rsidRDefault="00491FAE" w:rsidP="00491FAE">
            <w:pPr>
              <w:rPr>
                <w:rFonts w:ascii="Arial" w:hAnsi="Arial" w:cs="Arial"/>
                <w:sz w:val="24"/>
                <w:szCs w:val="24"/>
              </w:rPr>
            </w:pPr>
            <w:r>
              <w:rPr>
                <w:rFonts w:ascii="Arial" w:hAnsi="Arial" w:cs="Arial"/>
                <w:sz w:val="24"/>
                <w:szCs w:val="24"/>
              </w:rPr>
              <w:t>Показатель 1.</w:t>
            </w:r>
          </w:p>
          <w:p w:rsidR="00491FAE" w:rsidRDefault="00491FAE" w:rsidP="00491FAE">
            <w:pPr>
              <w:rPr>
                <w:rFonts w:ascii="Arial" w:hAnsi="Arial" w:cs="Arial"/>
                <w:sz w:val="24"/>
                <w:szCs w:val="24"/>
              </w:rPr>
            </w:pPr>
            <w:r>
              <w:rPr>
                <w:rFonts w:ascii="Arial" w:hAnsi="Arial" w:cs="Arial"/>
                <w:sz w:val="24"/>
                <w:szCs w:val="24"/>
              </w:rPr>
              <w:t>Количество проектов</w:t>
            </w:r>
          </w:p>
        </w:tc>
        <w:tc>
          <w:tcPr>
            <w:tcW w:w="708" w:type="dxa"/>
          </w:tcPr>
          <w:p w:rsidR="00491FAE" w:rsidRDefault="009B3710" w:rsidP="001E735B">
            <w:pPr>
              <w:jc w:val="center"/>
              <w:rPr>
                <w:rFonts w:ascii="Arial" w:hAnsi="Arial" w:cs="Arial"/>
                <w:sz w:val="24"/>
                <w:szCs w:val="24"/>
              </w:rPr>
            </w:pPr>
            <w:r>
              <w:rPr>
                <w:rFonts w:ascii="Arial" w:hAnsi="Arial" w:cs="Arial"/>
                <w:sz w:val="24"/>
                <w:szCs w:val="24"/>
              </w:rPr>
              <w:t>ед.</w:t>
            </w:r>
          </w:p>
        </w:tc>
        <w:tc>
          <w:tcPr>
            <w:tcW w:w="1276" w:type="dxa"/>
          </w:tcPr>
          <w:p w:rsidR="00491FAE" w:rsidRDefault="009B3710" w:rsidP="001E735B">
            <w:pPr>
              <w:jc w:val="center"/>
              <w:rPr>
                <w:rFonts w:ascii="Arial" w:hAnsi="Arial" w:cs="Arial"/>
                <w:sz w:val="24"/>
                <w:szCs w:val="24"/>
              </w:rPr>
            </w:pPr>
            <w:r>
              <w:rPr>
                <w:rFonts w:ascii="Arial" w:hAnsi="Arial" w:cs="Arial"/>
                <w:sz w:val="24"/>
                <w:szCs w:val="24"/>
              </w:rPr>
              <w:t>факт</w:t>
            </w:r>
          </w:p>
        </w:tc>
        <w:tc>
          <w:tcPr>
            <w:tcW w:w="1985" w:type="dxa"/>
          </w:tcPr>
          <w:p w:rsidR="00491FAE" w:rsidRDefault="009B3710" w:rsidP="001E735B">
            <w:pPr>
              <w:jc w:val="center"/>
              <w:rPr>
                <w:rFonts w:ascii="Arial" w:hAnsi="Arial" w:cs="Arial"/>
                <w:sz w:val="24"/>
                <w:szCs w:val="24"/>
              </w:rPr>
            </w:pPr>
            <w:r>
              <w:rPr>
                <w:rFonts w:ascii="Arial" w:hAnsi="Arial" w:cs="Arial"/>
                <w:sz w:val="24"/>
                <w:szCs w:val="24"/>
              </w:rPr>
              <w:t xml:space="preserve">Внутренняя отчетность </w:t>
            </w:r>
          </w:p>
        </w:tc>
        <w:tc>
          <w:tcPr>
            <w:tcW w:w="2480" w:type="dxa"/>
          </w:tcPr>
          <w:p w:rsidR="00491FAE" w:rsidRDefault="009B3710" w:rsidP="001E735B">
            <w:pPr>
              <w:jc w:val="center"/>
              <w:rPr>
                <w:rFonts w:ascii="Arial" w:hAnsi="Arial" w:cs="Arial"/>
                <w:sz w:val="24"/>
                <w:szCs w:val="24"/>
              </w:rPr>
            </w:pPr>
            <w:r>
              <w:rPr>
                <w:rFonts w:ascii="Arial" w:hAnsi="Arial" w:cs="Arial"/>
                <w:sz w:val="24"/>
                <w:szCs w:val="24"/>
              </w:rPr>
              <w:t>да</w:t>
            </w:r>
          </w:p>
        </w:tc>
      </w:tr>
      <w:tr w:rsidR="009B3710" w:rsidRPr="00FE1FF4" w:rsidTr="009A4A70">
        <w:trPr>
          <w:trHeight w:val="1410"/>
        </w:trPr>
        <w:tc>
          <w:tcPr>
            <w:tcW w:w="3936" w:type="dxa"/>
          </w:tcPr>
          <w:p w:rsidR="009B3710" w:rsidRDefault="009B3710" w:rsidP="00491FAE">
            <w:pPr>
              <w:rPr>
                <w:rFonts w:ascii="Arial" w:hAnsi="Arial" w:cs="Arial"/>
                <w:sz w:val="24"/>
                <w:szCs w:val="24"/>
              </w:rPr>
            </w:pPr>
            <w:r>
              <w:rPr>
                <w:rFonts w:ascii="Arial" w:hAnsi="Arial" w:cs="Arial"/>
                <w:sz w:val="24"/>
                <w:szCs w:val="24"/>
              </w:rPr>
              <w:t>Показатель 2.</w:t>
            </w:r>
          </w:p>
          <w:p w:rsidR="009B3710" w:rsidRDefault="009B3710" w:rsidP="00491FAE">
            <w:pPr>
              <w:rPr>
                <w:rFonts w:ascii="Arial" w:hAnsi="Arial" w:cs="Arial"/>
                <w:sz w:val="24"/>
                <w:szCs w:val="24"/>
              </w:rPr>
            </w:pPr>
            <w:r>
              <w:rPr>
                <w:rFonts w:ascii="Arial" w:hAnsi="Arial" w:cs="Arial"/>
                <w:sz w:val="24"/>
                <w:szCs w:val="24"/>
              </w:rPr>
              <w:t>Количество созданных рабочих мест</w:t>
            </w:r>
          </w:p>
        </w:tc>
        <w:tc>
          <w:tcPr>
            <w:tcW w:w="708" w:type="dxa"/>
          </w:tcPr>
          <w:p w:rsidR="009B3710" w:rsidRDefault="009B3710" w:rsidP="001E735B">
            <w:pPr>
              <w:jc w:val="center"/>
              <w:rPr>
                <w:rFonts w:ascii="Arial" w:hAnsi="Arial" w:cs="Arial"/>
                <w:sz w:val="24"/>
                <w:szCs w:val="24"/>
              </w:rPr>
            </w:pPr>
            <w:r>
              <w:rPr>
                <w:rFonts w:ascii="Arial" w:hAnsi="Arial" w:cs="Arial"/>
                <w:sz w:val="24"/>
                <w:szCs w:val="24"/>
              </w:rPr>
              <w:t>ед.</w:t>
            </w:r>
          </w:p>
        </w:tc>
        <w:tc>
          <w:tcPr>
            <w:tcW w:w="1276" w:type="dxa"/>
          </w:tcPr>
          <w:p w:rsidR="009B3710" w:rsidRDefault="009B3710" w:rsidP="001E735B">
            <w:pPr>
              <w:jc w:val="center"/>
              <w:rPr>
                <w:rFonts w:ascii="Arial" w:hAnsi="Arial" w:cs="Arial"/>
                <w:sz w:val="24"/>
                <w:szCs w:val="24"/>
              </w:rPr>
            </w:pPr>
            <w:r>
              <w:rPr>
                <w:rFonts w:ascii="Arial" w:hAnsi="Arial" w:cs="Arial"/>
                <w:sz w:val="24"/>
                <w:szCs w:val="24"/>
              </w:rPr>
              <w:t>факт</w:t>
            </w:r>
          </w:p>
        </w:tc>
        <w:tc>
          <w:tcPr>
            <w:tcW w:w="1985" w:type="dxa"/>
          </w:tcPr>
          <w:p w:rsidR="009B3710" w:rsidRDefault="009B3710" w:rsidP="001E735B">
            <w:pPr>
              <w:jc w:val="center"/>
              <w:rPr>
                <w:rFonts w:ascii="Arial" w:hAnsi="Arial" w:cs="Arial"/>
                <w:sz w:val="24"/>
                <w:szCs w:val="24"/>
              </w:rPr>
            </w:pPr>
            <w:r>
              <w:rPr>
                <w:rFonts w:ascii="Arial" w:hAnsi="Arial" w:cs="Arial"/>
                <w:sz w:val="24"/>
                <w:szCs w:val="24"/>
              </w:rPr>
              <w:t xml:space="preserve">Внутренняя отчетность </w:t>
            </w:r>
          </w:p>
        </w:tc>
        <w:tc>
          <w:tcPr>
            <w:tcW w:w="2480" w:type="dxa"/>
          </w:tcPr>
          <w:p w:rsidR="009B3710" w:rsidRDefault="009B3710" w:rsidP="001E735B">
            <w:pPr>
              <w:jc w:val="center"/>
              <w:rPr>
                <w:rFonts w:ascii="Arial" w:hAnsi="Arial" w:cs="Arial"/>
                <w:sz w:val="24"/>
                <w:szCs w:val="24"/>
              </w:rPr>
            </w:pPr>
            <w:r>
              <w:rPr>
                <w:rFonts w:ascii="Arial" w:hAnsi="Arial" w:cs="Arial"/>
                <w:sz w:val="24"/>
                <w:szCs w:val="24"/>
              </w:rPr>
              <w:t>Да</w:t>
            </w:r>
          </w:p>
        </w:tc>
      </w:tr>
      <w:bookmarkEnd w:id="77"/>
    </w:tbl>
    <w:p w:rsidR="00FA13D2" w:rsidRPr="00FE1FF4" w:rsidRDefault="00FA13D2" w:rsidP="00E07F1C">
      <w:pPr>
        <w:pStyle w:val="ae"/>
        <w:jc w:val="center"/>
        <w:rPr>
          <w:rFonts w:ascii="Arial" w:hAnsi="Arial" w:cs="Arial"/>
          <w:b/>
          <w:sz w:val="24"/>
          <w:szCs w:val="24"/>
        </w:rPr>
      </w:pPr>
    </w:p>
    <w:sectPr w:rsidR="00FA13D2" w:rsidRPr="00FE1FF4" w:rsidSect="009928E3">
      <w:footerReference w:type="default" r:id="rId11"/>
      <w:pgSz w:w="11906" w:h="16838"/>
      <w:pgMar w:top="709" w:right="850"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59E" w:rsidRDefault="00BD759E" w:rsidP="00FA19C3">
      <w:pPr>
        <w:spacing w:after="0" w:line="240" w:lineRule="auto"/>
      </w:pPr>
      <w:r>
        <w:separator/>
      </w:r>
    </w:p>
  </w:endnote>
  <w:endnote w:type="continuationSeparator" w:id="1">
    <w:p w:rsidR="00BD759E" w:rsidRDefault="00BD759E" w:rsidP="00FA1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8079"/>
      <w:docPartObj>
        <w:docPartGallery w:val="Page Numbers (Bottom of Page)"/>
        <w:docPartUnique/>
      </w:docPartObj>
    </w:sdtPr>
    <w:sdtContent>
      <w:p w:rsidR="000176B8" w:rsidRDefault="000176B8">
        <w:pPr>
          <w:pStyle w:val="af1"/>
          <w:jc w:val="right"/>
        </w:pPr>
        <w:fldSimple w:instr=" PAGE   \* MERGEFORMAT ">
          <w:r w:rsidR="00897268">
            <w:rPr>
              <w:noProof/>
            </w:rPr>
            <w:t>1</w:t>
          </w:r>
        </w:fldSimple>
      </w:p>
    </w:sdtContent>
  </w:sdt>
  <w:p w:rsidR="000176B8" w:rsidRDefault="000176B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59E" w:rsidRDefault="00BD759E" w:rsidP="00FA19C3">
      <w:pPr>
        <w:spacing w:after="0" w:line="240" w:lineRule="auto"/>
      </w:pPr>
      <w:r>
        <w:separator/>
      </w:r>
    </w:p>
  </w:footnote>
  <w:footnote w:type="continuationSeparator" w:id="1">
    <w:p w:rsidR="00BD759E" w:rsidRDefault="00BD759E" w:rsidP="00FA19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45836"/>
    <w:multiLevelType w:val="hybridMultilevel"/>
    <w:tmpl w:val="687CC22E"/>
    <w:lvl w:ilvl="0" w:tplc="D986A4F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024629"/>
    <w:multiLevelType w:val="hybridMultilevel"/>
    <w:tmpl w:val="A5EAAC28"/>
    <w:lvl w:ilvl="0" w:tplc="660418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B9B08B4"/>
    <w:multiLevelType w:val="hybridMultilevel"/>
    <w:tmpl w:val="B1B62E8E"/>
    <w:lvl w:ilvl="0" w:tplc="0D4C84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7A00740"/>
    <w:multiLevelType w:val="hybridMultilevel"/>
    <w:tmpl w:val="A950EB90"/>
    <w:lvl w:ilvl="0" w:tplc="DAE66AE8">
      <w:start w:val="1"/>
      <w:numFmt w:val="decimal"/>
      <w:lvlText w:val="%1."/>
      <w:lvlJc w:val="left"/>
      <w:pPr>
        <w:ind w:left="1800" w:hanging="108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C36AD"/>
    <w:rsid w:val="00006BEB"/>
    <w:rsid w:val="00006E54"/>
    <w:rsid w:val="00011D60"/>
    <w:rsid w:val="000176B8"/>
    <w:rsid w:val="00026F0B"/>
    <w:rsid w:val="000334C0"/>
    <w:rsid w:val="000341BC"/>
    <w:rsid w:val="00055E61"/>
    <w:rsid w:val="000626F6"/>
    <w:rsid w:val="0006544E"/>
    <w:rsid w:val="00073981"/>
    <w:rsid w:val="00073C28"/>
    <w:rsid w:val="00075932"/>
    <w:rsid w:val="00080067"/>
    <w:rsid w:val="0008074E"/>
    <w:rsid w:val="000A0221"/>
    <w:rsid w:val="000A25C6"/>
    <w:rsid w:val="000C78FD"/>
    <w:rsid w:val="000E057A"/>
    <w:rsid w:val="000E23FB"/>
    <w:rsid w:val="000F3CBA"/>
    <w:rsid w:val="000F6FBA"/>
    <w:rsid w:val="00107100"/>
    <w:rsid w:val="0011184E"/>
    <w:rsid w:val="00112589"/>
    <w:rsid w:val="00114795"/>
    <w:rsid w:val="001156F0"/>
    <w:rsid w:val="00116D10"/>
    <w:rsid w:val="00121585"/>
    <w:rsid w:val="00121AEB"/>
    <w:rsid w:val="00136CD6"/>
    <w:rsid w:val="00137D1D"/>
    <w:rsid w:val="0014139A"/>
    <w:rsid w:val="00144093"/>
    <w:rsid w:val="00146789"/>
    <w:rsid w:val="00150980"/>
    <w:rsid w:val="00151A7A"/>
    <w:rsid w:val="00152AE5"/>
    <w:rsid w:val="001532B9"/>
    <w:rsid w:val="00161416"/>
    <w:rsid w:val="00181131"/>
    <w:rsid w:val="00185625"/>
    <w:rsid w:val="00191161"/>
    <w:rsid w:val="001931E9"/>
    <w:rsid w:val="0019520F"/>
    <w:rsid w:val="00195C02"/>
    <w:rsid w:val="001A3C57"/>
    <w:rsid w:val="001B0755"/>
    <w:rsid w:val="001C4347"/>
    <w:rsid w:val="001D0772"/>
    <w:rsid w:val="001D1BDD"/>
    <w:rsid w:val="001D4B35"/>
    <w:rsid w:val="001D5097"/>
    <w:rsid w:val="001E0728"/>
    <w:rsid w:val="001E2CDF"/>
    <w:rsid w:val="001E6959"/>
    <w:rsid w:val="001E735B"/>
    <w:rsid w:val="001F3F9B"/>
    <w:rsid w:val="001F46CB"/>
    <w:rsid w:val="002145F3"/>
    <w:rsid w:val="00225916"/>
    <w:rsid w:val="0022674F"/>
    <w:rsid w:val="0023059F"/>
    <w:rsid w:val="00232B80"/>
    <w:rsid w:val="002407B7"/>
    <w:rsid w:val="002453D5"/>
    <w:rsid w:val="002509F3"/>
    <w:rsid w:val="00253B2D"/>
    <w:rsid w:val="00262BC9"/>
    <w:rsid w:val="002747E7"/>
    <w:rsid w:val="00274C4A"/>
    <w:rsid w:val="00281707"/>
    <w:rsid w:val="0029337E"/>
    <w:rsid w:val="00297DA7"/>
    <w:rsid w:val="002A2733"/>
    <w:rsid w:val="002A5980"/>
    <w:rsid w:val="002B2F49"/>
    <w:rsid w:val="002C357B"/>
    <w:rsid w:val="002D647B"/>
    <w:rsid w:val="002E0DD6"/>
    <w:rsid w:val="002E2C64"/>
    <w:rsid w:val="002E2C6B"/>
    <w:rsid w:val="002F2445"/>
    <w:rsid w:val="002F55CD"/>
    <w:rsid w:val="002F7438"/>
    <w:rsid w:val="003161B7"/>
    <w:rsid w:val="00316870"/>
    <w:rsid w:val="00324150"/>
    <w:rsid w:val="00330B7B"/>
    <w:rsid w:val="00333C67"/>
    <w:rsid w:val="00333DB9"/>
    <w:rsid w:val="00340BED"/>
    <w:rsid w:val="00340CEC"/>
    <w:rsid w:val="003420B6"/>
    <w:rsid w:val="003438B5"/>
    <w:rsid w:val="00344D02"/>
    <w:rsid w:val="00354751"/>
    <w:rsid w:val="003626A9"/>
    <w:rsid w:val="00365F04"/>
    <w:rsid w:val="00367CDE"/>
    <w:rsid w:val="0037156D"/>
    <w:rsid w:val="00382AE9"/>
    <w:rsid w:val="00391D89"/>
    <w:rsid w:val="00393644"/>
    <w:rsid w:val="003964C4"/>
    <w:rsid w:val="0039711E"/>
    <w:rsid w:val="003A0898"/>
    <w:rsid w:val="003A1AC3"/>
    <w:rsid w:val="003A3BFC"/>
    <w:rsid w:val="003C4133"/>
    <w:rsid w:val="003D0DCE"/>
    <w:rsid w:val="003D470B"/>
    <w:rsid w:val="003E4906"/>
    <w:rsid w:val="003F350B"/>
    <w:rsid w:val="003F7A3C"/>
    <w:rsid w:val="004032CB"/>
    <w:rsid w:val="00403991"/>
    <w:rsid w:val="0040654D"/>
    <w:rsid w:val="00407FC4"/>
    <w:rsid w:val="00411FC5"/>
    <w:rsid w:val="00413D24"/>
    <w:rsid w:val="0041566F"/>
    <w:rsid w:val="00426545"/>
    <w:rsid w:val="00444345"/>
    <w:rsid w:val="00450A14"/>
    <w:rsid w:val="00454C35"/>
    <w:rsid w:val="00467EED"/>
    <w:rsid w:val="00471088"/>
    <w:rsid w:val="00476E85"/>
    <w:rsid w:val="004910C8"/>
    <w:rsid w:val="00491FAE"/>
    <w:rsid w:val="00496EAF"/>
    <w:rsid w:val="004A029C"/>
    <w:rsid w:val="004A04D7"/>
    <w:rsid w:val="004A1068"/>
    <w:rsid w:val="004A5879"/>
    <w:rsid w:val="004B0161"/>
    <w:rsid w:val="004B1F33"/>
    <w:rsid w:val="004B40E2"/>
    <w:rsid w:val="004B5944"/>
    <w:rsid w:val="004B60FE"/>
    <w:rsid w:val="004B632C"/>
    <w:rsid w:val="004C02F0"/>
    <w:rsid w:val="004C1EAB"/>
    <w:rsid w:val="004D2FCF"/>
    <w:rsid w:val="004D480B"/>
    <w:rsid w:val="004D65E1"/>
    <w:rsid w:val="004E0B5D"/>
    <w:rsid w:val="004E239A"/>
    <w:rsid w:val="004F047D"/>
    <w:rsid w:val="004F61DC"/>
    <w:rsid w:val="00533425"/>
    <w:rsid w:val="00551D84"/>
    <w:rsid w:val="00555014"/>
    <w:rsid w:val="005563C8"/>
    <w:rsid w:val="005633DD"/>
    <w:rsid w:val="0056517F"/>
    <w:rsid w:val="005702CF"/>
    <w:rsid w:val="00574AA0"/>
    <w:rsid w:val="0058377F"/>
    <w:rsid w:val="00584779"/>
    <w:rsid w:val="00587D60"/>
    <w:rsid w:val="00590285"/>
    <w:rsid w:val="005909D7"/>
    <w:rsid w:val="0059466C"/>
    <w:rsid w:val="0059622B"/>
    <w:rsid w:val="00597692"/>
    <w:rsid w:val="005B590C"/>
    <w:rsid w:val="005B7E91"/>
    <w:rsid w:val="005C0BE0"/>
    <w:rsid w:val="005C24A8"/>
    <w:rsid w:val="005D2EC7"/>
    <w:rsid w:val="005D4561"/>
    <w:rsid w:val="005E26F1"/>
    <w:rsid w:val="005E3BE2"/>
    <w:rsid w:val="005E4172"/>
    <w:rsid w:val="005E5705"/>
    <w:rsid w:val="005F1EA7"/>
    <w:rsid w:val="005F3CD1"/>
    <w:rsid w:val="005F3FEA"/>
    <w:rsid w:val="005F543C"/>
    <w:rsid w:val="005F6296"/>
    <w:rsid w:val="00602665"/>
    <w:rsid w:val="00611C38"/>
    <w:rsid w:val="00615E19"/>
    <w:rsid w:val="0062470E"/>
    <w:rsid w:val="00632A36"/>
    <w:rsid w:val="00632CA8"/>
    <w:rsid w:val="00644C49"/>
    <w:rsid w:val="006552F6"/>
    <w:rsid w:val="00663109"/>
    <w:rsid w:val="00671C93"/>
    <w:rsid w:val="00674C04"/>
    <w:rsid w:val="006761B4"/>
    <w:rsid w:val="00676E89"/>
    <w:rsid w:val="00682FBC"/>
    <w:rsid w:val="00685507"/>
    <w:rsid w:val="00696B97"/>
    <w:rsid w:val="006A23ED"/>
    <w:rsid w:val="006A52DA"/>
    <w:rsid w:val="006B299F"/>
    <w:rsid w:val="006B5F56"/>
    <w:rsid w:val="006C39CE"/>
    <w:rsid w:val="006D603A"/>
    <w:rsid w:val="006D7D7A"/>
    <w:rsid w:val="006E1C57"/>
    <w:rsid w:val="006F061A"/>
    <w:rsid w:val="007002B2"/>
    <w:rsid w:val="007023C1"/>
    <w:rsid w:val="007165F1"/>
    <w:rsid w:val="00732340"/>
    <w:rsid w:val="0073487B"/>
    <w:rsid w:val="00742305"/>
    <w:rsid w:val="00743914"/>
    <w:rsid w:val="007447B1"/>
    <w:rsid w:val="007506B0"/>
    <w:rsid w:val="00753EC6"/>
    <w:rsid w:val="007558D3"/>
    <w:rsid w:val="0076489E"/>
    <w:rsid w:val="00766083"/>
    <w:rsid w:val="00772145"/>
    <w:rsid w:val="00786791"/>
    <w:rsid w:val="007870EC"/>
    <w:rsid w:val="007A2098"/>
    <w:rsid w:val="007A3BA9"/>
    <w:rsid w:val="007A7A3C"/>
    <w:rsid w:val="007B1579"/>
    <w:rsid w:val="007B4763"/>
    <w:rsid w:val="007B6347"/>
    <w:rsid w:val="007B7395"/>
    <w:rsid w:val="007C4785"/>
    <w:rsid w:val="007D3653"/>
    <w:rsid w:val="007D7244"/>
    <w:rsid w:val="007F2B8C"/>
    <w:rsid w:val="007F6E24"/>
    <w:rsid w:val="007F7137"/>
    <w:rsid w:val="00806FDF"/>
    <w:rsid w:val="00814308"/>
    <w:rsid w:val="00821694"/>
    <w:rsid w:val="008345BF"/>
    <w:rsid w:val="00836610"/>
    <w:rsid w:val="00845E62"/>
    <w:rsid w:val="00845F8F"/>
    <w:rsid w:val="008532EA"/>
    <w:rsid w:val="00853AB9"/>
    <w:rsid w:val="0085788E"/>
    <w:rsid w:val="00870AF1"/>
    <w:rsid w:val="008764A7"/>
    <w:rsid w:val="0088031B"/>
    <w:rsid w:val="00883C2A"/>
    <w:rsid w:val="00885040"/>
    <w:rsid w:val="008951D8"/>
    <w:rsid w:val="00895B03"/>
    <w:rsid w:val="00895BF0"/>
    <w:rsid w:val="008961F9"/>
    <w:rsid w:val="00897268"/>
    <w:rsid w:val="008A65D5"/>
    <w:rsid w:val="008C26F2"/>
    <w:rsid w:val="008C52DA"/>
    <w:rsid w:val="008D5E8C"/>
    <w:rsid w:val="008F1AC9"/>
    <w:rsid w:val="008F1D88"/>
    <w:rsid w:val="00903306"/>
    <w:rsid w:val="00906287"/>
    <w:rsid w:val="00910FE0"/>
    <w:rsid w:val="00912A91"/>
    <w:rsid w:val="00923027"/>
    <w:rsid w:val="00927126"/>
    <w:rsid w:val="0093006F"/>
    <w:rsid w:val="0094316F"/>
    <w:rsid w:val="009538E0"/>
    <w:rsid w:val="009565C8"/>
    <w:rsid w:val="00965CCC"/>
    <w:rsid w:val="009701E5"/>
    <w:rsid w:val="00974174"/>
    <w:rsid w:val="009928E3"/>
    <w:rsid w:val="009A4A70"/>
    <w:rsid w:val="009A5601"/>
    <w:rsid w:val="009B3710"/>
    <w:rsid w:val="009B4853"/>
    <w:rsid w:val="009C006D"/>
    <w:rsid w:val="009C66BE"/>
    <w:rsid w:val="009E4D99"/>
    <w:rsid w:val="009F1422"/>
    <w:rsid w:val="00A01042"/>
    <w:rsid w:val="00A07CF2"/>
    <w:rsid w:val="00A10DAC"/>
    <w:rsid w:val="00A10F3F"/>
    <w:rsid w:val="00A15142"/>
    <w:rsid w:val="00A15A1F"/>
    <w:rsid w:val="00A25042"/>
    <w:rsid w:val="00A27DB4"/>
    <w:rsid w:val="00A306B7"/>
    <w:rsid w:val="00A410F8"/>
    <w:rsid w:val="00A44B00"/>
    <w:rsid w:val="00A522CD"/>
    <w:rsid w:val="00A9314E"/>
    <w:rsid w:val="00AA0442"/>
    <w:rsid w:val="00AA5B78"/>
    <w:rsid w:val="00AA6025"/>
    <w:rsid w:val="00AA634E"/>
    <w:rsid w:val="00AB23E8"/>
    <w:rsid w:val="00AB76A0"/>
    <w:rsid w:val="00AC1C1A"/>
    <w:rsid w:val="00AC36AD"/>
    <w:rsid w:val="00AC5B09"/>
    <w:rsid w:val="00AD2098"/>
    <w:rsid w:val="00AD357F"/>
    <w:rsid w:val="00AD36BA"/>
    <w:rsid w:val="00AD428A"/>
    <w:rsid w:val="00AD4478"/>
    <w:rsid w:val="00AE6A86"/>
    <w:rsid w:val="00AE6BCC"/>
    <w:rsid w:val="00B03102"/>
    <w:rsid w:val="00B033F8"/>
    <w:rsid w:val="00B058A5"/>
    <w:rsid w:val="00B11926"/>
    <w:rsid w:val="00B134DE"/>
    <w:rsid w:val="00B13675"/>
    <w:rsid w:val="00B14496"/>
    <w:rsid w:val="00B14B5A"/>
    <w:rsid w:val="00B17707"/>
    <w:rsid w:val="00B2200D"/>
    <w:rsid w:val="00B27FAD"/>
    <w:rsid w:val="00B33920"/>
    <w:rsid w:val="00B404BE"/>
    <w:rsid w:val="00B45963"/>
    <w:rsid w:val="00B46F9F"/>
    <w:rsid w:val="00B5333D"/>
    <w:rsid w:val="00B551AA"/>
    <w:rsid w:val="00B8097F"/>
    <w:rsid w:val="00B87014"/>
    <w:rsid w:val="00BA19FC"/>
    <w:rsid w:val="00BB59E4"/>
    <w:rsid w:val="00BC4D67"/>
    <w:rsid w:val="00BD1D7F"/>
    <w:rsid w:val="00BD269D"/>
    <w:rsid w:val="00BD759E"/>
    <w:rsid w:val="00BE797D"/>
    <w:rsid w:val="00BE7A0D"/>
    <w:rsid w:val="00BF0CCC"/>
    <w:rsid w:val="00BF407A"/>
    <w:rsid w:val="00BF7B7F"/>
    <w:rsid w:val="00C016CC"/>
    <w:rsid w:val="00C053DF"/>
    <w:rsid w:val="00C056F1"/>
    <w:rsid w:val="00C13D16"/>
    <w:rsid w:val="00C26AD6"/>
    <w:rsid w:val="00C3101B"/>
    <w:rsid w:val="00C46AD0"/>
    <w:rsid w:val="00C61046"/>
    <w:rsid w:val="00C61C3D"/>
    <w:rsid w:val="00C71857"/>
    <w:rsid w:val="00C72C60"/>
    <w:rsid w:val="00C86832"/>
    <w:rsid w:val="00C971EF"/>
    <w:rsid w:val="00C97793"/>
    <w:rsid w:val="00CA1160"/>
    <w:rsid w:val="00CA7487"/>
    <w:rsid w:val="00CB1353"/>
    <w:rsid w:val="00CB2AA7"/>
    <w:rsid w:val="00CB4315"/>
    <w:rsid w:val="00CB4CEB"/>
    <w:rsid w:val="00CB4F20"/>
    <w:rsid w:val="00CB7FE7"/>
    <w:rsid w:val="00CC3345"/>
    <w:rsid w:val="00CD1983"/>
    <w:rsid w:val="00CD27A4"/>
    <w:rsid w:val="00D06CC4"/>
    <w:rsid w:val="00D0740B"/>
    <w:rsid w:val="00D12831"/>
    <w:rsid w:val="00D20BD4"/>
    <w:rsid w:val="00D23AB1"/>
    <w:rsid w:val="00D26FAC"/>
    <w:rsid w:val="00D3199E"/>
    <w:rsid w:val="00D32E0A"/>
    <w:rsid w:val="00D34617"/>
    <w:rsid w:val="00D368F2"/>
    <w:rsid w:val="00D37847"/>
    <w:rsid w:val="00D475E3"/>
    <w:rsid w:val="00D501CD"/>
    <w:rsid w:val="00D51B5B"/>
    <w:rsid w:val="00D5500F"/>
    <w:rsid w:val="00D571E0"/>
    <w:rsid w:val="00D57F7A"/>
    <w:rsid w:val="00D732AE"/>
    <w:rsid w:val="00D874FC"/>
    <w:rsid w:val="00D9780B"/>
    <w:rsid w:val="00DC2A5C"/>
    <w:rsid w:val="00DC595B"/>
    <w:rsid w:val="00DC6859"/>
    <w:rsid w:val="00DE3689"/>
    <w:rsid w:val="00DE3F40"/>
    <w:rsid w:val="00DE73F2"/>
    <w:rsid w:val="00DF1F92"/>
    <w:rsid w:val="00DF3A41"/>
    <w:rsid w:val="00E01BB7"/>
    <w:rsid w:val="00E07F1C"/>
    <w:rsid w:val="00E17C21"/>
    <w:rsid w:val="00E20A27"/>
    <w:rsid w:val="00E20F40"/>
    <w:rsid w:val="00E24A9E"/>
    <w:rsid w:val="00E30A70"/>
    <w:rsid w:val="00E33A59"/>
    <w:rsid w:val="00E4198A"/>
    <w:rsid w:val="00E4775E"/>
    <w:rsid w:val="00E5059F"/>
    <w:rsid w:val="00E60843"/>
    <w:rsid w:val="00E6432F"/>
    <w:rsid w:val="00E762EA"/>
    <w:rsid w:val="00E80F63"/>
    <w:rsid w:val="00E810F9"/>
    <w:rsid w:val="00E86CCE"/>
    <w:rsid w:val="00E87230"/>
    <w:rsid w:val="00E87E34"/>
    <w:rsid w:val="00EA6F3D"/>
    <w:rsid w:val="00EA7913"/>
    <w:rsid w:val="00EB1B5D"/>
    <w:rsid w:val="00EB3171"/>
    <w:rsid w:val="00EB46B8"/>
    <w:rsid w:val="00EC062C"/>
    <w:rsid w:val="00ED722D"/>
    <w:rsid w:val="00EE3922"/>
    <w:rsid w:val="00EF124D"/>
    <w:rsid w:val="00EF346C"/>
    <w:rsid w:val="00EF38CE"/>
    <w:rsid w:val="00EF3B4F"/>
    <w:rsid w:val="00EF513C"/>
    <w:rsid w:val="00EF51FF"/>
    <w:rsid w:val="00EF6ED9"/>
    <w:rsid w:val="00F00E46"/>
    <w:rsid w:val="00F12323"/>
    <w:rsid w:val="00F3103D"/>
    <w:rsid w:val="00F324E9"/>
    <w:rsid w:val="00F3478C"/>
    <w:rsid w:val="00F46473"/>
    <w:rsid w:val="00F5289D"/>
    <w:rsid w:val="00F547BB"/>
    <w:rsid w:val="00F6189D"/>
    <w:rsid w:val="00F62D51"/>
    <w:rsid w:val="00F64916"/>
    <w:rsid w:val="00F717C9"/>
    <w:rsid w:val="00F73BE2"/>
    <w:rsid w:val="00F81580"/>
    <w:rsid w:val="00F87BD2"/>
    <w:rsid w:val="00F95E84"/>
    <w:rsid w:val="00FA0D92"/>
    <w:rsid w:val="00FA13D2"/>
    <w:rsid w:val="00FA19C3"/>
    <w:rsid w:val="00FA2878"/>
    <w:rsid w:val="00FA363A"/>
    <w:rsid w:val="00FA577F"/>
    <w:rsid w:val="00FA587B"/>
    <w:rsid w:val="00FB14CC"/>
    <w:rsid w:val="00FB7176"/>
    <w:rsid w:val="00FB7749"/>
    <w:rsid w:val="00FC5268"/>
    <w:rsid w:val="00FD1440"/>
    <w:rsid w:val="00FE1FF4"/>
    <w:rsid w:val="00FF5C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FBA"/>
  </w:style>
  <w:style w:type="paragraph" w:styleId="1">
    <w:name w:val="heading 1"/>
    <w:basedOn w:val="a"/>
    <w:next w:val="a"/>
    <w:link w:val="10"/>
    <w:uiPriority w:val="99"/>
    <w:qFormat/>
    <w:rsid w:val="00AC36AD"/>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FA57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C36AD"/>
    <w:rPr>
      <w:rFonts w:ascii="Arial" w:hAnsi="Arial" w:cs="Arial"/>
      <w:b/>
      <w:bCs/>
      <w:color w:val="26282F"/>
      <w:sz w:val="24"/>
      <w:szCs w:val="24"/>
    </w:rPr>
  </w:style>
  <w:style w:type="character" w:customStyle="1" w:styleId="a3">
    <w:name w:val="Гипертекстовая ссылка"/>
    <w:basedOn w:val="a0"/>
    <w:uiPriority w:val="99"/>
    <w:rsid w:val="00AC36AD"/>
    <w:rPr>
      <w:rFonts w:cs="Times New Roman"/>
      <w:color w:val="106BBE"/>
    </w:rPr>
  </w:style>
  <w:style w:type="paragraph" w:customStyle="1" w:styleId="a4">
    <w:name w:val="Комментарий"/>
    <w:basedOn w:val="a"/>
    <w:next w:val="a"/>
    <w:uiPriority w:val="99"/>
    <w:rsid w:val="00AC36AD"/>
    <w:pPr>
      <w:widowControl w:val="0"/>
      <w:autoSpaceDE w:val="0"/>
      <w:autoSpaceDN w:val="0"/>
      <w:adjustRightInd w:val="0"/>
      <w:spacing w:before="75" w:after="0" w:line="240" w:lineRule="auto"/>
      <w:jc w:val="both"/>
    </w:pPr>
    <w:rPr>
      <w:rFonts w:ascii="Arial" w:hAnsi="Arial" w:cs="Arial"/>
      <w:color w:val="353842"/>
      <w:sz w:val="24"/>
      <w:szCs w:val="24"/>
      <w:shd w:val="clear" w:color="auto" w:fill="F0F0F0"/>
    </w:rPr>
  </w:style>
  <w:style w:type="paragraph" w:customStyle="1" w:styleId="a5">
    <w:name w:val="Нормальный (таблица)"/>
    <w:basedOn w:val="a"/>
    <w:next w:val="a"/>
    <w:uiPriority w:val="99"/>
    <w:rsid w:val="00AC36AD"/>
    <w:pPr>
      <w:widowControl w:val="0"/>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AC36AD"/>
    <w:pPr>
      <w:widowControl w:val="0"/>
      <w:autoSpaceDE w:val="0"/>
      <w:autoSpaceDN w:val="0"/>
      <w:adjustRightInd w:val="0"/>
      <w:spacing w:after="0" w:line="240" w:lineRule="auto"/>
    </w:pPr>
    <w:rPr>
      <w:rFonts w:ascii="Arial" w:hAnsi="Arial" w:cs="Arial"/>
      <w:sz w:val="24"/>
      <w:szCs w:val="24"/>
    </w:rPr>
  </w:style>
  <w:style w:type="paragraph" w:styleId="a7">
    <w:name w:val="List Paragraph"/>
    <w:basedOn w:val="a"/>
    <w:uiPriority w:val="34"/>
    <w:qFormat/>
    <w:rsid w:val="00CD27A4"/>
    <w:pPr>
      <w:ind w:left="720"/>
      <w:contextualSpacing/>
    </w:pPr>
  </w:style>
  <w:style w:type="paragraph" w:styleId="a8">
    <w:name w:val="Balloon Text"/>
    <w:basedOn w:val="a"/>
    <w:link w:val="a9"/>
    <w:uiPriority w:val="99"/>
    <w:semiHidden/>
    <w:unhideWhenUsed/>
    <w:rsid w:val="00BA19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19FC"/>
    <w:rPr>
      <w:rFonts w:ascii="Tahoma" w:hAnsi="Tahoma" w:cs="Tahoma"/>
      <w:sz w:val="16"/>
      <w:szCs w:val="16"/>
    </w:rPr>
  </w:style>
  <w:style w:type="paragraph" w:styleId="aa">
    <w:name w:val="Title"/>
    <w:basedOn w:val="a"/>
    <w:next w:val="a"/>
    <w:link w:val="ab"/>
    <w:uiPriority w:val="10"/>
    <w:qFormat/>
    <w:rsid w:val="00FA57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FA577F"/>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FA577F"/>
    <w:rPr>
      <w:rFonts w:asciiTheme="majorHAnsi" w:eastAsiaTheme="majorEastAsia" w:hAnsiTheme="majorHAnsi" w:cstheme="majorBidi"/>
      <w:b/>
      <w:bCs/>
      <w:color w:val="4F81BD" w:themeColor="accent1"/>
      <w:sz w:val="26"/>
      <w:szCs w:val="26"/>
    </w:rPr>
  </w:style>
  <w:style w:type="paragraph" w:styleId="ac">
    <w:name w:val="Subtitle"/>
    <w:basedOn w:val="a"/>
    <w:next w:val="a"/>
    <w:link w:val="ad"/>
    <w:uiPriority w:val="11"/>
    <w:qFormat/>
    <w:rsid w:val="008578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85788E"/>
    <w:rPr>
      <w:rFonts w:asciiTheme="majorHAnsi" w:eastAsiaTheme="majorEastAsia" w:hAnsiTheme="majorHAnsi" w:cstheme="majorBidi"/>
      <w:i/>
      <w:iCs/>
      <w:color w:val="4F81BD" w:themeColor="accent1"/>
      <w:spacing w:val="15"/>
      <w:sz w:val="24"/>
      <w:szCs w:val="24"/>
    </w:rPr>
  </w:style>
  <w:style w:type="paragraph" w:styleId="ae">
    <w:name w:val="No Spacing"/>
    <w:uiPriority w:val="1"/>
    <w:qFormat/>
    <w:rsid w:val="0085788E"/>
    <w:pPr>
      <w:spacing w:after="0" w:line="240" w:lineRule="auto"/>
    </w:pPr>
  </w:style>
  <w:style w:type="paragraph" w:styleId="af">
    <w:name w:val="header"/>
    <w:basedOn w:val="a"/>
    <w:link w:val="af0"/>
    <w:uiPriority w:val="99"/>
    <w:semiHidden/>
    <w:unhideWhenUsed/>
    <w:rsid w:val="00FA19C3"/>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A19C3"/>
  </w:style>
  <w:style w:type="paragraph" w:styleId="af1">
    <w:name w:val="footer"/>
    <w:basedOn w:val="a"/>
    <w:link w:val="af2"/>
    <w:uiPriority w:val="99"/>
    <w:unhideWhenUsed/>
    <w:rsid w:val="00FA19C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A19C3"/>
  </w:style>
  <w:style w:type="table" w:styleId="af3">
    <w:name w:val="Table Grid"/>
    <w:basedOn w:val="a1"/>
    <w:uiPriority w:val="59"/>
    <w:rsid w:val="007506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696B97"/>
    <w:pPr>
      <w:spacing w:after="0" w:line="240" w:lineRule="auto"/>
    </w:pPr>
    <w:rPr>
      <w:rFonts w:ascii="Calibri" w:eastAsia="Times New Roman" w:hAnsi="Calibri" w:cs="Times New Roman"/>
    </w:rPr>
  </w:style>
  <w:style w:type="paragraph" w:customStyle="1" w:styleId="ConsPlusNormal">
    <w:name w:val="ConsPlusNormal"/>
    <w:rsid w:val="00AD36BA"/>
    <w:pPr>
      <w:widowControl w:val="0"/>
      <w:autoSpaceDE w:val="0"/>
      <w:autoSpaceDN w:val="0"/>
      <w:spacing w:after="0" w:line="240" w:lineRule="auto"/>
    </w:pPr>
    <w:rPr>
      <w:rFonts w:ascii="Calibri" w:eastAsia="Times New Roman" w:hAnsi="Calibri" w:cs="Calibri"/>
      <w:szCs w:val="20"/>
    </w:rPr>
  </w:style>
  <w:style w:type="character" w:styleId="af4">
    <w:name w:val="Hyperlink"/>
    <w:basedOn w:val="a0"/>
    <w:uiPriority w:val="99"/>
    <w:semiHidden/>
    <w:unhideWhenUsed/>
    <w:rsid w:val="003A0898"/>
    <w:rPr>
      <w:color w:val="0000FF"/>
      <w:u w:val="single"/>
    </w:rPr>
  </w:style>
  <w:style w:type="paragraph" w:customStyle="1" w:styleId="Default">
    <w:name w:val="Default"/>
    <w:rsid w:val="00C13D16"/>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Normal (Web)"/>
    <w:basedOn w:val="a"/>
    <w:rsid w:val="00297DA7"/>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1046917">
      <w:bodyDiv w:val="1"/>
      <w:marLeft w:val="0"/>
      <w:marRight w:val="0"/>
      <w:marTop w:val="0"/>
      <w:marBottom w:val="0"/>
      <w:divBdr>
        <w:top w:val="none" w:sz="0" w:space="0" w:color="auto"/>
        <w:left w:val="none" w:sz="0" w:space="0" w:color="auto"/>
        <w:bottom w:val="none" w:sz="0" w:space="0" w:color="auto"/>
        <w:right w:val="none" w:sz="0" w:space="0" w:color="auto"/>
      </w:divBdr>
    </w:div>
    <w:div w:id="166333299">
      <w:bodyDiv w:val="1"/>
      <w:marLeft w:val="0"/>
      <w:marRight w:val="0"/>
      <w:marTop w:val="0"/>
      <w:marBottom w:val="0"/>
      <w:divBdr>
        <w:top w:val="none" w:sz="0" w:space="0" w:color="auto"/>
        <w:left w:val="none" w:sz="0" w:space="0" w:color="auto"/>
        <w:bottom w:val="none" w:sz="0" w:space="0" w:color="auto"/>
        <w:right w:val="none" w:sz="0" w:space="0" w:color="auto"/>
      </w:divBdr>
    </w:div>
    <w:div w:id="182866968">
      <w:bodyDiv w:val="1"/>
      <w:marLeft w:val="0"/>
      <w:marRight w:val="0"/>
      <w:marTop w:val="0"/>
      <w:marBottom w:val="0"/>
      <w:divBdr>
        <w:top w:val="none" w:sz="0" w:space="0" w:color="auto"/>
        <w:left w:val="none" w:sz="0" w:space="0" w:color="auto"/>
        <w:bottom w:val="none" w:sz="0" w:space="0" w:color="auto"/>
        <w:right w:val="none" w:sz="0" w:space="0" w:color="auto"/>
      </w:divBdr>
    </w:div>
    <w:div w:id="478767539">
      <w:bodyDiv w:val="1"/>
      <w:marLeft w:val="0"/>
      <w:marRight w:val="0"/>
      <w:marTop w:val="0"/>
      <w:marBottom w:val="0"/>
      <w:divBdr>
        <w:top w:val="none" w:sz="0" w:space="0" w:color="auto"/>
        <w:left w:val="none" w:sz="0" w:space="0" w:color="auto"/>
        <w:bottom w:val="none" w:sz="0" w:space="0" w:color="auto"/>
        <w:right w:val="none" w:sz="0" w:space="0" w:color="auto"/>
      </w:divBdr>
    </w:div>
    <w:div w:id="535460458">
      <w:bodyDiv w:val="1"/>
      <w:marLeft w:val="0"/>
      <w:marRight w:val="0"/>
      <w:marTop w:val="0"/>
      <w:marBottom w:val="0"/>
      <w:divBdr>
        <w:top w:val="none" w:sz="0" w:space="0" w:color="auto"/>
        <w:left w:val="none" w:sz="0" w:space="0" w:color="auto"/>
        <w:bottom w:val="none" w:sz="0" w:space="0" w:color="auto"/>
        <w:right w:val="none" w:sz="0" w:space="0" w:color="auto"/>
      </w:divBdr>
    </w:div>
    <w:div w:id="578292697">
      <w:bodyDiv w:val="1"/>
      <w:marLeft w:val="0"/>
      <w:marRight w:val="0"/>
      <w:marTop w:val="0"/>
      <w:marBottom w:val="0"/>
      <w:divBdr>
        <w:top w:val="none" w:sz="0" w:space="0" w:color="auto"/>
        <w:left w:val="none" w:sz="0" w:space="0" w:color="auto"/>
        <w:bottom w:val="none" w:sz="0" w:space="0" w:color="auto"/>
        <w:right w:val="none" w:sz="0" w:space="0" w:color="auto"/>
      </w:divBdr>
    </w:div>
    <w:div w:id="705369126">
      <w:bodyDiv w:val="1"/>
      <w:marLeft w:val="0"/>
      <w:marRight w:val="0"/>
      <w:marTop w:val="0"/>
      <w:marBottom w:val="0"/>
      <w:divBdr>
        <w:top w:val="none" w:sz="0" w:space="0" w:color="auto"/>
        <w:left w:val="none" w:sz="0" w:space="0" w:color="auto"/>
        <w:bottom w:val="none" w:sz="0" w:space="0" w:color="auto"/>
        <w:right w:val="none" w:sz="0" w:space="0" w:color="auto"/>
      </w:divBdr>
    </w:div>
    <w:div w:id="709040608">
      <w:bodyDiv w:val="1"/>
      <w:marLeft w:val="0"/>
      <w:marRight w:val="0"/>
      <w:marTop w:val="0"/>
      <w:marBottom w:val="0"/>
      <w:divBdr>
        <w:top w:val="none" w:sz="0" w:space="0" w:color="auto"/>
        <w:left w:val="none" w:sz="0" w:space="0" w:color="auto"/>
        <w:bottom w:val="none" w:sz="0" w:space="0" w:color="auto"/>
        <w:right w:val="none" w:sz="0" w:space="0" w:color="auto"/>
      </w:divBdr>
    </w:div>
    <w:div w:id="717970711">
      <w:bodyDiv w:val="1"/>
      <w:marLeft w:val="0"/>
      <w:marRight w:val="0"/>
      <w:marTop w:val="0"/>
      <w:marBottom w:val="0"/>
      <w:divBdr>
        <w:top w:val="none" w:sz="0" w:space="0" w:color="auto"/>
        <w:left w:val="none" w:sz="0" w:space="0" w:color="auto"/>
        <w:bottom w:val="none" w:sz="0" w:space="0" w:color="auto"/>
        <w:right w:val="none" w:sz="0" w:space="0" w:color="auto"/>
      </w:divBdr>
    </w:div>
    <w:div w:id="740829186">
      <w:bodyDiv w:val="1"/>
      <w:marLeft w:val="0"/>
      <w:marRight w:val="0"/>
      <w:marTop w:val="0"/>
      <w:marBottom w:val="0"/>
      <w:divBdr>
        <w:top w:val="none" w:sz="0" w:space="0" w:color="auto"/>
        <w:left w:val="none" w:sz="0" w:space="0" w:color="auto"/>
        <w:bottom w:val="none" w:sz="0" w:space="0" w:color="auto"/>
        <w:right w:val="none" w:sz="0" w:space="0" w:color="auto"/>
      </w:divBdr>
    </w:div>
    <w:div w:id="772483578">
      <w:bodyDiv w:val="1"/>
      <w:marLeft w:val="0"/>
      <w:marRight w:val="0"/>
      <w:marTop w:val="0"/>
      <w:marBottom w:val="0"/>
      <w:divBdr>
        <w:top w:val="none" w:sz="0" w:space="0" w:color="auto"/>
        <w:left w:val="none" w:sz="0" w:space="0" w:color="auto"/>
        <w:bottom w:val="none" w:sz="0" w:space="0" w:color="auto"/>
        <w:right w:val="none" w:sz="0" w:space="0" w:color="auto"/>
      </w:divBdr>
    </w:div>
    <w:div w:id="989557753">
      <w:bodyDiv w:val="1"/>
      <w:marLeft w:val="0"/>
      <w:marRight w:val="0"/>
      <w:marTop w:val="0"/>
      <w:marBottom w:val="0"/>
      <w:divBdr>
        <w:top w:val="none" w:sz="0" w:space="0" w:color="auto"/>
        <w:left w:val="none" w:sz="0" w:space="0" w:color="auto"/>
        <w:bottom w:val="none" w:sz="0" w:space="0" w:color="auto"/>
        <w:right w:val="none" w:sz="0" w:space="0" w:color="auto"/>
      </w:divBdr>
    </w:div>
    <w:div w:id="1072775607">
      <w:bodyDiv w:val="1"/>
      <w:marLeft w:val="0"/>
      <w:marRight w:val="0"/>
      <w:marTop w:val="0"/>
      <w:marBottom w:val="0"/>
      <w:divBdr>
        <w:top w:val="none" w:sz="0" w:space="0" w:color="auto"/>
        <w:left w:val="none" w:sz="0" w:space="0" w:color="auto"/>
        <w:bottom w:val="none" w:sz="0" w:space="0" w:color="auto"/>
        <w:right w:val="none" w:sz="0" w:space="0" w:color="auto"/>
      </w:divBdr>
    </w:div>
    <w:div w:id="1080517768">
      <w:bodyDiv w:val="1"/>
      <w:marLeft w:val="0"/>
      <w:marRight w:val="0"/>
      <w:marTop w:val="0"/>
      <w:marBottom w:val="0"/>
      <w:divBdr>
        <w:top w:val="none" w:sz="0" w:space="0" w:color="auto"/>
        <w:left w:val="none" w:sz="0" w:space="0" w:color="auto"/>
        <w:bottom w:val="none" w:sz="0" w:space="0" w:color="auto"/>
        <w:right w:val="none" w:sz="0" w:space="0" w:color="auto"/>
      </w:divBdr>
    </w:div>
    <w:div w:id="1085105567">
      <w:bodyDiv w:val="1"/>
      <w:marLeft w:val="0"/>
      <w:marRight w:val="0"/>
      <w:marTop w:val="0"/>
      <w:marBottom w:val="0"/>
      <w:divBdr>
        <w:top w:val="none" w:sz="0" w:space="0" w:color="auto"/>
        <w:left w:val="none" w:sz="0" w:space="0" w:color="auto"/>
        <w:bottom w:val="none" w:sz="0" w:space="0" w:color="auto"/>
        <w:right w:val="none" w:sz="0" w:space="0" w:color="auto"/>
      </w:divBdr>
    </w:div>
    <w:div w:id="1274554269">
      <w:bodyDiv w:val="1"/>
      <w:marLeft w:val="0"/>
      <w:marRight w:val="0"/>
      <w:marTop w:val="0"/>
      <w:marBottom w:val="0"/>
      <w:divBdr>
        <w:top w:val="none" w:sz="0" w:space="0" w:color="auto"/>
        <w:left w:val="none" w:sz="0" w:space="0" w:color="auto"/>
        <w:bottom w:val="none" w:sz="0" w:space="0" w:color="auto"/>
        <w:right w:val="none" w:sz="0" w:space="0" w:color="auto"/>
      </w:divBdr>
    </w:div>
    <w:div w:id="1329551591">
      <w:bodyDiv w:val="1"/>
      <w:marLeft w:val="0"/>
      <w:marRight w:val="0"/>
      <w:marTop w:val="0"/>
      <w:marBottom w:val="0"/>
      <w:divBdr>
        <w:top w:val="none" w:sz="0" w:space="0" w:color="auto"/>
        <w:left w:val="none" w:sz="0" w:space="0" w:color="auto"/>
        <w:bottom w:val="none" w:sz="0" w:space="0" w:color="auto"/>
        <w:right w:val="none" w:sz="0" w:space="0" w:color="auto"/>
      </w:divBdr>
    </w:div>
    <w:div w:id="1464041466">
      <w:bodyDiv w:val="1"/>
      <w:marLeft w:val="0"/>
      <w:marRight w:val="0"/>
      <w:marTop w:val="0"/>
      <w:marBottom w:val="0"/>
      <w:divBdr>
        <w:top w:val="none" w:sz="0" w:space="0" w:color="auto"/>
        <w:left w:val="none" w:sz="0" w:space="0" w:color="auto"/>
        <w:bottom w:val="none" w:sz="0" w:space="0" w:color="auto"/>
        <w:right w:val="none" w:sz="0" w:space="0" w:color="auto"/>
      </w:divBdr>
    </w:div>
    <w:div w:id="1492942460">
      <w:bodyDiv w:val="1"/>
      <w:marLeft w:val="0"/>
      <w:marRight w:val="0"/>
      <w:marTop w:val="0"/>
      <w:marBottom w:val="0"/>
      <w:divBdr>
        <w:top w:val="none" w:sz="0" w:space="0" w:color="auto"/>
        <w:left w:val="none" w:sz="0" w:space="0" w:color="auto"/>
        <w:bottom w:val="none" w:sz="0" w:space="0" w:color="auto"/>
        <w:right w:val="none" w:sz="0" w:space="0" w:color="auto"/>
      </w:divBdr>
    </w:div>
    <w:div w:id="1574313503">
      <w:bodyDiv w:val="1"/>
      <w:marLeft w:val="0"/>
      <w:marRight w:val="0"/>
      <w:marTop w:val="0"/>
      <w:marBottom w:val="0"/>
      <w:divBdr>
        <w:top w:val="none" w:sz="0" w:space="0" w:color="auto"/>
        <w:left w:val="none" w:sz="0" w:space="0" w:color="auto"/>
        <w:bottom w:val="none" w:sz="0" w:space="0" w:color="auto"/>
        <w:right w:val="none" w:sz="0" w:space="0" w:color="auto"/>
      </w:divBdr>
    </w:div>
    <w:div w:id="1635089962">
      <w:bodyDiv w:val="1"/>
      <w:marLeft w:val="0"/>
      <w:marRight w:val="0"/>
      <w:marTop w:val="0"/>
      <w:marBottom w:val="0"/>
      <w:divBdr>
        <w:top w:val="none" w:sz="0" w:space="0" w:color="auto"/>
        <w:left w:val="none" w:sz="0" w:space="0" w:color="auto"/>
        <w:bottom w:val="none" w:sz="0" w:space="0" w:color="auto"/>
        <w:right w:val="none" w:sz="0" w:space="0" w:color="auto"/>
      </w:divBdr>
    </w:div>
    <w:div w:id="1698585299">
      <w:bodyDiv w:val="1"/>
      <w:marLeft w:val="0"/>
      <w:marRight w:val="0"/>
      <w:marTop w:val="0"/>
      <w:marBottom w:val="0"/>
      <w:divBdr>
        <w:top w:val="none" w:sz="0" w:space="0" w:color="auto"/>
        <w:left w:val="none" w:sz="0" w:space="0" w:color="auto"/>
        <w:bottom w:val="none" w:sz="0" w:space="0" w:color="auto"/>
        <w:right w:val="none" w:sz="0" w:space="0" w:color="auto"/>
      </w:divBdr>
    </w:div>
    <w:div w:id="19862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2E743FAC09FBC19FF89C0291CF96A3FC409C1F10D22201EDEF73995751BCEE546B8F2532888B02y8f9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s.cntd.ru/document/420242192" TargetMode="External"/><Relationship Id="rId4" Type="http://schemas.openxmlformats.org/officeDocument/2006/relationships/settings" Target="settings.xml"/><Relationship Id="rId9" Type="http://schemas.openxmlformats.org/officeDocument/2006/relationships/hyperlink" Target="consultantplus://offline/ref=322E743FAC09FBC19FF89C0291CF96A3FC4E9A1012D42201EDEF73995751BCEE546B8F2532888B03y8f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27D41-E5F1-41F0-8721-157EA8CA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7707</Words>
  <Characters>43933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1</cp:lastModifiedBy>
  <cp:revision>13</cp:revision>
  <cp:lastPrinted>2022-07-01T10:03:00Z</cp:lastPrinted>
  <dcterms:created xsi:type="dcterms:W3CDTF">2021-02-11T10:11:00Z</dcterms:created>
  <dcterms:modified xsi:type="dcterms:W3CDTF">2023-01-17T08:43:00Z</dcterms:modified>
</cp:coreProperties>
</file>