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53" w:rsidRDefault="005C3C0C" w:rsidP="0041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C0C">
        <w:rPr>
          <w:rFonts w:ascii="Times New Roman" w:hAnsi="Times New Roman" w:cs="Times New Roman"/>
          <w:sz w:val="28"/>
          <w:szCs w:val="28"/>
        </w:rPr>
        <w:t>2022 год объявлен в Российской Федерации годом культурного наследия народов России, в рамках которого организованы мероприятия, посвященные Дню родного языка</w:t>
      </w:r>
      <w:r w:rsidR="0067369B">
        <w:rPr>
          <w:rFonts w:ascii="Times New Roman" w:hAnsi="Times New Roman" w:cs="Times New Roman"/>
          <w:sz w:val="28"/>
          <w:szCs w:val="28"/>
        </w:rPr>
        <w:t>. В период с 16 по 24 февраля в Спировском муниципальном округе во всех</w:t>
      </w:r>
      <w:r w:rsidRPr="005C3C0C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и учреждениях культуры прошли тематические мероприятия, описывающие многообразия языков народов России. Ключевой работой стало создание </w:t>
      </w:r>
      <w:r w:rsidR="0067369B">
        <w:rPr>
          <w:rFonts w:ascii="Times New Roman" w:hAnsi="Times New Roman" w:cs="Times New Roman"/>
          <w:sz w:val="28"/>
          <w:szCs w:val="28"/>
        </w:rPr>
        <w:t>видео</w:t>
      </w:r>
      <w:r w:rsidRPr="005C3C0C">
        <w:rPr>
          <w:rFonts w:ascii="Times New Roman" w:hAnsi="Times New Roman" w:cs="Times New Roman"/>
          <w:sz w:val="28"/>
          <w:szCs w:val="28"/>
        </w:rPr>
        <w:t xml:space="preserve">ролика, в котором учащимися МОУ СОШ №2, представителями разных национальностей, прочли стихотворение М.Л. </w:t>
      </w:r>
      <w:proofErr w:type="spellStart"/>
      <w:r w:rsidRPr="005C3C0C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Pr="005C3C0C">
        <w:rPr>
          <w:rFonts w:ascii="Times New Roman" w:hAnsi="Times New Roman" w:cs="Times New Roman"/>
          <w:sz w:val="28"/>
          <w:szCs w:val="28"/>
        </w:rPr>
        <w:t xml:space="preserve"> «С чего начинается Родина?» на родных языках детей. В ролике использован авторский перевод носителей языков, жителей Спировского муниципального округа. Ролик опубликован на странице </w:t>
      </w:r>
      <w:proofErr w:type="spellStart"/>
      <w:r w:rsidRPr="005C3C0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C3C0C">
        <w:rPr>
          <w:rFonts w:ascii="Times New Roman" w:hAnsi="Times New Roman" w:cs="Times New Roman"/>
          <w:sz w:val="28"/>
          <w:szCs w:val="28"/>
        </w:rPr>
        <w:t xml:space="preserve"> Районного дома культуры.</w:t>
      </w:r>
    </w:p>
    <w:p w:rsidR="00E744B2" w:rsidRDefault="00E56724" w:rsidP="0041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67369B">
        <w:rPr>
          <w:rFonts w:ascii="Times New Roman" w:hAnsi="Times New Roman" w:cs="Times New Roman"/>
          <w:sz w:val="28"/>
          <w:szCs w:val="28"/>
        </w:rPr>
        <w:t>подготовлено в рамках Международного десятилетия языков коренных народов (2022-2032 гг.)</w:t>
      </w:r>
    </w:p>
    <w:p w:rsidR="006208FE" w:rsidRDefault="006208FE" w:rsidP="00A265C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7369B" w:rsidRDefault="0067369B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870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 чего начинается Родина!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386" w:rsidRPr="00A265C8" w:rsidRDefault="008D1386" w:rsidP="00A265C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D138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158297"/>
            <wp:effectExtent l="0" t="0" r="0" b="0"/>
            <wp:docPr id="3" name="Рисунок 3" descr="C:\Users\Uzer\Downloads\2022-06-16_11-47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ownloads\2022-06-16_11-47-3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1386" w:rsidRPr="00A2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6"/>
    <w:rsid w:val="00156819"/>
    <w:rsid w:val="003D029A"/>
    <w:rsid w:val="00410812"/>
    <w:rsid w:val="00452396"/>
    <w:rsid w:val="005C3C0C"/>
    <w:rsid w:val="005F28D4"/>
    <w:rsid w:val="006208FE"/>
    <w:rsid w:val="00621836"/>
    <w:rsid w:val="0067369B"/>
    <w:rsid w:val="006F1CBE"/>
    <w:rsid w:val="00880992"/>
    <w:rsid w:val="008D1386"/>
    <w:rsid w:val="00A265C8"/>
    <w:rsid w:val="00A412AC"/>
    <w:rsid w:val="00B26B94"/>
    <w:rsid w:val="00C86281"/>
    <w:rsid w:val="00E56724"/>
    <w:rsid w:val="00E744B2"/>
    <w:rsid w:val="00EA6053"/>
    <w:rsid w:val="00EE112E"/>
    <w:rsid w:val="00F14755"/>
    <w:rsid w:val="00F6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728A"/>
  <w15:chartTrackingRefBased/>
  <w15:docId w15:val="{45B9E214-A0E4-49F9-93E8-A45B421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2022-06-08T11:22:00Z</dcterms:created>
  <dcterms:modified xsi:type="dcterms:W3CDTF">2022-06-16T08:48:00Z</dcterms:modified>
</cp:coreProperties>
</file>