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0F" w:rsidRDefault="006D300F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6D300F">
        <w:rPr>
          <w:rFonts w:ascii="Times New Roman" w:hAnsi="Times New Roman" w:cs="Times New Roman"/>
          <w:sz w:val="28"/>
          <w:szCs w:val="28"/>
        </w:rPr>
        <w:t xml:space="preserve">27 апреля 2022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Спировского муниципального округа </w:t>
      </w:r>
      <w:r w:rsidRPr="006D300F">
        <w:rPr>
          <w:rFonts w:ascii="Times New Roman" w:hAnsi="Times New Roman" w:cs="Times New Roman"/>
          <w:sz w:val="28"/>
          <w:szCs w:val="28"/>
        </w:rPr>
        <w:t>стартует Всероссийская акция «Георгиевская ленточка». В дни проведения Акции с 27 апреля по 9 мая 2022 года миллионы людей по доброй воле прикрепляют Георгиевскую ленточку – условный символ военной славы к одежде, публично демонстрируя свое уважение к воинам, сражавшимся за Отечество, всенародную гордость за Великую</w:t>
      </w:r>
      <w:r>
        <w:rPr>
          <w:rFonts w:ascii="Times New Roman" w:hAnsi="Times New Roman" w:cs="Times New Roman"/>
          <w:sz w:val="28"/>
          <w:szCs w:val="28"/>
        </w:rPr>
        <w:t xml:space="preserve"> Победу</w:t>
      </w:r>
      <w:r w:rsidRPr="006D30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акции принял участие волонтерский корпус Спировского муниципального округа.</w:t>
      </w:r>
    </w:p>
    <w:p w:rsidR="00E744B2" w:rsidRDefault="00E56724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C8628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281">
        <w:rPr>
          <w:rFonts w:ascii="Times New Roman" w:hAnsi="Times New Roman" w:cs="Times New Roman"/>
          <w:sz w:val="28"/>
          <w:szCs w:val="28"/>
        </w:rPr>
        <w:t xml:space="preserve"> фальсификации истории России.</w:t>
      </w:r>
    </w:p>
    <w:p w:rsidR="006208FE" w:rsidRDefault="006D300F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94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6-07_14-05-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0F" w:rsidRDefault="006D300F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286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еоргиевская ленточк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0F" w:rsidRPr="00A265C8" w:rsidRDefault="006D300F" w:rsidP="00A265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023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гиевская ленточка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300F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F28D4"/>
    <w:rsid w:val="006208FE"/>
    <w:rsid w:val="00694FDB"/>
    <w:rsid w:val="006D300F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B846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2022-06-07T11:11:00Z</dcterms:created>
  <dcterms:modified xsi:type="dcterms:W3CDTF">2022-06-07T11:14:00Z</dcterms:modified>
</cp:coreProperties>
</file>